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FB" w:rsidRDefault="00736FFB" w:rsidP="00FC544B">
      <w:pPr>
        <w:pStyle w:val="a3"/>
        <w:ind w:left="709" w:firstLine="191"/>
        <w:jc w:val="center"/>
        <w:rPr>
          <w:b/>
          <w:sz w:val="32"/>
          <w:szCs w:val="32"/>
        </w:rPr>
      </w:pPr>
    </w:p>
    <w:p w:rsidR="00736FFB" w:rsidRPr="00821021" w:rsidRDefault="00736FFB" w:rsidP="00821021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1417">
        <w:rPr>
          <w:rFonts w:ascii="Times New Roman" w:hAnsi="Times New Roman" w:cs="Times New Roman"/>
          <w:sz w:val="24"/>
          <w:szCs w:val="24"/>
          <w:u w:val="single"/>
        </w:rPr>
        <w:t>Ростовская область, Веселовский район, х. Нижнесоленый</w:t>
      </w:r>
    </w:p>
    <w:p w:rsidR="00736FFB" w:rsidRPr="005E1417" w:rsidRDefault="00736FFB" w:rsidP="00736FFB">
      <w:pPr>
        <w:spacing w:after="0" w:line="240" w:lineRule="auto"/>
        <w:ind w:left="56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1417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общеобразовательное учреждение</w:t>
      </w:r>
    </w:p>
    <w:p w:rsidR="00736FFB" w:rsidRPr="005E1417" w:rsidRDefault="00736FFB" w:rsidP="00736FFB">
      <w:pPr>
        <w:spacing w:after="0" w:line="240" w:lineRule="auto"/>
        <w:ind w:left="56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1417">
        <w:rPr>
          <w:rFonts w:ascii="Times New Roman" w:hAnsi="Times New Roman" w:cs="Times New Roman"/>
          <w:sz w:val="24"/>
          <w:szCs w:val="24"/>
          <w:u w:val="single"/>
        </w:rPr>
        <w:t>Верхнесоленовская средняя общеобразовательная школа</w:t>
      </w:r>
    </w:p>
    <w:p w:rsidR="00736FFB" w:rsidRDefault="00736FFB" w:rsidP="00736FFB">
      <w:pPr>
        <w:tabs>
          <w:tab w:val="left" w:leader="underscore" w:pos="8126"/>
        </w:tabs>
        <w:spacing w:after="275" w:line="274" w:lineRule="exact"/>
        <w:ind w:left="4560" w:right="820" w:firstLine="1520"/>
        <w:rPr>
          <w:rFonts w:ascii="Times New Roman" w:hAnsi="Times New Roman" w:cs="Times New Roman"/>
          <w:sz w:val="24"/>
          <w:szCs w:val="24"/>
        </w:rPr>
      </w:pPr>
    </w:p>
    <w:p w:rsidR="00736FFB" w:rsidRDefault="00736FFB" w:rsidP="00736FFB">
      <w:pPr>
        <w:tabs>
          <w:tab w:val="left" w:leader="underscore" w:pos="8126"/>
        </w:tabs>
        <w:spacing w:after="0" w:line="274" w:lineRule="exact"/>
        <w:ind w:left="8222" w:right="820"/>
        <w:rPr>
          <w:rFonts w:ascii="Times New Roman" w:hAnsi="Times New Roman" w:cs="Times New Roman"/>
          <w:sz w:val="24"/>
          <w:szCs w:val="24"/>
        </w:rPr>
      </w:pPr>
      <w:r w:rsidRPr="005E1417">
        <w:rPr>
          <w:rFonts w:ascii="Times New Roman" w:hAnsi="Times New Roman" w:cs="Times New Roman"/>
          <w:sz w:val="24"/>
          <w:szCs w:val="24"/>
        </w:rPr>
        <w:t xml:space="preserve">«Утверждаю» Директор </w:t>
      </w:r>
    </w:p>
    <w:p w:rsidR="00736FFB" w:rsidRDefault="00736FFB" w:rsidP="00736FFB">
      <w:pPr>
        <w:tabs>
          <w:tab w:val="left" w:leader="underscore" w:pos="8126"/>
        </w:tabs>
        <w:spacing w:after="0" w:line="274" w:lineRule="exact"/>
        <w:ind w:left="8222" w:right="820"/>
        <w:rPr>
          <w:rFonts w:ascii="Times New Roman" w:hAnsi="Times New Roman" w:cs="Times New Roman"/>
          <w:sz w:val="24"/>
          <w:szCs w:val="24"/>
        </w:rPr>
      </w:pPr>
      <w:r w:rsidRPr="005E1417">
        <w:rPr>
          <w:rFonts w:ascii="Times New Roman" w:hAnsi="Times New Roman" w:cs="Times New Roman"/>
          <w:sz w:val="24"/>
          <w:szCs w:val="24"/>
        </w:rPr>
        <w:t xml:space="preserve">МБОУ Верхнесоленовская СОШ </w:t>
      </w:r>
      <w:r w:rsidRPr="005E1417">
        <w:rPr>
          <w:rFonts w:ascii="Times New Roman" w:hAnsi="Times New Roman" w:cs="Times New Roman"/>
          <w:sz w:val="24"/>
          <w:szCs w:val="24"/>
        </w:rPr>
        <w:tab/>
      </w:r>
    </w:p>
    <w:p w:rsidR="00736FFB" w:rsidRPr="005E1417" w:rsidRDefault="00736FFB" w:rsidP="00736FFB">
      <w:pPr>
        <w:tabs>
          <w:tab w:val="left" w:leader="underscore" w:pos="8126"/>
        </w:tabs>
        <w:spacing w:after="0" w:line="274" w:lineRule="exact"/>
        <w:ind w:left="8222" w:right="820"/>
        <w:rPr>
          <w:rFonts w:ascii="Times New Roman" w:hAnsi="Times New Roman" w:cs="Times New Roman"/>
          <w:sz w:val="24"/>
          <w:szCs w:val="24"/>
        </w:rPr>
      </w:pPr>
    </w:p>
    <w:p w:rsidR="00736FFB" w:rsidRDefault="00736FFB" w:rsidP="00736FFB">
      <w:pPr>
        <w:tabs>
          <w:tab w:val="left" w:leader="underscore" w:pos="8126"/>
        </w:tabs>
        <w:spacing w:after="0" w:line="274" w:lineRule="exact"/>
        <w:ind w:left="8222" w:right="820"/>
        <w:rPr>
          <w:rFonts w:ascii="Times New Roman" w:hAnsi="Times New Roman" w:cs="Times New Roman"/>
          <w:sz w:val="24"/>
          <w:szCs w:val="24"/>
        </w:rPr>
      </w:pPr>
      <w:r w:rsidRPr="005E1417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gramStart"/>
      <w:r w:rsidRPr="005E1417"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</w:t>
      </w:r>
      <w:r w:rsidRPr="005E1417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736FFB" w:rsidRPr="005E1417" w:rsidRDefault="00736FFB" w:rsidP="00736FFB">
      <w:pPr>
        <w:tabs>
          <w:tab w:val="left" w:leader="underscore" w:pos="8126"/>
        </w:tabs>
        <w:spacing w:after="0" w:line="274" w:lineRule="exact"/>
        <w:ind w:left="8222" w:right="820"/>
        <w:rPr>
          <w:rFonts w:ascii="Times New Roman" w:hAnsi="Times New Roman" w:cs="Times New Roman"/>
          <w:sz w:val="24"/>
          <w:szCs w:val="24"/>
        </w:rPr>
      </w:pPr>
      <w:r w:rsidRPr="005E1417">
        <w:rPr>
          <w:rFonts w:ascii="Times New Roman" w:hAnsi="Times New Roman" w:cs="Times New Roman"/>
          <w:sz w:val="24"/>
          <w:szCs w:val="24"/>
        </w:rPr>
        <w:tab/>
      </w:r>
    </w:p>
    <w:p w:rsidR="00736FFB" w:rsidRPr="005E1417" w:rsidRDefault="00736FFB" w:rsidP="00736FFB">
      <w:pPr>
        <w:tabs>
          <w:tab w:val="left" w:leader="underscore" w:pos="8126"/>
        </w:tabs>
        <w:spacing w:after="0" w:line="274" w:lineRule="exact"/>
        <w:ind w:left="8222" w:right="820"/>
        <w:rPr>
          <w:rFonts w:ascii="Times New Roman" w:hAnsi="Times New Roman" w:cs="Times New Roman"/>
          <w:sz w:val="24"/>
          <w:szCs w:val="24"/>
        </w:rPr>
      </w:pPr>
      <w:r w:rsidRPr="005E1417">
        <w:rPr>
          <w:rFonts w:ascii="Times New Roman" w:hAnsi="Times New Roman" w:cs="Times New Roman"/>
          <w:sz w:val="24"/>
          <w:szCs w:val="24"/>
        </w:rPr>
        <w:t>Подпись руководителя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E1417">
        <w:rPr>
          <w:rFonts w:ascii="Times New Roman" w:hAnsi="Times New Roman" w:cs="Times New Roman"/>
          <w:sz w:val="24"/>
          <w:szCs w:val="24"/>
        </w:rPr>
        <w:t>Вандюк О.Г.</w:t>
      </w:r>
    </w:p>
    <w:p w:rsidR="00736FFB" w:rsidRPr="005E1417" w:rsidRDefault="00736FFB" w:rsidP="00736FFB">
      <w:pPr>
        <w:tabs>
          <w:tab w:val="left" w:leader="underscore" w:pos="8126"/>
        </w:tabs>
        <w:spacing w:after="0" w:line="274" w:lineRule="exact"/>
        <w:ind w:left="8222" w:right="820"/>
        <w:rPr>
          <w:rFonts w:ascii="Times New Roman" w:hAnsi="Times New Roman" w:cs="Times New Roman"/>
          <w:sz w:val="24"/>
          <w:szCs w:val="24"/>
        </w:rPr>
      </w:pPr>
    </w:p>
    <w:p w:rsidR="00736FFB" w:rsidRDefault="00736FFB" w:rsidP="00736FFB">
      <w:pPr>
        <w:pStyle w:val="14"/>
        <w:keepNext/>
        <w:keepLines/>
        <w:shd w:val="clear" w:color="auto" w:fill="auto"/>
        <w:spacing w:before="0" w:after="196" w:line="390" w:lineRule="exact"/>
        <w:ind w:left="2240"/>
        <w:jc w:val="center"/>
      </w:pPr>
      <w:bookmarkStart w:id="0" w:name="bookmark3"/>
    </w:p>
    <w:p w:rsidR="00736FFB" w:rsidRPr="00160FAE" w:rsidRDefault="00736FFB" w:rsidP="00736FFB">
      <w:pPr>
        <w:pStyle w:val="14"/>
        <w:keepNext/>
        <w:keepLines/>
        <w:shd w:val="clear" w:color="auto" w:fill="auto"/>
        <w:spacing w:before="0" w:after="0" w:line="390" w:lineRule="exact"/>
        <w:ind w:left="2240"/>
        <w:jc w:val="center"/>
        <w:rPr>
          <w:b/>
        </w:rPr>
      </w:pPr>
      <w:r w:rsidRPr="00160FAE">
        <w:rPr>
          <w:b/>
        </w:rPr>
        <w:t>РАБОЧАЯ ПРОГРАММА</w:t>
      </w:r>
      <w:bookmarkEnd w:id="0"/>
    </w:p>
    <w:p w:rsidR="00736FFB" w:rsidRDefault="00736FFB" w:rsidP="00736FFB">
      <w:pPr>
        <w:pStyle w:val="14"/>
        <w:keepNext/>
        <w:keepLines/>
        <w:shd w:val="clear" w:color="auto" w:fill="auto"/>
        <w:spacing w:before="0" w:after="0" w:line="390" w:lineRule="exact"/>
        <w:ind w:left="2240"/>
        <w:jc w:val="center"/>
      </w:pPr>
    </w:p>
    <w:p w:rsidR="00736FFB" w:rsidRPr="005E1417" w:rsidRDefault="00736FFB" w:rsidP="00736FFB">
      <w:pPr>
        <w:pStyle w:val="14"/>
        <w:keepNext/>
        <w:keepLines/>
        <w:shd w:val="clear" w:color="auto" w:fill="auto"/>
        <w:spacing w:before="0" w:after="0" w:line="390" w:lineRule="exact"/>
        <w:ind w:left="2240"/>
        <w:jc w:val="center"/>
      </w:pPr>
    </w:p>
    <w:p w:rsidR="00736FFB" w:rsidRPr="005E1417" w:rsidRDefault="00736FFB" w:rsidP="00736FFB">
      <w:pPr>
        <w:pStyle w:val="12"/>
        <w:shd w:val="clear" w:color="auto" w:fill="auto"/>
        <w:spacing w:line="276" w:lineRule="auto"/>
        <w:ind w:left="426"/>
      </w:pPr>
      <w:r>
        <w:t xml:space="preserve">по  </w:t>
      </w:r>
      <w:r>
        <w:rPr>
          <w:b/>
        </w:rPr>
        <w:t>Географии</w:t>
      </w:r>
    </w:p>
    <w:p w:rsidR="00736FFB" w:rsidRPr="005E1417" w:rsidRDefault="00736FFB" w:rsidP="00736FFB">
      <w:pPr>
        <w:pStyle w:val="50"/>
        <w:shd w:val="clear" w:color="auto" w:fill="auto"/>
        <w:spacing w:before="0" w:after="0" w:line="276" w:lineRule="auto"/>
        <w:ind w:left="426"/>
      </w:pPr>
      <w:r>
        <w:br/>
      </w:r>
    </w:p>
    <w:p w:rsidR="00736FFB" w:rsidRPr="005E1417" w:rsidRDefault="00736FFB" w:rsidP="00736FFB">
      <w:pPr>
        <w:pStyle w:val="12"/>
        <w:shd w:val="clear" w:color="auto" w:fill="auto"/>
        <w:spacing w:line="276" w:lineRule="auto"/>
        <w:ind w:left="426"/>
      </w:pPr>
    </w:p>
    <w:p w:rsidR="00736FFB" w:rsidRPr="005E1417" w:rsidRDefault="004C6BE1" w:rsidP="00736FFB">
      <w:pPr>
        <w:pStyle w:val="12"/>
        <w:shd w:val="clear" w:color="auto" w:fill="auto"/>
        <w:spacing w:line="276" w:lineRule="auto"/>
        <w:ind w:left="426"/>
        <w:rPr>
          <w:b/>
        </w:rPr>
      </w:pPr>
      <w:r>
        <w:rPr>
          <w:b/>
        </w:rPr>
        <w:t>Среднее</w:t>
      </w:r>
      <w:r w:rsidR="00736FFB" w:rsidRPr="005E1417">
        <w:rPr>
          <w:b/>
        </w:rPr>
        <w:t xml:space="preserve"> общее</w:t>
      </w:r>
      <w:r w:rsidR="00736FFB">
        <w:rPr>
          <w:b/>
        </w:rPr>
        <w:t xml:space="preserve">   </w:t>
      </w:r>
      <w:r w:rsidR="00982157">
        <w:rPr>
          <w:b/>
        </w:rPr>
        <w:t>образование -</w:t>
      </w:r>
      <w:r w:rsidR="00736FFB">
        <w:rPr>
          <w:b/>
        </w:rPr>
        <w:t xml:space="preserve"> 10  класс</w:t>
      </w:r>
    </w:p>
    <w:p w:rsidR="00736FFB" w:rsidRPr="005E1417" w:rsidRDefault="00736FFB" w:rsidP="00736FFB">
      <w:pPr>
        <w:pStyle w:val="50"/>
        <w:shd w:val="clear" w:color="auto" w:fill="auto"/>
        <w:spacing w:before="0" w:after="0" w:line="276" w:lineRule="auto"/>
        <w:ind w:left="426"/>
      </w:pPr>
      <w:r>
        <w:br/>
      </w:r>
    </w:p>
    <w:p w:rsidR="00736FFB" w:rsidRPr="00821021" w:rsidRDefault="00736FFB" w:rsidP="00736FFB">
      <w:pPr>
        <w:pStyle w:val="12"/>
        <w:shd w:val="clear" w:color="auto" w:fill="auto"/>
        <w:tabs>
          <w:tab w:val="left" w:leader="underscore" w:pos="3501"/>
        </w:tabs>
        <w:spacing w:line="276" w:lineRule="auto"/>
        <w:ind w:left="426"/>
      </w:pPr>
      <w:r w:rsidRPr="005E1417">
        <w:t>Количество часов</w:t>
      </w:r>
      <w:r>
        <w:t xml:space="preserve">: </w:t>
      </w:r>
      <w:r w:rsidR="0041385B">
        <w:rPr>
          <w:b/>
        </w:rPr>
        <w:t>35</w:t>
      </w:r>
    </w:p>
    <w:p w:rsidR="00736FFB" w:rsidRPr="005E1417" w:rsidRDefault="00736FFB" w:rsidP="00736FFB">
      <w:pPr>
        <w:pStyle w:val="12"/>
        <w:shd w:val="clear" w:color="auto" w:fill="auto"/>
        <w:tabs>
          <w:tab w:val="left" w:leader="underscore" w:pos="8594"/>
        </w:tabs>
        <w:spacing w:line="276" w:lineRule="auto"/>
        <w:ind w:left="426"/>
      </w:pPr>
      <w:r w:rsidRPr="005E1417">
        <w:t>Учитель</w:t>
      </w:r>
      <w:r>
        <w:t xml:space="preserve">: </w:t>
      </w:r>
      <w:r>
        <w:rPr>
          <w:b/>
        </w:rPr>
        <w:t>Токарчук Татьяна Викторовна</w:t>
      </w:r>
    </w:p>
    <w:p w:rsidR="00736FFB" w:rsidRPr="0030283F" w:rsidRDefault="00736FFB" w:rsidP="00736FFB">
      <w:pPr>
        <w:pStyle w:val="60"/>
        <w:shd w:val="clear" w:color="auto" w:fill="auto"/>
        <w:spacing w:before="0" w:after="0" w:line="276" w:lineRule="auto"/>
        <w:ind w:left="426"/>
        <w:rPr>
          <w:sz w:val="18"/>
          <w:szCs w:val="18"/>
        </w:rPr>
      </w:pPr>
    </w:p>
    <w:p w:rsidR="00736FFB" w:rsidRPr="00684DDA" w:rsidRDefault="00736FFB" w:rsidP="00736FFB">
      <w:pPr>
        <w:shd w:val="clear" w:color="auto" w:fill="FFFFFF"/>
        <w:rPr>
          <w:rFonts w:ascii="Times New Roman" w:hAnsi="Times New Roman" w:cs="Times New Roman"/>
          <w:b/>
        </w:rPr>
      </w:pPr>
      <w:r w:rsidRPr="00684DDA">
        <w:rPr>
          <w:rFonts w:ascii="Times New Roman" w:hAnsi="Times New Roman" w:cs="Times New Roman"/>
        </w:rPr>
        <w:t xml:space="preserve">Программа разработана на основе: </w:t>
      </w:r>
      <w:r w:rsidRPr="00684DDA">
        <w:rPr>
          <w:rFonts w:ascii="Times New Roman" w:hAnsi="Times New Roman" w:cs="Times New Roman"/>
          <w:b/>
          <w:i/>
          <w:color w:val="000000"/>
        </w:rPr>
        <w:t xml:space="preserve">авторской программы </w:t>
      </w:r>
      <w:r w:rsidRPr="00684DDA">
        <w:rPr>
          <w:rFonts w:ascii="Times New Roman" w:hAnsi="Times New Roman" w:cs="Times New Roman"/>
          <w:b/>
        </w:rPr>
        <w:t xml:space="preserve"> основного общего образования по </w:t>
      </w:r>
      <w:r w:rsidR="00684DDA">
        <w:rPr>
          <w:rFonts w:ascii="Times New Roman" w:hAnsi="Times New Roman" w:cs="Times New Roman"/>
          <w:b/>
        </w:rPr>
        <w:t>Географии  10-11</w:t>
      </w:r>
      <w:r w:rsidRPr="00684DDA">
        <w:rPr>
          <w:rFonts w:ascii="Times New Roman" w:hAnsi="Times New Roman" w:cs="Times New Roman"/>
          <w:b/>
        </w:rPr>
        <w:t xml:space="preserve">  классы Е.М. Домогацких.  Линии учебников издательства «Русское слово» 2014 год</w:t>
      </w:r>
    </w:p>
    <w:p w:rsidR="00736FFB" w:rsidRDefault="00736FFB" w:rsidP="00736FFB">
      <w:pPr>
        <w:pStyle w:val="50"/>
        <w:shd w:val="clear" w:color="auto" w:fill="auto"/>
        <w:spacing w:before="0" w:after="0" w:line="276" w:lineRule="auto"/>
        <w:ind w:left="426"/>
      </w:pPr>
    </w:p>
    <w:p w:rsidR="00821021" w:rsidRDefault="00821021" w:rsidP="00736FFB">
      <w:pPr>
        <w:pStyle w:val="50"/>
        <w:shd w:val="clear" w:color="auto" w:fill="auto"/>
        <w:spacing w:before="0" w:after="0" w:line="276" w:lineRule="auto"/>
        <w:ind w:left="426"/>
      </w:pPr>
    </w:p>
    <w:p w:rsidR="00821021" w:rsidRDefault="00821021" w:rsidP="00736FFB">
      <w:pPr>
        <w:pStyle w:val="50"/>
        <w:shd w:val="clear" w:color="auto" w:fill="auto"/>
        <w:spacing w:before="0" w:after="0" w:line="276" w:lineRule="auto"/>
        <w:ind w:left="426"/>
      </w:pPr>
    </w:p>
    <w:p w:rsidR="00821021" w:rsidRDefault="00821021" w:rsidP="00736FFB">
      <w:pPr>
        <w:pStyle w:val="50"/>
        <w:shd w:val="clear" w:color="auto" w:fill="auto"/>
        <w:spacing w:before="0" w:after="0" w:line="276" w:lineRule="auto"/>
        <w:ind w:left="426"/>
      </w:pPr>
    </w:p>
    <w:p w:rsidR="00AA0597" w:rsidRPr="006C2CBB" w:rsidRDefault="00EF58D7" w:rsidP="00AA0597">
      <w:pPr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2022-2023</w:t>
      </w:r>
      <w:r w:rsidR="004278AC">
        <w:rPr>
          <w:rFonts w:ascii="Times New Roman" w:eastAsia="Calibri" w:hAnsi="Times New Roman" w:cs="Times New Roman"/>
          <w:lang w:eastAsia="en-US"/>
        </w:rPr>
        <w:t xml:space="preserve"> </w:t>
      </w:r>
      <w:r w:rsidR="00AA0597" w:rsidRPr="006C2CBB">
        <w:rPr>
          <w:rFonts w:ascii="Times New Roman" w:eastAsia="Calibri" w:hAnsi="Times New Roman" w:cs="Times New Roman"/>
          <w:lang w:eastAsia="en-US"/>
        </w:rPr>
        <w:t>учебный год</w:t>
      </w:r>
    </w:p>
    <w:p w:rsidR="003B74AD" w:rsidRDefault="003B74AD" w:rsidP="00AA0597">
      <w:pPr>
        <w:pStyle w:val="a3"/>
        <w:ind w:firstLine="0"/>
        <w:jc w:val="center"/>
        <w:rPr>
          <w:b/>
          <w:sz w:val="32"/>
          <w:szCs w:val="32"/>
        </w:rPr>
      </w:pPr>
      <w:r w:rsidRPr="005843BA">
        <w:rPr>
          <w:b/>
          <w:sz w:val="32"/>
          <w:szCs w:val="32"/>
        </w:rPr>
        <w:lastRenderedPageBreak/>
        <w:t>Пояснительная записка</w:t>
      </w:r>
    </w:p>
    <w:p w:rsidR="00AA0597" w:rsidRDefault="00AA0597" w:rsidP="00AA0597">
      <w:pPr>
        <w:pStyle w:val="50"/>
        <w:shd w:val="clear" w:color="auto" w:fill="auto"/>
        <w:spacing w:before="0" w:after="0" w:line="240" w:lineRule="auto"/>
        <w:jc w:val="both"/>
        <w:rPr>
          <w:b/>
          <w:sz w:val="32"/>
          <w:szCs w:val="32"/>
        </w:rPr>
      </w:pPr>
    </w:p>
    <w:p w:rsidR="00AA0597" w:rsidRPr="002C1F25" w:rsidRDefault="00AA0597" w:rsidP="00AA0597">
      <w:pPr>
        <w:spacing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2C1F25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2C1F25">
        <w:rPr>
          <w:rFonts w:ascii="Times New Roman" w:eastAsia="Times New Roman" w:hAnsi="Times New Roman" w:cs="Times New Roman"/>
        </w:rPr>
        <w:t>Рабочая программа по географии является частью Образовательной программы МБОУ Верхнесоленовская СОШ и разработана  в соответствии с Учебным планом МБ</w:t>
      </w:r>
      <w:r w:rsidR="00EF58D7">
        <w:rPr>
          <w:rFonts w:ascii="Times New Roman" w:eastAsia="Times New Roman" w:hAnsi="Times New Roman" w:cs="Times New Roman"/>
        </w:rPr>
        <w:t xml:space="preserve">ОУ </w:t>
      </w:r>
      <w:proofErr w:type="spellStart"/>
      <w:r w:rsidR="00EF58D7">
        <w:rPr>
          <w:rFonts w:ascii="Times New Roman" w:eastAsia="Times New Roman" w:hAnsi="Times New Roman" w:cs="Times New Roman"/>
        </w:rPr>
        <w:t>Верхнесоленовская</w:t>
      </w:r>
      <w:proofErr w:type="spellEnd"/>
      <w:r w:rsidR="00EF58D7">
        <w:rPr>
          <w:rFonts w:ascii="Times New Roman" w:eastAsia="Times New Roman" w:hAnsi="Times New Roman" w:cs="Times New Roman"/>
        </w:rPr>
        <w:t xml:space="preserve"> СОШ на 2022-2023</w:t>
      </w:r>
      <w:r w:rsidRPr="002C1F25">
        <w:rPr>
          <w:rFonts w:ascii="Times New Roman" w:eastAsia="Times New Roman" w:hAnsi="Times New Roman" w:cs="Times New Roman"/>
        </w:rPr>
        <w:t xml:space="preserve"> учебный год,  федерального государственного образ</w:t>
      </w:r>
      <w:r w:rsidR="004B1096" w:rsidRPr="002C1F25">
        <w:rPr>
          <w:rFonts w:ascii="Times New Roman" w:eastAsia="Times New Roman" w:hAnsi="Times New Roman" w:cs="Times New Roman"/>
        </w:rPr>
        <w:t xml:space="preserve">овательного стандарта среднего </w:t>
      </w:r>
      <w:r w:rsidRPr="002C1F25">
        <w:rPr>
          <w:rFonts w:ascii="Times New Roman" w:eastAsia="Times New Roman" w:hAnsi="Times New Roman" w:cs="Times New Roman"/>
        </w:rPr>
        <w:t>общего образования (далее - ФГОС ООО), п</w:t>
      </w:r>
      <w:r w:rsidRPr="002C1F25">
        <w:rPr>
          <w:rFonts w:ascii="Times New Roman" w:eastAsia="Times New Roman" w:hAnsi="Times New Roman" w:cs="Times New Roman"/>
          <w:spacing w:val="-1"/>
        </w:rPr>
        <w:t>римерной</w:t>
      </w:r>
      <w:r w:rsidRPr="002C1F25">
        <w:rPr>
          <w:rFonts w:ascii="Times New Roman" w:eastAsia="Times New Roman" w:hAnsi="Times New Roman" w:cs="Times New Roman"/>
          <w:color w:val="000000"/>
          <w:spacing w:val="-1"/>
        </w:rPr>
        <w:t xml:space="preserve"> основной образовательной программы основного</w:t>
      </w:r>
      <w:r w:rsidR="004B1096" w:rsidRPr="002C1F25">
        <w:rPr>
          <w:rFonts w:ascii="Times New Roman" w:eastAsia="Times New Roman" w:hAnsi="Times New Roman" w:cs="Times New Roman"/>
          <w:color w:val="000000"/>
          <w:spacing w:val="-3"/>
        </w:rPr>
        <w:t xml:space="preserve"> среднего</w:t>
      </w:r>
      <w:r w:rsidRPr="002C1F25">
        <w:rPr>
          <w:rFonts w:ascii="Times New Roman" w:eastAsia="Times New Roman" w:hAnsi="Times New Roman" w:cs="Times New Roman"/>
          <w:color w:val="000000"/>
          <w:spacing w:val="-3"/>
        </w:rPr>
        <w:t xml:space="preserve"> образования (далее - ПООП ООО) и </w:t>
      </w:r>
      <w:r w:rsidRPr="002C1F25">
        <w:rPr>
          <w:rFonts w:ascii="Times New Roman" w:eastAsia="Times New Roman" w:hAnsi="Times New Roman" w:cs="Times New Roman"/>
        </w:rPr>
        <w:t>на основе следующих нормативно-правовых документов:</w:t>
      </w:r>
      <w:r w:rsidRPr="002C1F25">
        <w:rPr>
          <w:rFonts w:ascii="Times New Roman" w:eastAsia="Times New Roman" w:hAnsi="Times New Roman" w:cs="Times New Roman"/>
          <w:u w:val="single"/>
        </w:rPr>
        <w:t xml:space="preserve"> </w:t>
      </w:r>
      <w:proofErr w:type="gramEnd"/>
    </w:p>
    <w:p w:rsidR="004278AC" w:rsidRPr="00EF58D7" w:rsidRDefault="00AA0597" w:rsidP="00EF58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8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Законы</w:t>
      </w:r>
      <w:r w:rsidRPr="00EF58D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F58D7" w:rsidRPr="00EF58D7" w:rsidRDefault="00EF58D7" w:rsidP="00EF58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8D7">
        <w:rPr>
          <w:rFonts w:ascii="Times New Roman" w:hAnsi="Times New Roman" w:cs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EF58D7" w:rsidRPr="00EF58D7" w:rsidRDefault="00EF58D7" w:rsidP="00EF58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8D7">
        <w:rPr>
          <w:rFonts w:ascii="Times New Roman" w:hAnsi="Times New Roman" w:cs="Times New Roman"/>
          <w:sz w:val="24"/>
          <w:szCs w:val="24"/>
        </w:rPr>
        <w:t>- Федеральный закон от 01.12.2007 № 309 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(ред. от 23.07.2013);</w:t>
      </w:r>
    </w:p>
    <w:p w:rsidR="00EF58D7" w:rsidRPr="00EF58D7" w:rsidRDefault="00EF58D7" w:rsidP="00EF58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8D7">
        <w:rPr>
          <w:rFonts w:ascii="Times New Roman" w:hAnsi="Times New Roman" w:cs="Times New Roman"/>
          <w:sz w:val="24"/>
          <w:szCs w:val="24"/>
        </w:rPr>
        <w:t xml:space="preserve">- Областной закон от 14.11.2013 № 26-ЗС «Об образовании в Ростовской области» (в ред. от 24.04.2015 № 362-ЗС). </w:t>
      </w:r>
    </w:p>
    <w:p w:rsidR="00EF58D7" w:rsidRPr="00EF58D7" w:rsidRDefault="00EF58D7" w:rsidP="00EF58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8D7"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:rsidR="00EF58D7" w:rsidRPr="00EF58D7" w:rsidRDefault="00EF58D7" w:rsidP="00EF5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8D7">
        <w:rPr>
          <w:rFonts w:ascii="Times New Roman" w:hAnsi="Times New Roman" w:cs="Times New Roman"/>
          <w:sz w:val="24"/>
          <w:szCs w:val="24"/>
        </w:rPr>
        <w:t xml:space="preserve">- Примерная основная образовательная программа основного общего образования (одобрена федеральным учебно-методическим объединением по общему образованию, протокол заседания от 08.04.2015 № 1/15). </w:t>
      </w:r>
    </w:p>
    <w:p w:rsidR="00EF58D7" w:rsidRPr="00EF58D7" w:rsidRDefault="00EF58D7" w:rsidP="00EF58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8D7">
        <w:rPr>
          <w:rFonts w:ascii="Times New Roman" w:hAnsi="Times New Roman" w:cs="Times New Roman"/>
          <w:b/>
          <w:sz w:val="24"/>
          <w:szCs w:val="24"/>
        </w:rPr>
        <w:t>Постановления:</w:t>
      </w:r>
    </w:p>
    <w:p w:rsidR="00EF58D7" w:rsidRPr="00EF58D7" w:rsidRDefault="00EF58D7" w:rsidP="00EF5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8D7">
        <w:rPr>
          <w:rFonts w:ascii="Times New Roman" w:hAnsi="Times New Roman" w:cs="Times New Roman"/>
          <w:sz w:val="24"/>
          <w:szCs w:val="24"/>
        </w:rPr>
        <w:t>- Санитарные правила СП</w:t>
      </w:r>
      <w:proofErr w:type="gramStart"/>
      <w:r w:rsidRPr="00EF58D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F58D7">
        <w:rPr>
          <w:rFonts w:ascii="Times New Roman" w:hAnsi="Times New Roman" w:cs="Times New Roman"/>
          <w:sz w:val="24"/>
          <w:szCs w:val="24"/>
        </w:rPr>
        <w:t>.4.3648-20 «Санитарно-эпидемиологические требования к организациям воспитания и обучения, отдыха и оздоровления молодежи», утвержденных постановлением Главного государственного санитарного врача Российской Федерации от 28.09.2020 №28 (далее СП 2.4.3648-20);</w:t>
      </w:r>
    </w:p>
    <w:p w:rsidR="00EF58D7" w:rsidRPr="00EF58D7" w:rsidRDefault="00EF58D7" w:rsidP="00EF5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8D7">
        <w:rPr>
          <w:rFonts w:ascii="Times New Roman" w:hAnsi="Times New Roman" w:cs="Times New Roman"/>
          <w:sz w:val="24"/>
          <w:szCs w:val="24"/>
        </w:rPr>
        <w:t>- санитарные правила и нормы СанПиН 1.2.3648-21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(далее СанПиН 1.2.3685-21);</w:t>
      </w:r>
    </w:p>
    <w:p w:rsidR="00EF58D7" w:rsidRPr="00EF58D7" w:rsidRDefault="00EF58D7" w:rsidP="00EF58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8D7">
        <w:rPr>
          <w:rFonts w:ascii="Times New Roman" w:hAnsi="Times New Roman" w:cs="Times New Roman"/>
          <w:b/>
          <w:sz w:val="24"/>
          <w:szCs w:val="24"/>
        </w:rPr>
        <w:t xml:space="preserve">Приказы: </w:t>
      </w:r>
    </w:p>
    <w:p w:rsidR="00EF58D7" w:rsidRPr="00EF58D7" w:rsidRDefault="00EF58D7" w:rsidP="00EF58D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8D7">
        <w:rPr>
          <w:rFonts w:ascii="Times New Roman" w:hAnsi="Times New Roman"/>
          <w:bCs/>
          <w:sz w:val="24"/>
          <w:szCs w:val="24"/>
        </w:rPr>
        <w:t xml:space="preserve">приказ </w:t>
      </w:r>
      <w:proofErr w:type="spellStart"/>
      <w:r w:rsidRPr="00EF58D7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F58D7">
        <w:rPr>
          <w:rFonts w:ascii="Times New Roman" w:hAnsi="Times New Roman"/>
          <w:bCs/>
          <w:sz w:val="24"/>
          <w:szCs w:val="24"/>
        </w:rPr>
        <w:t xml:space="preserve"> России от 17.12.2010 </w:t>
      </w:r>
      <w:r w:rsidRPr="00EF58D7">
        <w:rPr>
          <w:rFonts w:ascii="Times New Roman" w:hAnsi="Times New Roman"/>
          <w:sz w:val="24"/>
          <w:szCs w:val="24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EF58D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F58D7">
        <w:rPr>
          <w:rFonts w:ascii="Times New Roman" w:hAnsi="Times New Roman"/>
          <w:sz w:val="24"/>
          <w:szCs w:val="24"/>
        </w:rPr>
        <w:t xml:space="preserve"> России от 29.12.2014 № 1644, </w:t>
      </w:r>
      <w:r w:rsidRPr="00EF58D7">
        <w:rPr>
          <w:rFonts w:ascii="Times New Roman" w:hAnsi="Times New Roman"/>
          <w:bCs/>
          <w:iCs/>
          <w:sz w:val="24"/>
          <w:szCs w:val="24"/>
          <w:bdr w:val="none" w:sz="0" w:space="0" w:color="auto" w:frame="1"/>
        </w:rPr>
        <w:t xml:space="preserve">от 29.12.2014 № 1644, </w:t>
      </w:r>
      <w:r w:rsidRPr="00EF58D7">
        <w:rPr>
          <w:rFonts w:ascii="Times New Roman" w:hAnsi="Times New Roman"/>
          <w:bCs/>
          <w:sz w:val="24"/>
          <w:szCs w:val="24"/>
        </w:rPr>
        <w:t>от 31.12.2015 № 1577</w:t>
      </w:r>
      <w:r w:rsidRPr="00EF58D7">
        <w:rPr>
          <w:rFonts w:ascii="Times New Roman" w:hAnsi="Times New Roman"/>
          <w:sz w:val="24"/>
          <w:szCs w:val="24"/>
        </w:rPr>
        <w:t>);</w:t>
      </w:r>
    </w:p>
    <w:p w:rsidR="00EF58D7" w:rsidRPr="00EF58D7" w:rsidRDefault="00EF58D7" w:rsidP="00EF58D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58D7">
        <w:rPr>
          <w:rFonts w:ascii="Times New Roman" w:hAnsi="Times New Roman"/>
          <w:bCs/>
          <w:sz w:val="24"/>
          <w:szCs w:val="24"/>
        </w:rPr>
        <w:t>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EF58D7" w:rsidRPr="00EF58D7" w:rsidRDefault="00EF58D7" w:rsidP="00EF58D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8D7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</w:t>
      </w:r>
    </w:p>
    <w:p w:rsidR="00EF58D7" w:rsidRPr="00EF58D7" w:rsidRDefault="00EF58D7" w:rsidP="00EF58D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8D7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EF58D7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F58D7">
        <w:rPr>
          <w:rFonts w:ascii="Times New Roman" w:hAnsi="Times New Roman"/>
          <w:sz w:val="24"/>
          <w:szCs w:val="24"/>
        </w:rPr>
        <w:t xml:space="preserve"> России № 766 от 23.12.2020 года «О внесении изменений в Федеральный перечень 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утверждённый Министерством просвещения РФ от 20 мая 2020 года № 254»;</w:t>
      </w:r>
    </w:p>
    <w:p w:rsidR="00EF58D7" w:rsidRPr="00EF58D7" w:rsidRDefault="00EF58D7" w:rsidP="00EF58D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8D7">
        <w:rPr>
          <w:rFonts w:ascii="Times New Roman" w:hAnsi="Times New Roman"/>
          <w:sz w:val="24"/>
          <w:szCs w:val="24"/>
        </w:rPr>
        <w:lastRenderedPageBreak/>
        <w:t xml:space="preserve">Приказ </w:t>
      </w:r>
      <w:proofErr w:type="spellStart"/>
      <w:r w:rsidRPr="00EF58D7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F58D7">
        <w:rPr>
          <w:rFonts w:ascii="Times New Roman" w:hAnsi="Times New Roman"/>
          <w:sz w:val="24"/>
          <w:szCs w:val="24"/>
        </w:rPr>
        <w:t xml:space="preserve"> России  от 18 декабря 2019 года № 695 «Об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EF58D7" w:rsidRPr="00EF58D7" w:rsidRDefault="00EF58D7" w:rsidP="00EF58D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8D7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EF58D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F58D7">
        <w:rPr>
          <w:rFonts w:ascii="Times New Roman" w:hAnsi="Times New Roman"/>
          <w:sz w:val="24"/>
          <w:szCs w:val="24"/>
        </w:rPr>
        <w:t xml:space="preserve">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EF58D7" w:rsidRPr="00EF58D7" w:rsidRDefault="00EF58D7" w:rsidP="00EF58D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8D7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EF58D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F58D7">
        <w:rPr>
          <w:rFonts w:ascii="Times New Roman" w:hAnsi="Times New Roman"/>
          <w:sz w:val="24"/>
          <w:szCs w:val="24"/>
        </w:rPr>
        <w:t xml:space="preserve"> России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(в ред. приказов </w:t>
      </w:r>
      <w:proofErr w:type="spellStart"/>
      <w:r w:rsidRPr="00EF58D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F58D7">
        <w:rPr>
          <w:rFonts w:ascii="Times New Roman" w:hAnsi="Times New Roman"/>
          <w:sz w:val="24"/>
          <w:szCs w:val="24"/>
        </w:rPr>
        <w:t xml:space="preserve"> России от 07.10.2014 № 1307, от 09.04.2015 № 387);</w:t>
      </w:r>
    </w:p>
    <w:p w:rsidR="00EF58D7" w:rsidRPr="00EF58D7" w:rsidRDefault="00EF58D7" w:rsidP="00EF58D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8D7">
        <w:rPr>
          <w:rFonts w:ascii="Times New Roman" w:hAnsi="Times New Roman"/>
          <w:sz w:val="24"/>
          <w:szCs w:val="24"/>
        </w:rPr>
        <w:t>Приказ Министерства науки и высшего образования РФ и Министерства просвещения РФ от 5 августа 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:rsidR="00EF58D7" w:rsidRPr="00EF58D7" w:rsidRDefault="00EF58D7" w:rsidP="00EF58D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8D7">
        <w:rPr>
          <w:rFonts w:ascii="Times New Roman" w:hAnsi="Times New Roman"/>
          <w:sz w:val="24"/>
          <w:szCs w:val="24"/>
        </w:rPr>
        <w:t>Приказ Министерства просвещения РФ от 5 октября 2020 г. № 546 «Об утверждении Порядка заполнения, учета и выдачи аттестатов об основном общем и среднем общем образовании и их дубликатов»;</w:t>
      </w:r>
    </w:p>
    <w:p w:rsidR="00EF58D7" w:rsidRPr="00EF58D7" w:rsidRDefault="00EF58D7" w:rsidP="00EF58D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58D7">
        <w:rPr>
          <w:rFonts w:ascii="Times New Roman" w:hAnsi="Times New Roman"/>
          <w:bCs/>
          <w:sz w:val="24"/>
          <w:szCs w:val="24"/>
        </w:rPr>
        <w:t xml:space="preserve">приказ </w:t>
      </w:r>
      <w:proofErr w:type="spellStart"/>
      <w:r w:rsidRPr="00EF58D7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F58D7">
        <w:rPr>
          <w:rFonts w:ascii="Times New Roman" w:hAnsi="Times New Roman"/>
          <w:bCs/>
          <w:sz w:val="24"/>
          <w:szCs w:val="24"/>
        </w:rPr>
        <w:t xml:space="preserve">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EF58D7" w:rsidRPr="00EF58D7" w:rsidRDefault="00EF58D7" w:rsidP="00EF58D7">
      <w:pPr>
        <w:pStyle w:val="a5"/>
        <w:spacing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F58D7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</w:p>
    <w:p w:rsidR="00EF58D7" w:rsidRPr="00EF58D7" w:rsidRDefault="00EF58D7" w:rsidP="00EF58D7">
      <w:pPr>
        <w:pStyle w:val="a5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58D7">
        <w:rPr>
          <w:rFonts w:ascii="Times New Roman" w:hAnsi="Times New Roman"/>
          <w:sz w:val="24"/>
          <w:szCs w:val="24"/>
        </w:rPr>
        <w:t xml:space="preserve"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</w:t>
      </w:r>
      <w:r w:rsidRPr="00EF58D7">
        <w:rPr>
          <w:rFonts w:ascii="Times New Roman" w:hAnsi="Times New Roman"/>
          <w:bCs/>
          <w:sz w:val="24"/>
          <w:szCs w:val="24"/>
        </w:rPr>
        <w:t>(Распоряжение Министерства просвещения РФ от 12 января 2021 г. № Р-6 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направленностей»).</w:t>
      </w:r>
      <w:proofErr w:type="gramEnd"/>
    </w:p>
    <w:p w:rsidR="00EF58D7" w:rsidRPr="00EF58D7" w:rsidRDefault="00EF58D7" w:rsidP="00EF58D7">
      <w:pPr>
        <w:pStyle w:val="a5"/>
        <w:spacing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F58D7">
        <w:rPr>
          <w:rFonts w:ascii="Times New Roman" w:hAnsi="Times New Roman"/>
          <w:b/>
          <w:sz w:val="24"/>
          <w:szCs w:val="24"/>
          <w:u w:val="single"/>
        </w:rPr>
        <w:t xml:space="preserve">Письма: </w:t>
      </w:r>
    </w:p>
    <w:p w:rsidR="00EF58D7" w:rsidRPr="00EF58D7" w:rsidRDefault="00EF58D7" w:rsidP="00EF58D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58D7">
        <w:rPr>
          <w:rFonts w:ascii="Times New Roman" w:hAnsi="Times New Roman"/>
          <w:bCs/>
          <w:sz w:val="24"/>
          <w:szCs w:val="24"/>
        </w:rPr>
        <w:t>письмо от 20.07.2015 № 09-1774 «О направлении учебно-методических материалов»;</w:t>
      </w:r>
    </w:p>
    <w:p w:rsidR="00EF58D7" w:rsidRPr="00EF58D7" w:rsidRDefault="00EF58D7" w:rsidP="00EF58D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58D7">
        <w:rPr>
          <w:rFonts w:ascii="Times New Roman" w:hAnsi="Times New Roman"/>
          <w:bCs/>
          <w:sz w:val="24"/>
          <w:szCs w:val="24"/>
        </w:rPr>
        <w:t xml:space="preserve">письмо </w:t>
      </w:r>
      <w:proofErr w:type="spellStart"/>
      <w:r w:rsidRPr="00EF58D7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F58D7">
        <w:rPr>
          <w:rFonts w:ascii="Times New Roman" w:hAnsi="Times New Roman"/>
          <w:bCs/>
          <w:sz w:val="24"/>
          <w:szCs w:val="24"/>
        </w:rPr>
        <w:t xml:space="preserve"> России от 04.09.2015 № 08-1404 «Об отборе организаций, выпускающих учебные пособия»;</w:t>
      </w:r>
    </w:p>
    <w:p w:rsidR="00EF58D7" w:rsidRPr="00EF58D7" w:rsidRDefault="00EF58D7" w:rsidP="00EF58D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58D7">
        <w:rPr>
          <w:rFonts w:ascii="Times New Roman" w:hAnsi="Times New Roman"/>
          <w:bCs/>
          <w:sz w:val="24"/>
          <w:szCs w:val="24"/>
        </w:rPr>
        <w:t xml:space="preserve">письмо </w:t>
      </w:r>
      <w:proofErr w:type="spellStart"/>
      <w:r w:rsidRPr="00EF58D7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F58D7">
        <w:rPr>
          <w:rFonts w:ascii="Times New Roman" w:hAnsi="Times New Roman"/>
          <w:bCs/>
          <w:sz w:val="24"/>
          <w:szCs w:val="24"/>
        </w:rPr>
        <w:t xml:space="preserve"> России от 18.03.2016 № НТ-393/08 «Об обеспечении учебными изданиями (учебниками и учебными пособиями);</w:t>
      </w:r>
    </w:p>
    <w:p w:rsidR="00EF58D7" w:rsidRPr="00EF58D7" w:rsidRDefault="00EF58D7" w:rsidP="00EF58D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58D7">
        <w:rPr>
          <w:rFonts w:ascii="Times New Roman" w:hAnsi="Times New Roman"/>
          <w:bCs/>
          <w:sz w:val="24"/>
          <w:szCs w:val="24"/>
        </w:rPr>
        <w:t xml:space="preserve">письмо </w:t>
      </w:r>
      <w:proofErr w:type="spellStart"/>
      <w:r w:rsidRPr="00EF58D7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F58D7">
        <w:rPr>
          <w:rFonts w:ascii="Times New Roman" w:hAnsi="Times New Roman"/>
          <w:bCs/>
          <w:sz w:val="24"/>
          <w:szCs w:val="24"/>
        </w:rPr>
        <w:t xml:space="preserve"> России от 16.05.2018 № 08-1211 «Об использовании учебников и учебных пособий в образовательной деятельности»;</w:t>
      </w:r>
    </w:p>
    <w:p w:rsidR="00EF58D7" w:rsidRPr="00EF58D7" w:rsidRDefault="00EF58D7" w:rsidP="00EF58D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EF58D7">
        <w:rPr>
          <w:rFonts w:ascii="Times New Roman" w:hAnsi="Times New Roman"/>
          <w:bCs/>
          <w:sz w:val="24"/>
          <w:szCs w:val="24"/>
        </w:rPr>
        <w:t xml:space="preserve">письмо </w:t>
      </w:r>
      <w:proofErr w:type="spellStart"/>
      <w:r w:rsidRPr="00EF58D7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EF58D7">
        <w:rPr>
          <w:rFonts w:ascii="Times New Roman" w:hAnsi="Times New Roman"/>
          <w:bCs/>
          <w:sz w:val="24"/>
          <w:szCs w:val="24"/>
        </w:rPr>
        <w:t xml:space="preserve"> России от 20.12.2018 N 03-510 "О направлении информации" (вместе с "Рекомендациями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родного");</w:t>
      </w:r>
      <w:proofErr w:type="gramEnd"/>
    </w:p>
    <w:p w:rsidR="00EF58D7" w:rsidRPr="00EF58D7" w:rsidRDefault="00EF58D7" w:rsidP="00EF58D7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58D7">
        <w:rPr>
          <w:rFonts w:ascii="Times New Roman" w:hAnsi="Times New Roman"/>
          <w:bCs/>
          <w:sz w:val="24"/>
          <w:szCs w:val="24"/>
        </w:rPr>
        <w:t xml:space="preserve">письмо </w:t>
      </w:r>
      <w:proofErr w:type="spellStart"/>
      <w:r w:rsidRPr="00EF58D7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EF58D7">
        <w:rPr>
          <w:rFonts w:ascii="Times New Roman" w:hAnsi="Times New Roman"/>
          <w:bCs/>
          <w:sz w:val="24"/>
          <w:szCs w:val="24"/>
        </w:rPr>
        <w:t xml:space="preserve"> России от 26.02.2021 № 03-205 «Методические рекомендации по обеспечению возможности освоения основных образовательных программ </w:t>
      </w:r>
      <w:proofErr w:type="gramStart"/>
      <w:r w:rsidRPr="00EF58D7">
        <w:rPr>
          <w:rFonts w:ascii="Times New Roman" w:hAnsi="Times New Roman"/>
          <w:bCs/>
          <w:sz w:val="24"/>
          <w:szCs w:val="24"/>
        </w:rPr>
        <w:t>обучающимися</w:t>
      </w:r>
      <w:proofErr w:type="gramEnd"/>
      <w:r w:rsidRPr="00EF58D7">
        <w:rPr>
          <w:rFonts w:ascii="Times New Roman" w:hAnsi="Times New Roman"/>
          <w:bCs/>
          <w:sz w:val="24"/>
          <w:szCs w:val="24"/>
        </w:rPr>
        <w:t xml:space="preserve"> 5–11 классов по индивидуальному учебному плану». </w:t>
      </w:r>
    </w:p>
    <w:p w:rsidR="00EF58D7" w:rsidRDefault="00EF58D7" w:rsidP="00EF58D7">
      <w:pPr>
        <w:pStyle w:val="a5"/>
        <w:ind w:left="360"/>
        <w:jc w:val="both"/>
        <w:rPr>
          <w:bCs/>
          <w:szCs w:val="28"/>
        </w:rPr>
      </w:pPr>
    </w:p>
    <w:p w:rsidR="00EF58D7" w:rsidRPr="002C1F25" w:rsidRDefault="00EF58D7" w:rsidP="004278A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F58D7" w:rsidRDefault="00EF58D7" w:rsidP="004278AC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EF58D7" w:rsidRDefault="00EF58D7" w:rsidP="004278AC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1385B" w:rsidRDefault="0041385B" w:rsidP="004278AC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1385B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учебного предмета</w:t>
      </w:r>
    </w:p>
    <w:p w:rsidR="0041385B" w:rsidRPr="002C1F25" w:rsidRDefault="004278AC" w:rsidP="004278AC">
      <w:pPr>
        <w:pStyle w:val="a3"/>
        <w:ind w:firstLine="0"/>
        <w:rPr>
          <w:sz w:val="22"/>
          <w:szCs w:val="22"/>
        </w:rPr>
      </w:pPr>
      <w:r w:rsidRPr="002C1F25">
        <w:rPr>
          <w:b/>
          <w:sz w:val="22"/>
          <w:szCs w:val="22"/>
        </w:rPr>
        <w:t xml:space="preserve">        </w:t>
      </w:r>
      <w:r w:rsidR="0041385B" w:rsidRPr="002C1F25">
        <w:rPr>
          <w:sz w:val="22"/>
          <w:szCs w:val="22"/>
        </w:rPr>
        <w:t xml:space="preserve">Курс «Экономическая и социальная география  мира» в старших классах средней школы занимает особое место, он завершает цикл школьного географического образования и призван сформировать у учащихся представление об окружающем мире,  понимание основных тенденций и процессов, происходящих в постоянно меняющемся мире, показать взаимосвязь природы, населения и хозяйства земного шара. </w:t>
      </w:r>
    </w:p>
    <w:p w:rsidR="00684DDA" w:rsidRPr="002C1F25" w:rsidRDefault="00684DDA" w:rsidP="004278AC">
      <w:pPr>
        <w:pStyle w:val="50"/>
        <w:shd w:val="clear" w:color="auto" w:fill="auto"/>
        <w:spacing w:before="0" w:after="0" w:line="276" w:lineRule="auto"/>
        <w:rPr>
          <w:b/>
          <w:sz w:val="22"/>
          <w:szCs w:val="22"/>
        </w:rPr>
      </w:pPr>
      <w:r w:rsidRPr="002C1F25">
        <w:rPr>
          <w:b/>
          <w:sz w:val="22"/>
          <w:szCs w:val="22"/>
        </w:rPr>
        <w:t xml:space="preserve">УМК </w:t>
      </w:r>
    </w:p>
    <w:p w:rsidR="00684DDA" w:rsidRPr="002C1F25" w:rsidRDefault="00684DDA" w:rsidP="004278AC">
      <w:pPr>
        <w:pStyle w:val="50"/>
        <w:shd w:val="clear" w:color="auto" w:fill="auto"/>
        <w:spacing w:before="0" w:after="0" w:line="240" w:lineRule="auto"/>
        <w:ind w:left="426"/>
        <w:rPr>
          <w:sz w:val="22"/>
          <w:szCs w:val="22"/>
        </w:rPr>
      </w:pPr>
      <w:r w:rsidRPr="002C1F25">
        <w:rPr>
          <w:b/>
          <w:sz w:val="22"/>
          <w:szCs w:val="22"/>
        </w:rPr>
        <w:t xml:space="preserve">География </w:t>
      </w:r>
      <w:r w:rsidRPr="002C1F25">
        <w:rPr>
          <w:sz w:val="22"/>
          <w:szCs w:val="22"/>
        </w:rPr>
        <w:t>10 класс (</w:t>
      </w:r>
      <w:r w:rsidRPr="002C1F25">
        <w:rPr>
          <w:sz w:val="22"/>
          <w:szCs w:val="22"/>
          <w:lang w:val="en-US"/>
        </w:rPr>
        <w:t>I</w:t>
      </w:r>
      <w:r w:rsidR="00EF58D7">
        <w:rPr>
          <w:sz w:val="22"/>
          <w:szCs w:val="22"/>
        </w:rPr>
        <w:t xml:space="preserve"> </w:t>
      </w:r>
      <w:r w:rsidRPr="002C1F25">
        <w:rPr>
          <w:sz w:val="22"/>
          <w:szCs w:val="22"/>
        </w:rPr>
        <w:t>часть). Е.М.Домогацких, Н.И. Алексеевский  М.: «Русское слово» - 2014 год</w:t>
      </w:r>
    </w:p>
    <w:p w:rsidR="004278AC" w:rsidRPr="002C1F25" w:rsidRDefault="00FC544B" w:rsidP="004278AC">
      <w:pPr>
        <w:spacing w:line="240" w:lineRule="auto"/>
        <w:jc w:val="both"/>
        <w:rPr>
          <w:rFonts w:ascii="Times New Roman" w:hAnsi="Times New Roman" w:cs="Times New Roman"/>
        </w:rPr>
      </w:pPr>
      <w:r w:rsidRPr="002C1F25">
        <w:rPr>
          <w:rFonts w:ascii="Times New Roman" w:hAnsi="Times New Roman" w:cs="Times New Roman"/>
          <w:b/>
        </w:rPr>
        <w:t>Основные цели и задачи курса:</w:t>
      </w:r>
    </w:p>
    <w:p w:rsidR="00FC544B" w:rsidRPr="002C1F25" w:rsidRDefault="004278AC" w:rsidP="004278AC">
      <w:pPr>
        <w:spacing w:line="240" w:lineRule="auto"/>
        <w:jc w:val="both"/>
        <w:rPr>
          <w:rFonts w:ascii="Times New Roman" w:hAnsi="Times New Roman" w:cs="Times New Roman"/>
        </w:rPr>
      </w:pPr>
      <w:r w:rsidRPr="002C1F25">
        <w:rPr>
          <w:rFonts w:ascii="Times New Roman" w:hAnsi="Times New Roman" w:cs="Times New Roman"/>
        </w:rPr>
        <w:t xml:space="preserve">     </w:t>
      </w:r>
      <w:r w:rsidR="00FC544B" w:rsidRPr="002C1F25">
        <w:rPr>
          <w:rFonts w:ascii="Times New Roman" w:hAnsi="Times New Roman" w:cs="Times New Roman"/>
          <w:b/>
          <w:i/>
        </w:rPr>
        <w:t>Изучение географии на базовом уровне среднего (полного) общего образования направлено на достижение следующих целей</w:t>
      </w:r>
      <w:r w:rsidR="00FC544B" w:rsidRPr="002C1F25">
        <w:rPr>
          <w:rFonts w:ascii="Times New Roman" w:hAnsi="Times New Roman" w:cs="Times New Roman"/>
        </w:rPr>
        <w:t>:</w:t>
      </w:r>
    </w:p>
    <w:p w:rsidR="006E653D" w:rsidRPr="002C1F25" w:rsidRDefault="006E653D" w:rsidP="004278AC">
      <w:pPr>
        <w:spacing w:after="0" w:line="240" w:lineRule="auto"/>
        <w:rPr>
          <w:rFonts w:ascii="Times New Roman" w:eastAsia="Calibri" w:hAnsi="Times New Roman" w:cs="Times New Roman"/>
        </w:rPr>
      </w:pPr>
      <w:r w:rsidRPr="002C1F25">
        <w:rPr>
          <w:rFonts w:ascii="Times New Roman" w:eastAsia="Calibri" w:hAnsi="Times New Roman" w:cs="Times New Roman"/>
        </w:rPr>
        <w:t xml:space="preserve">•  формирование у </w:t>
      </w:r>
      <w:proofErr w:type="gramStart"/>
      <w:r w:rsidRPr="002C1F25">
        <w:rPr>
          <w:rFonts w:ascii="Times New Roman" w:eastAsia="Calibri" w:hAnsi="Times New Roman" w:cs="Times New Roman"/>
        </w:rPr>
        <w:t>обучающихся</w:t>
      </w:r>
      <w:proofErr w:type="gramEnd"/>
      <w:r w:rsidRPr="002C1F25">
        <w:rPr>
          <w:rFonts w:ascii="Times New Roman" w:eastAsia="Calibri" w:hAnsi="Times New Roman" w:cs="Times New Roman"/>
        </w:rPr>
        <w:t xml:space="preserve"> целостного научного представления о географической картине современного мира;</w:t>
      </w:r>
    </w:p>
    <w:p w:rsidR="006E653D" w:rsidRPr="002C1F25" w:rsidRDefault="006E653D" w:rsidP="004278AC">
      <w:pPr>
        <w:spacing w:after="0" w:line="240" w:lineRule="auto"/>
        <w:rPr>
          <w:rFonts w:ascii="Times New Roman" w:eastAsia="Calibri" w:hAnsi="Times New Roman" w:cs="Times New Roman"/>
        </w:rPr>
      </w:pPr>
      <w:r w:rsidRPr="002C1F25">
        <w:rPr>
          <w:rFonts w:ascii="Times New Roman" w:eastAsia="Calibri" w:hAnsi="Times New Roman" w:cs="Times New Roman"/>
        </w:rPr>
        <w:t xml:space="preserve"> •  формирование представления о сложности взаимосвязей природной, социально-экономической и экологической составляющих географической среды, об особенностях отраслевой и территориальной организации мирового хозяйства; </w:t>
      </w:r>
    </w:p>
    <w:p w:rsidR="006E653D" w:rsidRPr="002C1F25" w:rsidRDefault="006E653D" w:rsidP="004278AC">
      <w:pPr>
        <w:spacing w:after="0" w:line="240" w:lineRule="auto"/>
        <w:rPr>
          <w:rFonts w:ascii="Times New Roman" w:eastAsia="Calibri" w:hAnsi="Times New Roman" w:cs="Times New Roman"/>
        </w:rPr>
      </w:pPr>
      <w:r w:rsidRPr="002C1F25">
        <w:rPr>
          <w:rFonts w:ascii="Times New Roman" w:eastAsia="Calibri" w:hAnsi="Times New Roman" w:cs="Times New Roman"/>
        </w:rPr>
        <w:t xml:space="preserve">•  развитие пространственно-географического мышления; </w:t>
      </w:r>
    </w:p>
    <w:p w:rsidR="006E653D" w:rsidRPr="002C1F25" w:rsidRDefault="006E653D" w:rsidP="004278AC">
      <w:pPr>
        <w:spacing w:after="0" w:line="240" w:lineRule="auto"/>
        <w:rPr>
          <w:rFonts w:ascii="Times New Roman" w:eastAsia="Calibri" w:hAnsi="Times New Roman" w:cs="Times New Roman"/>
        </w:rPr>
      </w:pPr>
      <w:r w:rsidRPr="002C1F25">
        <w:rPr>
          <w:rFonts w:ascii="Times New Roman" w:eastAsia="Calibri" w:hAnsi="Times New Roman" w:cs="Times New Roman"/>
        </w:rPr>
        <w:t>•  формирование представления о географических особенностях природы, населения и хозяйства разных стран и регионов мира;</w:t>
      </w:r>
    </w:p>
    <w:p w:rsidR="006E653D" w:rsidRPr="002C1F25" w:rsidRDefault="006E653D" w:rsidP="004278AC">
      <w:pPr>
        <w:spacing w:after="0" w:line="240" w:lineRule="auto"/>
        <w:rPr>
          <w:rFonts w:ascii="Times New Roman" w:eastAsia="Calibri" w:hAnsi="Times New Roman" w:cs="Times New Roman"/>
        </w:rPr>
      </w:pPr>
      <w:r w:rsidRPr="002C1F25">
        <w:rPr>
          <w:rFonts w:ascii="Times New Roman" w:eastAsia="Calibri" w:hAnsi="Times New Roman" w:cs="Times New Roman"/>
        </w:rPr>
        <w:t xml:space="preserve"> •  овладеть географическими умениями оценки и объяснения разнообразных процессов и явлений, происходящих в мире; </w:t>
      </w:r>
    </w:p>
    <w:p w:rsidR="006E653D" w:rsidRPr="002C1F25" w:rsidRDefault="006E653D" w:rsidP="004278AC">
      <w:pPr>
        <w:spacing w:after="0" w:line="240" w:lineRule="auto"/>
        <w:rPr>
          <w:rFonts w:ascii="Times New Roman" w:eastAsia="Calibri" w:hAnsi="Times New Roman" w:cs="Times New Roman"/>
        </w:rPr>
      </w:pPr>
      <w:r w:rsidRPr="002C1F25">
        <w:rPr>
          <w:rFonts w:ascii="Times New Roman" w:eastAsia="Calibri" w:hAnsi="Times New Roman" w:cs="Times New Roman"/>
        </w:rPr>
        <w:t xml:space="preserve">•  воспитание уважения к культуре и традициям других народов и стран; </w:t>
      </w:r>
    </w:p>
    <w:p w:rsidR="006E653D" w:rsidRPr="002C1F25" w:rsidRDefault="006E653D" w:rsidP="004278AC">
      <w:pPr>
        <w:spacing w:after="0" w:line="240" w:lineRule="auto"/>
        <w:rPr>
          <w:rFonts w:ascii="Times New Roman" w:eastAsia="Calibri" w:hAnsi="Times New Roman" w:cs="Times New Roman"/>
        </w:rPr>
      </w:pPr>
      <w:r w:rsidRPr="002C1F25">
        <w:rPr>
          <w:rFonts w:ascii="Times New Roman" w:eastAsia="Calibri" w:hAnsi="Times New Roman" w:cs="Times New Roman"/>
        </w:rPr>
        <w:t xml:space="preserve">•  воспитание экологической культуры, необходимости бережного и рационального отношения к окружающей природной среде. </w:t>
      </w:r>
    </w:p>
    <w:p w:rsidR="00FC544B" w:rsidRDefault="004278AC" w:rsidP="004278A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544B" w:rsidRPr="00FC544B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(ожидаемые результаты)</w:t>
      </w:r>
    </w:p>
    <w:p w:rsidR="006E653D" w:rsidRPr="006E653D" w:rsidRDefault="006E653D" w:rsidP="004278AC">
      <w:pPr>
        <w:spacing w:before="24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6E653D" w:rsidRPr="002C1F25" w:rsidRDefault="006E653D" w:rsidP="004278AC">
      <w:pPr>
        <w:spacing w:before="240" w:line="240" w:lineRule="auto"/>
        <w:ind w:left="435"/>
        <w:contextualSpacing/>
        <w:rPr>
          <w:rFonts w:ascii="Times New Roman" w:eastAsia="Calibri" w:hAnsi="Times New Roman" w:cs="Times New Roman"/>
          <w:b/>
          <w:i/>
          <w:lang w:eastAsia="en-US"/>
        </w:rPr>
      </w:pPr>
      <w:r w:rsidRPr="002C1F25">
        <w:rPr>
          <w:rFonts w:ascii="Times New Roman" w:eastAsia="Calibri" w:hAnsi="Times New Roman" w:cs="Times New Roman"/>
          <w:b/>
          <w:i/>
          <w:lang w:eastAsia="en-US"/>
        </w:rPr>
        <w:t xml:space="preserve">Предметные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>Осознание роли географии в познании окружающего мира: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 • объяснять роль различных источников географической информации, уметь работать с общими и специальными географическими картами, статистическими данными;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понимать значение знаний о географических явлениях и процессах, происходящих в природе и обществе, для адаптации к окружающей среде, оценке экологической ситуации.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Освоение системы географических знаний о природе, населении, хозяйстве мира: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>• объяснять и оценивать изменения географического положения стран мира, обусловленные развитием мировых геополитических, демографических и экономических процессов;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характеризовать важнейшие региональные организации мира, учитывая развитие глобальной коммуникационной системы;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>• обосновывать гипотезы о развитии человеческого капитала и оценивать ситуацию на рынке труда и её динамику.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 Использование географических умений: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находить в различных источниках и анализировать географическую информацию;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выявлять противоречивую информацию в процессе работы с одним или несколькими источниками географической информации; 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составлять описания различных географических объектов на основе анализа разнообразных источников географической информации;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>• представлять географическую информацию и оценивать характер взаимосвязи деятельности человека и компонентов природы в условиях устойчивого развития.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Использование карт как моделей: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определять на карте положение в пространстве географических объектов;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извлекать информацию для моделирования географических объектов, прогноза трансформации географических систем и комплексов в результате изменения их компонентов. </w:t>
      </w:r>
    </w:p>
    <w:p w:rsidR="006E653D" w:rsidRPr="002C1F25" w:rsidRDefault="004278AC" w:rsidP="002C1F25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     </w:t>
      </w:r>
      <w:r w:rsidR="006E653D" w:rsidRPr="002C1F25">
        <w:rPr>
          <w:rFonts w:ascii="Times New Roman" w:eastAsia="Calibri" w:hAnsi="Times New Roman" w:cs="Times New Roman"/>
          <w:b/>
          <w:i/>
          <w:lang w:eastAsia="en-US"/>
        </w:rPr>
        <w:t xml:space="preserve">Личностные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lastRenderedPageBreak/>
        <w:t>Понимание смысла собственной деятельности: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 • формулировать своё отношение к природным и антропогенным изменениям окружающей среды;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использовать географические знания для осуществления мер по сохранению природы и защите людей от стихийных природных и техногенных явлений;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развивать общую культуру через формирование системы взглядов, принципов, правил и норм природоохранного поведения в повседневной деятельности в условиях устойчивого развития;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приводить примеры использования природных ресурсов, мер по их охране, вариантов адаптации человека к условиям окружающей среды. </w:t>
      </w:r>
    </w:p>
    <w:p w:rsidR="006E653D" w:rsidRPr="002C1F25" w:rsidRDefault="004278AC" w:rsidP="002C1F25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    </w:t>
      </w:r>
      <w:proofErr w:type="spellStart"/>
      <w:r w:rsidR="006E653D" w:rsidRPr="002C1F25">
        <w:rPr>
          <w:rFonts w:ascii="Times New Roman" w:eastAsia="Calibri" w:hAnsi="Times New Roman" w:cs="Times New Roman"/>
          <w:b/>
          <w:i/>
          <w:lang w:eastAsia="en-US"/>
        </w:rPr>
        <w:t>Метапредметные</w:t>
      </w:r>
      <w:proofErr w:type="spellEnd"/>
      <w:r w:rsidR="006E653D" w:rsidRPr="002C1F25">
        <w:rPr>
          <w:rFonts w:ascii="Times New Roman" w:eastAsia="Calibri" w:hAnsi="Times New Roman" w:cs="Times New Roman"/>
          <w:b/>
          <w:i/>
          <w:lang w:eastAsia="en-US"/>
        </w:rPr>
        <w:t xml:space="preserve">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2C1F25">
        <w:rPr>
          <w:rFonts w:ascii="Times New Roman" w:eastAsia="Calibri" w:hAnsi="Times New Roman" w:cs="Times New Roman"/>
          <w:b/>
          <w:lang w:eastAsia="en-US"/>
        </w:rPr>
        <w:t xml:space="preserve">Регулятивные УУД: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самостоятельно обнаруживать и формулировать учебную проблему, определять цель учебной деятельности, выбирать тему проекта;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выдвигать версии решения проблемы, осознавать конечный результат, выбирать из </w:t>
      </w:r>
      <w:proofErr w:type="gramStart"/>
      <w:r w:rsidRPr="002C1F25">
        <w:rPr>
          <w:rFonts w:ascii="Times New Roman" w:eastAsia="Calibri" w:hAnsi="Times New Roman" w:cs="Times New Roman"/>
          <w:lang w:eastAsia="en-US"/>
        </w:rPr>
        <w:t>предложенных</w:t>
      </w:r>
      <w:proofErr w:type="gramEnd"/>
      <w:r w:rsidRPr="002C1F25">
        <w:rPr>
          <w:rFonts w:ascii="Times New Roman" w:eastAsia="Calibri" w:hAnsi="Times New Roman" w:cs="Times New Roman"/>
          <w:lang w:eastAsia="en-US"/>
        </w:rPr>
        <w:t xml:space="preserve"> и искать самостоятельно средства достижения цели;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составлять (индивидуально или в группе) план решения проблемы (выполнения проекта);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работая по плану, сверять свои действия с целью и при необходимости исправлять ошибки самостоятельно;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в диалоге с учителем совершенствовать самостоятельно выработанные критерии оценки;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оценивать (и описывать) достигнутые результаты, соотносить сделанные ранее обобщения с многообразием конкретной действительности;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понимать значимость и роль географических знаний для развития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демонстрировать общую культуру через систему взглядов, принципов, правил и соблюдение норм поведения в повседневной деятельности, </w:t>
      </w:r>
      <w:proofErr w:type="spellStart"/>
      <w:r w:rsidRPr="002C1F25">
        <w:rPr>
          <w:rFonts w:ascii="Times New Roman" w:eastAsia="Calibri" w:hAnsi="Times New Roman" w:cs="Times New Roman"/>
          <w:lang w:eastAsia="en-US"/>
        </w:rPr>
        <w:t>сформированность</w:t>
      </w:r>
      <w:proofErr w:type="spellEnd"/>
      <w:r w:rsidRPr="002C1F25">
        <w:rPr>
          <w:rFonts w:ascii="Times New Roman" w:eastAsia="Calibri" w:hAnsi="Times New Roman" w:cs="Times New Roman"/>
          <w:lang w:eastAsia="en-US"/>
        </w:rPr>
        <w:t xml:space="preserve"> опыта эмоционально-ценностного отношения к миру, деятельности и её объектам;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2C1F25">
        <w:rPr>
          <w:rFonts w:ascii="Times New Roman" w:eastAsia="Calibri" w:hAnsi="Times New Roman" w:cs="Times New Roman"/>
          <w:lang w:eastAsia="en-US"/>
        </w:rPr>
        <w:t xml:space="preserve">• использовать географические знания в деле проявления гражданской позиции как активного и ответственного члена российского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ценности: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гимн). </w:t>
      </w:r>
      <w:proofErr w:type="gramEnd"/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2C1F25">
        <w:rPr>
          <w:rFonts w:ascii="Times New Roman" w:eastAsia="Calibri" w:hAnsi="Times New Roman" w:cs="Times New Roman"/>
          <w:b/>
          <w:lang w:eastAsia="en-US"/>
        </w:rPr>
        <w:t>Познавательные УУД: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 • анализировать, сравнивать, классифицировать и обобщать факты и явления;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выявлять причины и следствия простых явлений;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>• осуществлять сравнение, классификацию, самостоятельно выбирая основания и критерии для указанных логических операций;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 • строить классификацию на основе дихотомического деления (на основе отрицания);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строить </w:t>
      </w:r>
      <w:proofErr w:type="gramStart"/>
      <w:r w:rsidRPr="002C1F25">
        <w:rPr>
          <w:rFonts w:ascii="Times New Roman" w:eastAsia="Calibri" w:hAnsi="Times New Roman" w:cs="Times New Roman"/>
          <w:lang w:eastAsia="en-US"/>
        </w:rPr>
        <w:t>логические рассуждения</w:t>
      </w:r>
      <w:proofErr w:type="gramEnd"/>
      <w:r w:rsidRPr="002C1F25">
        <w:rPr>
          <w:rFonts w:ascii="Times New Roman" w:eastAsia="Calibri" w:hAnsi="Times New Roman" w:cs="Times New Roman"/>
          <w:lang w:eastAsia="en-US"/>
        </w:rPr>
        <w:t xml:space="preserve">, включающие установление причинно-следственных связей;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создавать схематические модели с выделением существенных характеристик объекта;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составлять тезисы, различные виды планов (простых, сложных и т.п.), преобразовывать информацию из одного вида в другой (таблицу в текст и пр.);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>• выделять все уровни текстовой информации;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 • уметь определять возможные источники необходимых сведений, производить поиск информации, анализировать и оценивать её достоверность; 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применять опыт эколого-направленной деятельности, осуществлять меры по сохранению природы и защите людей от стихийных природных и техногенных явлений;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приводить примеры влияния социально-экономических процессов на состояние природной и социальной среды, использования и охраны природных ресурсов, адаптации человека к условиям окружающей </w:t>
      </w:r>
      <w:proofErr w:type="spellStart"/>
      <w:r w:rsidRPr="002C1F25">
        <w:rPr>
          <w:rFonts w:ascii="Times New Roman" w:eastAsia="Calibri" w:hAnsi="Times New Roman" w:cs="Times New Roman"/>
          <w:lang w:eastAsia="en-US"/>
        </w:rPr>
        <w:t>социоприродной</w:t>
      </w:r>
      <w:proofErr w:type="spellEnd"/>
      <w:r w:rsidRPr="002C1F25">
        <w:rPr>
          <w:rFonts w:ascii="Times New Roman" w:eastAsia="Calibri" w:hAnsi="Times New Roman" w:cs="Times New Roman"/>
          <w:lang w:eastAsia="en-US"/>
        </w:rPr>
        <w:t xml:space="preserve"> среды.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b/>
          <w:lang w:eastAsia="en-US"/>
        </w:rPr>
        <w:t>Коммуникативные УУД:</w:t>
      </w:r>
      <w:r w:rsidRPr="002C1F25">
        <w:rPr>
          <w:rFonts w:ascii="Times New Roman" w:eastAsia="Calibri" w:hAnsi="Times New Roman" w:cs="Times New Roman"/>
          <w:lang w:eastAsia="en-US"/>
        </w:rPr>
        <w:t xml:space="preserve">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самостоятельно организовывать учебное взаимодействие в группе (определять общие цели, распределять роли, договариваться друг с другом и т.д.); </w:t>
      </w:r>
    </w:p>
    <w:p w:rsidR="006E653D" w:rsidRPr="002C1F25" w:rsidRDefault="006E653D" w:rsidP="002C1F25">
      <w:pPr>
        <w:spacing w:line="240" w:lineRule="auto"/>
        <w:ind w:left="435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C1F25">
        <w:rPr>
          <w:rFonts w:ascii="Times New Roman" w:eastAsia="Calibri" w:hAnsi="Times New Roman" w:cs="Times New Roman"/>
          <w:lang w:eastAsia="en-US"/>
        </w:rPr>
        <w:t xml:space="preserve">• владеть языковыми средствами — умение ясно, логично и точно излагать свою точку зрения, использовать адекватные языковые средства; • демонстрировать готовность и способность вести диалог с другими людьми, достигать в нём взаимопонимания, находить общие цели и сотрудничать для их достижения, проявлять толерантное сознание и поведение в поликультурном мире. </w:t>
      </w:r>
    </w:p>
    <w:p w:rsidR="004278AC" w:rsidRPr="002C1F25" w:rsidRDefault="004278AC" w:rsidP="002C1F25">
      <w:pPr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2C1F25">
        <w:rPr>
          <w:rFonts w:ascii="Times New Roman" w:hAnsi="Times New Roman" w:cs="Times New Roman"/>
        </w:rPr>
        <w:t xml:space="preserve">    </w:t>
      </w:r>
      <w:r w:rsidR="00FC544B" w:rsidRPr="002C1F25">
        <w:rPr>
          <w:rFonts w:ascii="Times New Roman" w:hAnsi="Times New Roman" w:cs="Times New Roman"/>
          <w:b/>
        </w:rPr>
        <w:t>Формы и средства контроля:</w:t>
      </w:r>
      <w:r w:rsidR="00FC544B" w:rsidRPr="002C1F25">
        <w:rPr>
          <w:rFonts w:ascii="Times New Roman" w:hAnsi="Times New Roman" w:cs="Times New Roman"/>
        </w:rPr>
        <w:t xml:space="preserve"> Фронтальный и индивидуальный устный опрос</w:t>
      </w:r>
      <w:r w:rsidR="00FC544B" w:rsidRPr="002C1F25">
        <w:rPr>
          <w:rFonts w:ascii="Times New Roman" w:hAnsi="Times New Roman" w:cs="Times New Roman"/>
          <w:b/>
        </w:rPr>
        <w:t xml:space="preserve">; </w:t>
      </w:r>
      <w:r w:rsidR="00FC544B" w:rsidRPr="002C1F25">
        <w:rPr>
          <w:rFonts w:ascii="Times New Roman" w:hAnsi="Times New Roman" w:cs="Times New Roman"/>
        </w:rPr>
        <w:t>фронтальная и  индивидуальная письменная работа</w:t>
      </w:r>
      <w:r w:rsidR="00FC544B" w:rsidRPr="002C1F25">
        <w:rPr>
          <w:rFonts w:ascii="Times New Roman" w:hAnsi="Times New Roman" w:cs="Times New Roman"/>
          <w:b/>
        </w:rPr>
        <w:t xml:space="preserve">; </w:t>
      </w:r>
      <w:r w:rsidR="00FC544B" w:rsidRPr="002C1F25">
        <w:rPr>
          <w:rFonts w:ascii="Times New Roman" w:hAnsi="Times New Roman" w:cs="Times New Roman"/>
        </w:rPr>
        <w:t>географические диктанты</w:t>
      </w:r>
      <w:r w:rsidR="00FC544B" w:rsidRPr="002C1F25">
        <w:rPr>
          <w:rFonts w:ascii="Times New Roman" w:hAnsi="Times New Roman" w:cs="Times New Roman"/>
          <w:b/>
        </w:rPr>
        <w:t xml:space="preserve">; </w:t>
      </w:r>
      <w:r w:rsidR="00FC544B" w:rsidRPr="002C1F25">
        <w:rPr>
          <w:rFonts w:ascii="Times New Roman" w:hAnsi="Times New Roman" w:cs="Times New Roman"/>
        </w:rPr>
        <w:t>тестирование</w:t>
      </w:r>
      <w:r w:rsidR="00FC544B" w:rsidRPr="002C1F25">
        <w:rPr>
          <w:rFonts w:ascii="Times New Roman" w:hAnsi="Times New Roman" w:cs="Times New Roman"/>
          <w:b/>
        </w:rPr>
        <w:t xml:space="preserve">; </w:t>
      </w:r>
      <w:r w:rsidR="00FC544B" w:rsidRPr="002C1F25">
        <w:rPr>
          <w:rFonts w:ascii="Times New Roman" w:hAnsi="Times New Roman" w:cs="Times New Roman"/>
        </w:rPr>
        <w:t>зачет; беседа</w:t>
      </w:r>
      <w:r w:rsidR="00FC544B" w:rsidRPr="002C1F25">
        <w:rPr>
          <w:rFonts w:ascii="Times New Roman" w:hAnsi="Times New Roman" w:cs="Times New Roman"/>
          <w:b/>
        </w:rPr>
        <w:t xml:space="preserve">; </w:t>
      </w:r>
      <w:r w:rsidR="00FC544B" w:rsidRPr="002C1F25">
        <w:rPr>
          <w:rFonts w:ascii="Times New Roman" w:hAnsi="Times New Roman" w:cs="Times New Roman"/>
        </w:rPr>
        <w:t>практикум, написание эссе.</w:t>
      </w:r>
    </w:p>
    <w:p w:rsidR="00FC544B" w:rsidRPr="002C1F25" w:rsidRDefault="004278AC" w:rsidP="002C1F25">
      <w:pPr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2C1F25">
        <w:rPr>
          <w:rFonts w:ascii="Times New Roman" w:hAnsi="Times New Roman" w:cs="Times New Roman"/>
          <w:b/>
          <w:color w:val="FF0000"/>
        </w:rPr>
        <w:lastRenderedPageBreak/>
        <w:t xml:space="preserve">    </w:t>
      </w:r>
      <w:proofErr w:type="gramStart"/>
      <w:r w:rsidR="00FC544B" w:rsidRPr="002C1F25">
        <w:rPr>
          <w:rFonts w:ascii="Times New Roman" w:hAnsi="Times New Roman" w:cs="Times New Roman"/>
          <w:b/>
        </w:rPr>
        <w:t>Основные формы организации учебной деятельности</w:t>
      </w:r>
      <w:r w:rsidR="00FC544B" w:rsidRPr="002C1F25">
        <w:rPr>
          <w:rFonts w:ascii="Times New Roman" w:hAnsi="Times New Roman" w:cs="Times New Roman"/>
        </w:rPr>
        <w:t xml:space="preserve"> – уроки, экскурсии, система домашних работ, в т.ч. рефераты, творческие работы, проекты.</w:t>
      </w:r>
      <w:proofErr w:type="gramEnd"/>
      <w:r w:rsidRPr="002C1F25">
        <w:rPr>
          <w:rFonts w:ascii="Times New Roman" w:hAnsi="Times New Roman" w:cs="Times New Roman"/>
          <w:b/>
          <w:color w:val="FF0000"/>
        </w:rPr>
        <w:t xml:space="preserve">   </w:t>
      </w:r>
      <w:r w:rsidR="00FC544B" w:rsidRPr="002C1F25">
        <w:rPr>
          <w:rFonts w:ascii="Times New Roman" w:hAnsi="Times New Roman" w:cs="Times New Roman"/>
          <w:b/>
        </w:rPr>
        <w:t xml:space="preserve">Форма проверки знаний – </w:t>
      </w:r>
      <w:r w:rsidR="00FC544B" w:rsidRPr="002C1F25">
        <w:rPr>
          <w:rFonts w:ascii="Times New Roman" w:hAnsi="Times New Roman" w:cs="Times New Roman"/>
        </w:rPr>
        <w:t>обобщающие уроки, тренировочные тесты на уроках 15-20 мин, творческие работы.</w:t>
      </w:r>
    </w:p>
    <w:p w:rsidR="006755A2" w:rsidRPr="002C1F25" w:rsidRDefault="006755A2" w:rsidP="001843C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1F25">
        <w:rPr>
          <w:rFonts w:ascii="Times New Roman" w:hAnsi="Times New Roman" w:cs="Times New Roman"/>
          <w:b/>
          <w:i/>
          <w:iCs/>
          <w:sz w:val="24"/>
          <w:szCs w:val="24"/>
        </w:rPr>
        <w:t>Место учебного предмета в учебном плане</w:t>
      </w:r>
    </w:p>
    <w:p w:rsidR="001843C3" w:rsidRPr="00172C2B" w:rsidRDefault="000E6503" w:rsidP="001843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2C1F25">
        <w:rPr>
          <w:rFonts w:ascii="Times New Roman" w:hAnsi="Times New Roman" w:cs="Times New Roman"/>
          <w:iCs/>
        </w:rPr>
        <w:t xml:space="preserve">     </w:t>
      </w:r>
      <w:r w:rsidR="001843C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843C3">
        <w:rPr>
          <w:rFonts w:ascii="Times New Roman" w:eastAsia="Times New Roman" w:hAnsi="Times New Roman" w:cs="Times New Roman"/>
          <w:iCs/>
        </w:rPr>
        <w:t xml:space="preserve">   </w:t>
      </w:r>
      <w:r w:rsidR="001843C3" w:rsidRPr="00172C2B">
        <w:rPr>
          <w:rFonts w:ascii="Times New Roman" w:eastAsia="Times New Roman" w:hAnsi="Times New Roman" w:cs="Times New Roman"/>
          <w:iCs/>
        </w:rPr>
        <w:t xml:space="preserve">В соответствии с  </w:t>
      </w:r>
      <w:r w:rsidR="001843C3">
        <w:rPr>
          <w:rFonts w:ascii="Times New Roman" w:eastAsia="Times New Roman" w:hAnsi="Times New Roman" w:cs="Times New Roman"/>
          <w:iCs/>
        </w:rPr>
        <w:t xml:space="preserve">требованиями Федерального государственного стандарта среднего общего образования для обязательного изучения предмета География в 10 классе отведено 35  часов  в год </w:t>
      </w:r>
      <w:proofErr w:type="gramStart"/>
      <w:r w:rsidR="001843C3">
        <w:rPr>
          <w:rFonts w:ascii="Times New Roman" w:eastAsia="Times New Roman" w:hAnsi="Times New Roman" w:cs="Times New Roman"/>
          <w:iCs/>
        </w:rPr>
        <w:t xml:space="preserve">( </w:t>
      </w:r>
      <w:proofErr w:type="gramEnd"/>
      <w:r w:rsidR="001843C3">
        <w:rPr>
          <w:rFonts w:ascii="Times New Roman" w:eastAsia="Times New Roman" w:hAnsi="Times New Roman" w:cs="Times New Roman"/>
          <w:iCs/>
        </w:rPr>
        <w:t xml:space="preserve">1 час  в неделю).  В соответствии  с  </w:t>
      </w:r>
      <w:r w:rsidR="001843C3" w:rsidRPr="00172C2B">
        <w:rPr>
          <w:rFonts w:ascii="Times New Roman" w:eastAsia="Times New Roman" w:hAnsi="Times New Roman" w:cs="Times New Roman"/>
          <w:iCs/>
        </w:rPr>
        <w:t xml:space="preserve">учебным планом МБОУ </w:t>
      </w:r>
      <w:proofErr w:type="spellStart"/>
      <w:r w:rsidR="001843C3" w:rsidRPr="00172C2B">
        <w:rPr>
          <w:rFonts w:ascii="Times New Roman" w:eastAsia="Times New Roman" w:hAnsi="Times New Roman" w:cs="Times New Roman"/>
          <w:iCs/>
        </w:rPr>
        <w:t>Верхн</w:t>
      </w:r>
      <w:r w:rsidR="001843C3">
        <w:rPr>
          <w:rFonts w:ascii="Times New Roman" w:eastAsia="Times New Roman" w:hAnsi="Times New Roman" w:cs="Times New Roman"/>
          <w:iCs/>
        </w:rPr>
        <w:t>есоленовская</w:t>
      </w:r>
      <w:proofErr w:type="spellEnd"/>
      <w:r w:rsidR="001843C3">
        <w:rPr>
          <w:rFonts w:ascii="Times New Roman" w:eastAsia="Times New Roman" w:hAnsi="Times New Roman" w:cs="Times New Roman"/>
          <w:iCs/>
        </w:rPr>
        <w:t xml:space="preserve"> С</w:t>
      </w:r>
      <w:r w:rsidR="00EF58D7">
        <w:rPr>
          <w:rFonts w:ascii="Times New Roman" w:eastAsia="Times New Roman" w:hAnsi="Times New Roman" w:cs="Times New Roman"/>
          <w:iCs/>
        </w:rPr>
        <w:t>ОШ на 2022-2023</w:t>
      </w:r>
      <w:r w:rsidR="001843C3" w:rsidRPr="00172C2B">
        <w:rPr>
          <w:rFonts w:ascii="Times New Roman" w:eastAsia="Times New Roman" w:hAnsi="Times New Roman" w:cs="Times New Roman"/>
          <w:iCs/>
        </w:rPr>
        <w:t xml:space="preserve"> учебный го</w:t>
      </w:r>
      <w:r w:rsidR="001843C3">
        <w:rPr>
          <w:rFonts w:ascii="Times New Roman" w:eastAsia="Times New Roman" w:hAnsi="Times New Roman" w:cs="Times New Roman"/>
          <w:iCs/>
        </w:rPr>
        <w:t>д программа будет реализована за 35 часов.</w:t>
      </w:r>
    </w:p>
    <w:p w:rsidR="001843C3" w:rsidRPr="0096587D" w:rsidRDefault="001843C3" w:rsidP="001843C3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7A7DFF">
        <w:rPr>
          <w:rFonts w:ascii="Times New Roman" w:eastAsia="Times New Roman" w:hAnsi="Times New Roman" w:cs="Times New Roman"/>
          <w:color w:val="000000"/>
        </w:rPr>
        <w:t xml:space="preserve">Программа соответствует учебнику </w:t>
      </w:r>
      <w:r w:rsidRPr="007A7DFF">
        <w:rPr>
          <w:rFonts w:ascii="Times New Roman" w:eastAsia="Times New Roman" w:hAnsi="Times New Roman" w:cs="Times New Roman"/>
        </w:rPr>
        <w:t xml:space="preserve">География «Экономическая и социальная  география мира»: учебник для 10 класса общеобразовательных учреждений/  Е.М. </w:t>
      </w:r>
      <w:proofErr w:type="spellStart"/>
      <w:r w:rsidRPr="007A7DFF">
        <w:rPr>
          <w:rFonts w:ascii="Times New Roman" w:eastAsia="Times New Roman" w:hAnsi="Times New Roman" w:cs="Times New Roman"/>
        </w:rPr>
        <w:t>Домогацких</w:t>
      </w:r>
      <w:proofErr w:type="spellEnd"/>
      <w:r w:rsidRPr="007A7DFF">
        <w:rPr>
          <w:rFonts w:ascii="Times New Roman" w:eastAsia="Times New Roman" w:hAnsi="Times New Roman" w:cs="Times New Roman"/>
        </w:rPr>
        <w:t>, Н.И. Алексеевский. -  М.: ООО «Русское слово-учебник», 2014.</w:t>
      </w:r>
    </w:p>
    <w:p w:rsidR="00684DDA" w:rsidRPr="002C1F25" w:rsidRDefault="00684DDA" w:rsidP="000E6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21CF" w:rsidRPr="002C1F25" w:rsidRDefault="009721CF" w:rsidP="00972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F25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9721CF" w:rsidRPr="002C1F25" w:rsidRDefault="009721CF" w:rsidP="000E6503">
      <w:pPr>
        <w:pStyle w:val="1"/>
        <w:jc w:val="both"/>
        <w:rPr>
          <w:sz w:val="22"/>
          <w:szCs w:val="22"/>
        </w:rPr>
      </w:pPr>
      <w:r w:rsidRPr="002C1F25">
        <w:rPr>
          <w:sz w:val="22"/>
          <w:szCs w:val="22"/>
        </w:rPr>
        <w:t xml:space="preserve">Часть 1. Общая характеристика стран современного мира </w:t>
      </w:r>
    </w:p>
    <w:p w:rsidR="009721CF" w:rsidRPr="002C1F25" w:rsidRDefault="009721CF" w:rsidP="000E65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C1F25">
        <w:rPr>
          <w:rFonts w:ascii="Times New Roman" w:hAnsi="Times New Roman" w:cs="Times New Roman"/>
          <w:b/>
          <w:bCs/>
        </w:rPr>
        <w:t xml:space="preserve">Тема 1. Страны современного мира </w:t>
      </w:r>
      <w:r w:rsidRPr="002C1F25">
        <w:rPr>
          <w:rFonts w:ascii="Times New Roman" w:hAnsi="Times New Roman" w:cs="Times New Roman"/>
          <w:bCs/>
        </w:rPr>
        <w:t>(2 часа)</w:t>
      </w:r>
    </w:p>
    <w:p w:rsidR="009721CF" w:rsidRPr="002C1F25" w:rsidRDefault="009721CF" w:rsidP="000E65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C1F25">
        <w:rPr>
          <w:rFonts w:ascii="Times New Roman" w:hAnsi="Times New Roman" w:cs="Times New Roman"/>
          <w:bCs/>
        </w:rPr>
        <w:t>Типология стран современного мира. Размеры стран и их положение на материке. Государственное устройство стран: формы правления и административно-территориальное устройство.</w:t>
      </w:r>
    </w:p>
    <w:p w:rsidR="009721CF" w:rsidRPr="002C1F25" w:rsidRDefault="009721CF" w:rsidP="000E65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721CF" w:rsidRPr="002C1F25" w:rsidRDefault="009721CF" w:rsidP="000E65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C1F25">
        <w:rPr>
          <w:rFonts w:ascii="Times New Roman" w:hAnsi="Times New Roman" w:cs="Times New Roman"/>
          <w:b/>
          <w:bCs/>
        </w:rPr>
        <w:t xml:space="preserve">Тема 2. География населения мира </w:t>
      </w:r>
      <w:r w:rsidRPr="002C1F25">
        <w:rPr>
          <w:rFonts w:ascii="Times New Roman" w:hAnsi="Times New Roman" w:cs="Times New Roman"/>
        </w:rPr>
        <w:t>(6 часов)</w:t>
      </w:r>
    </w:p>
    <w:p w:rsidR="009721CF" w:rsidRPr="002C1F25" w:rsidRDefault="009721CF" w:rsidP="000E65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1F25">
        <w:rPr>
          <w:rFonts w:ascii="Times New Roman" w:hAnsi="Times New Roman" w:cs="Times New Roman"/>
        </w:rPr>
        <w:t xml:space="preserve"> Демография. Основные демографические показатели. Динамика численности населения. Воспроизводство населения. Половозрастной состав. Трудовые ресурсы. Расовый и этнический состав. Страны однонациональные и многонациональные. Религия в жизни людей. Мировые и национальные религии. Этнорелигиозные конфликты. Размещение населения. Миграции населения. Формы расселения. Сельское и городское население. Урбанизация. </w:t>
      </w:r>
    </w:p>
    <w:p w:rsidR="009721CF" w:rsidRPr="002C1F25" w:rsidRDefault="009721CF" w:rsidP="000E6503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2C1F25">
        <w:rPr>
          <w:rFonts w:ascii="Times New Roman" w:hAnsi="Times New Roman" w:cs="Times New Roman"/>
          <w:bCs/>
          <w:i/>
        </w:rPr>
        <w:t xml:space="preserve">Практические работы: </w:t>
      </w:r>
    </w:p>
    <w:p w:rsidR="009721CF" w:rsidRPr="002C1F25" w:rsidRDefault="009721CF" w:rsidP="000E650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2C1F25">
        <w:rPr>
          <w:rFonts w:ascii="Times New Roman" w:hAnsi="Times New Roman" w:cs="Times New Roman"/>
          <w:bCs/>
          <w:i/>
        </w:rPr>
        <w:t>расчет демографических параметров: естественного прироста, рождаемости и смертности.</w:t>
      </w:r>
    </w:p>
    <w:p w:rsidR="009721CF" w:rsidRPr="002C1F25" w:rsidRDefault="009721CF" w:rsidP="000E650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2C1F25">
        <w:rPr>
          <w:rFonts w:ascii="Times New Roman" w:hAnsi="Times New Roman" w:cs="Times New Roman"/>
          <w:bCs/>
          <w:i/>
        </w:rPr>
        <w:t>определение на основании демографических параметров типа страны</w:t>
      </w:r>
    </w:p>
    <w:p w:rsidR="009721CF" w:rsidRPr="002C1F25" w:rsidRDefault="009721CF" w:rsidP="000E650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2C1F25">
        <w:rPr>
          <w:rFonts w:ascii="Times New Roman" w:hAnsi="Times New Roman" w:cs="Times New Roman"/>
          <w:bCs/>
          <w:i/>
        </w:rPr>
        <w:t>сравнительный анализ половозрастных пирамид разных стран.</w:t>
      </w:r>
    </w:p>
    <w:p w:rsidR="009721CF" w:rsidRPr="002C1F25" w:rsidRDefault="009721CF" w:rsidP="000E6503">
      <w:pPr>
        <w:pStyle w:val="aa"/>
        <w:ind w:firstLine="0"/>
        <w:jc w:val="both"/>
        <w:rPr>
          <w:b w:val="0"/>
          <w:sz w:val="22"/>
          <w:szCs w:val="22"/>
        </w:rPr>
      </w:pPr>
      <w:r w:rsidRPr="002C1F25">
        <w:rPr>
          <w:bCs/>
          <w:sz w:val="22"/>
          <w:szCs w:val="22"/>
        </w:rPr>
        <w:t xml:space="preserve">Тема 3. </w:t>
      </w:r>
      <w:r w:rsidR="00241363" w:rsidRPr="002C1F25">
        <w:rPr>
          <w:bCs/>
          <w:sz w:val="22"/>
          <w:szCs w:val="22"/>
        </w:rPr>
        <w:t>Мировые природные ресурсы (13 часов</w:t>
      </w:r>
      <w:r w:rsidRPr="002C1F25">
        <w:rPr>
          <w:bCs/>
          <w:sz w:val="22"/>
          <w:szCs w:val="22"/>
        </w:rPr>
        <w:t>)</w:t>
      </w:r>
    </w:p>
    <w:p w:rsidR="009721CF" w:rsidRPr="002C1F25" w:rsidRDefault="002C1F25" w:rsidP="000E65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</w:t>
      </w:r>
      <w:r w:rsidR="009721CF" w:rsidRPr="002C1F25">
        <w:rPr>
          <w:rFonts w:ascii="Times New Roman" w:hAnsi="Times New Roman" w:cs="Times New Roman"/>
          <w:bCs/>
        </w:rPr>
        <w:t>Природа и человек. Развитие взаимоотношений природы и человека. Присваивающее и производящее хозяйство. Природопользование. Экологические проблемы. Пути решения экологических проблем. Проблема истощения природных ресурсов. Проблема загрязнения окружающей среды. Виды природных ресурсов. Понятие о ресурсообеспеченности. Ресурсообеспеченность стран мира. Исчерпаемыеневозобновимые ресурсы. Минеральные ресурсы: топливные, рудные, нерудные. Исчерпаемыевозобновимые ресурсы: земельные, водные, лесные. Неисчерпаемые ресурсы: альтернативные источники энергии. Ресурсы Мирового океана: биологические, минеральные, энергетические.</w:t>
      </w:r>
    </w:p>
    <w:p w:rsidR="009721CF" w:rsidRPr="002C1F25" w:rsidRDefault="009721CF" w:rsidP="000E6503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2C1F25">
        <w:rPr>
          <w:rFonts w:ascii="Times New Roman" w:hAnsi="Times New Roman" w:cs="Times New Roman"/>
          <w:bCs/>
          <w:i/>
        </w:rPr>
        <w:t xml:space="preserve">Практическая работа: </w:t>
      </w:r>
    </w:p>
    <w:p w:rsidR="009721CF" w:rsidRPr="002C1F25" w:rsidRDefault="009721CF" w:rsidP="000E650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2C1F25">
        <w:rPr>
          <w:rFonts w:ascii="Times New Roman" w:hAnsi="Times New Roman" w:cs="Times New Roman"/>
          <w:bCs/>
          <w:i/>
        </w:rPr>
        <w:t>расчет  обеспеченности отдельных стран различными видами природных ресурсов</w:t>
      </w:r>
    </w:p>
    <w:p w:rsidR="009721CF" w:rsidRPr="002C1F25" w:rsidRDefault="009721CF" w:rsidP="000E650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:rsidR="009721CF" w:rsidRPr="002C1F25" w:rsidRDefault="009721CF" w:rsidP="000E65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C1F25">
        <w:rPr>
          <w:rFonts w:ascii="Times New Roman" w:hAnsi="Times New Roman" w:cs="Times New Roman"/>
          <w:b/>
          <w:bCs/>
        </w:rPr>
        <w:t xml:space="preserve">Тема 4. Мировое хозяйство и научно-техническая революция </w:t>
      </w:r>
      <w:r w:rsidRPr="002C1F25">
        <w:rPr>
          <w:rFonts w:ascii="Times New Roman" w:hAnsi="Times New Roman" w:cs="Times New Roman"/>
          <w:bCs/>
        </w:rPr>
        <w:t>(2часа)</w:t>
      </w:r>
    </w:p>
    <w:p w:rsidR="009721CF" w:rsidRPr="002C1F25" w:rsidRDefault="009721CF" w:rsidP="000E65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C1F25">
        <w:rPr>
          <w:rFonts w:ascii="Times New Roman" w:hAnsi="Times New Roman" w:cs="Times New Roman"/>
          <w:bCs/>
        </w:rPr>
        <w:t>Международное географическое разделение труда. Формирование и развитие мирового хозяйства. Глобализация. Научно-техническая революция. НТР и отрасли мирового хозяйства. НТР и география мирового хозяйства.</w:t>
      </w:r>
    </w:p>
    <w:p w:rsidR="009721CF" w:rsidRPr="002C1F25" w:rsidRDefault="009721CF" w:rsidP="000E6503">
      <w:pPr>
        <w:pStyle w:val="aa"/>
        <w:ind w:firstLine="0"/>
        <w:jc w:val="both"/>
        <w:rPr>
          <w:bCs/>
          <w:sz w:val="22"/>
          <w:szCs w:val="22"/>
        </w:rPr>
      </w:pPr>
    </w:p>
    <w:p w:rsidR="009721CF" w:rsidRPr="002C1F25" w:rsidRDefault="009721CF" w:rsidP="000E6503">
      <w:pPr>
        <w:pStyle w:val="aa"/>
        <w:ind w:firstLine="0"/>
        <w:jc w:val="both"/>
        <w:rPr>
          <w:bCs/>
          <w:sz w:val="22"/>
          <w:szCs w:val="22"/>
        </w:rPr>
      </w:pPr>
      <w:r w:rsidRPr="002C1F25">
        <w:rPr>
          <w:bCs/>
          <w:sz w:val="22"/>
          <w:szCs w:val="22"/>
        </w:rPr>
        <w:t xml:space="preserve">Тема 5. </w:t>
      </w:r>
      <w:r w:rsidR="00241363" w:rsidRPr="002C1F25">
        <w:rPr>
          <w:bCs/>
          <w:sz w:val="22"/>
          <w:szCs w:val="22"/>
        </w:rPr>
        <w:t>Отрасли мирового хозяйства (11</w:t>
      </w:r>
      <w:r w:rsidRPr="002C1F25">
        <w:rPr>
          <w:bCs/>
          <w:sz w:val="22"/>
          <w:szCs w:val="22"/>
        </w:rPr>
        <w:t xml:space="preserve"> ч</w:t>
      </w:r>
      <w:r w:rsidR="00241363" w:rsidRPr="002C1F25">
        <w:rPr>
          <w:bCs/>
          <w:sz w:val="22"/>
          <w:szCs w:val="22"/>
        </w:rPr>
        <w:t>асов</w:t>
      </w:r>
      <w:r w:rsidRPr="002C1F25">
        <w:rPr>
          <w:bCs/>
          <w:sz w:val="22"/>
          <w:szCs w:val="22"/>
        </w:rPr>
        <w:t>)</w:t>
      </w:r>
    </w:p>
    <w:p w:rsidR="009721CF" w:rsidRPr="002C1F25" w:rsidRDefault="009721CF" w:rsidP="000E65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1F25">
        <w:rPr>
          <w:rFonts w:ascii="Times New Roman" w:hAnsi="Times New Roman" w:cs="Times New Roman"/>
        </w:rPr>
        <w:t xml:space="preserve">   Топливно-энергетический комплекс. Топливная промышленность. Электроэнергетика. География мировой энергетики. Черная и цветная металлургия: география и основные тенденции развития. Машиностроение. Основные отрасли машиностроения. Региональный аспект машиностроения. Химическая промышленность. Центры химической промышленности. Лесная промышленность. Сельское хозяйство. Земледелие (растениводство) и животноводство. Товарное и потребительское сельское хозяйство. Транспорт мира. Виды транспорта. Значение транспорта. Географические различия в мировой транспортной системе. Международные </w:t>
      </w:r>
      <w:r w:rsidRPr="002C1F25">
        <w:rPr>
          <w:rFonts w:ascii="Times New Roman" w:hAnsi="Times New Roman" w:cs="Times New Roman"/>
        </w:rPr>
        <w:lastRenderedPageBreak/>
        <w:t>экономические отношения. Мировая торговля. Товарная структура мировой торговли. Международные кредитно-финансовые отношения. Научно-техническое и производственное сотрудничество. Свободные экономические зоны (СЭЗ). Международные услуги. Международный туризм.</w:t>
      </w:r>
    </w:p>
    <w:p w:rsidR="009721CF" w:rsidRPr="002C1F25" w:rsidRDefault="009721CF" w:rsidP="000E6503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2C1F25">
        <w:rPr>
          <w:rFonts w:ascii="Times New Roman" w:hAnsi="Times New Roman" w:cs="Times New Roman"/>
          <w:bCs/>
          <w:i/>
        </w:rPr>
        <w:t xml:space="preserve">Практическая работа: </w:t>
      </w:r>
    </w:p>
    <w:p w:rsidR="009721CF" w:rsidRPr="002C1F25" w:rsidRDefault="009721CF" w:rsidP="000E650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2C1F25">
        <w:rPr>
          <w:rFonts w:ascii="Times New Roman" w:hAnsi="Times New Roman" w:cs="Times New Roman"/>
          <w:bCs/>
          <w:i/>
        </w:rPr>
        <w:t>Определение факторов, влияющих на международную специализацию стран и регионов</w:t>
      </w:r>
    </w:p>
    <w:p w:rsidR="009721CF" w:rsidRPr="002C1F25" w:rsidRDefault="009721CF" w:rsidP="000E650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2C1F25">
        <w:rPr>
          <w:rFonts w:ascii="Times New Roman" w:hAnsi="Times New Roman" w:cs="Times New Roman"/>
          <w:bCs/>
          <w:i/>
        </w:rPr>
        <w:t>Характеристика главных центров современного мирового хозяйства</w:t>
      </w:r>
    </w:p>
    <w:p w:rsidR="009721CF" w:rsidRPr="002C1F25" w:rsidRDefault="009721CF" w:rsidP="000E650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2C1F25">
        <w:rPr>
          <w:rFonts w:ascii="Times New Roman" w:hAnsi="Times New Roman" w:cs="Times New Roman"/>
          <w:bCs/>
          <w:i/>
        </w:rPr>
        <w:t>определение основных направлений международной торговли</w:t>
      </w:r>
    </w:p>
    <w:p w:rsidR="009721CF" w:rsidRPr="002C1F25" w:rsidRDefault="009721CF" w:rsidP="000E650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9721CF" w:rsidRPr="002C1F25" w:rsidRDefault="009721CF" w:rsidP="000E65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C1F25">
        <w:rPr>
          <w:rFonts w:ascii="Times New Roman" w:hAnsi="Times New Roman" w:cs="Times New Roman"/>
          <w:b/>
          <w:bCs/>
        </w:rPr>
        <w:t xml:space="preserve">Тема 6. Глобальные проблемы человечества </w:t>
      </w:r>
      <w:r w:rsidRPr="002C1F25">
        <w:rPr>
          <w:rFonts w:ascii="Times New Roman" w:hAnsi="Times New Roman" w:cs="Times New Roman"/>
          <w:bCs/>
        </w:rPr>
        <w:t>(1 час)</w:t>
      </w:r>
    </w:p>
    <w:p w:rsidR="009721CF" w:rsidRPr="002C1F25" w:rsidRDefault="009721CF" w:rsidP="000E65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C1F25">
        <w:rPr>
          <w:rFonts w:ascii="Times New Roman" w:hAnsi="Times New Roman" w:cs="Times New Roman"/>
          <w:bCs/>
        </w:rPr>
        <w:t>Понятие о глобальных проблемах. Обзор глобальных проблем человечества. Стратегия устойчивого развития.</w:t>
      </w:r>
    </w:p>
    <w:p w:rsidR="000E6503" w:rsidRDefault="000E6503" w:rsidP="000E65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36E26" w:rsidRPr="002C1F25" w:rsidRDefault="00136E26" w:rsidP="005843B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1F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Тематическое планирование</w:t>
      </w:r>
    </w:p>
    <w:tbl>
      <w:tblPr>
        <w:tblStyle w:val="a9"/>
        <w:tblW w:w="0" w:type="auto"/>
        <w:tblInd w:w="2235" w:type="dxa"/>
        <w:tblLook w:val="04A0" w:firstRow="1" w:lastRow="0" w:firstColumn="1" w:lastColumn="0" w:noHBand="0" w:noVBand="1"/>
      </w:tblPr>
      <w:tblGrid>
        <w:gridCol w:w="1702"/>
        <w:gridCol w:w="8078"/>
        <w:gridCol w:w="2551"/>
      </w:tblGrid>
      <w:tr w:rsidR="00241363" w:rsidRPr="002C1F25" w:rsidTr="005843BA">
        <w:tc>
          <w:tcPr>
            <w:tcW w:w="1702" w:type="dxa"/>
          </w:tcPr>
          <w:p w:rsidR="00241363" w:rsidRPr="002C1F25" w:rsidRDefault="00241363" w:rsidP="005843BA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  <w:r w:rsidRPr="002C1F25">
              <w:rPr>
                <w:rFonts w:ascii="Times New Roman" w:hAnsi="Times New Roman"/>
                <w:bCs/>
                <w:iCs/>
              </w:rPr>
              <w:t>№ раздела</w:t>
            </w:r>
          </w:p>
        </w:tc>
        <w:tc>
          <w:tcPr>
            <w:tcW w:w="8078" w:type="dxa"/>
          </w:tcPr>
          <w:p w:rsidR="00241363" w:rsidRPr="002C1F25" w:rsidRDefault="00241363" w:rsidP="00FC544B">
            <w:pPr>
              <w:pStyle w:val="a5"/>
              <w:autoSpaceDE w:val="0"/>
              <w:autoSpaceDN w:val="0"/>
              <w:adjustRightInd w:val="0"/>
              <w:ind w:left="709" w:firstLine="191"/>
              <w:jc w:val="center"/>
              <w:rPr>
                <w:rFonts w:ascii="Times New Roman" w:hAnsi="Times New Roman"/>
                <w:bCs/>
                <w:iCs/>
              </w:rPr>
            </w:pPr>
            <w:r w:rsidRPr="002C1F25">
              <w:rPr>
                <w:rFonts w:ascii="Times New Roman" w:hAnsi="Times New Roman"/>
                <w:bCs/>
                <w:iCs/>
              </w:rPr>
              <w:t>Тема</w:t>
            </w:r>
          </w:p>
        </w:tc>
        <w:tc>
          <w:tcPr>
            <w:tcW w:w="2551" w:type="dxa"/>
          </w:tcPr>
          <w:p w:rsidR="00241363" w:rsidRPr="002C1F25" w:rsidRDefault="00241363" w:rsidP="00FC544B">
            <w:pPr>
              <w:pStyle w:val="a5"/>
              <w:autoSpaceDE w:val="0"/>
              <w:autoSpaceDN w:val="0"/>
              <w:adjustRightInd w:val="0"/>
              <w:ind w:left="709" w:firstLine="191"/>
              <w:jc w:val="center"/>
              <w:rPr>
                <w:rFonts w:ascii="Times New Roman" w:hAnsi="Times New Roman"/>
                <w:bCs/>
                <w:iCs/>
              </w:rPr>
            </w:pPr>
            <w:r w:rsidRPr="002C1F25">
              <w:rPr>
                <w:rFonts w:ascii="Times New Roman" w:hAnsi="Times New Roman"/>
                <w:bCs/>
                <w:iCs/>
              </w:rPr>
              <w:t>Количество часов</w:t>
            </w:r>
          </w:p>
        </w:tc>
      </w:tr>
      <w:tr w:rsidR="00241363" w:rsidRPr="002C1F25" w:rsidTr="005843BA">
        <w:tc>
          <w:tcPr>
            <w:tcW w:w="1702" w:type="dxa"/>
          </w:tcPr>
          <w:p w:rsidR="00241363" w:rsidRPr="002C1F25" w:rsidRDefault="00241363" w:rsidP="005843BA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  <w:r w:rsidRPr="002C1F25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8078" w:type="dxa"/>
          </w:tcPr>
          <w:p w:rsidR="00241363" w:rsidRPr="002C1F25" w:rsidRDefault="00241363" w:rsidP="005843BA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  <w:r w:rsidRPr="002C1F25">
              <w:rPr>
                <w:rFonts w:ascii="Times New Roman" w:hAnsi="Times New Roman"/>
                <w:bCs/>
                <w:iCs/>
              </w:rPr>
              <w:t>Страны современного мира</w:t>
            </w:r>
          </w:p>
        </w:tc>
        <w:tc>
          <w:tcPr>
            <w:tcW w:w="2551" w:type="dxa"/>
          </w:tcPr>
          <w:p w:rsidR="00241363" w:rsidRPr="002C1F25" w:rsidRDefault="00241363" w:rsidP="00FC544B">
            <w:pPr>
              <w:pStyle w:val="a5"/>
              <w:autoSpaceDE w:val="0"/>
              <w:autoSpaceDN w:val="0"/>
              <w:adjustRightInd w:val="0"/>
              <w:ind w:left="709" w:firstLine="191"/>
              <w:jc w:val="center"/>
              <w:rPr>
                <w:rFonts w:ascii="Times New Roman" w:hAnsi="Times New Roman"/>
                <w:bCs/>
                <w:iCs/>
              </w:rPr>
            </w:pPr>
            <w:r w:rsidRPr="002C1F25"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241363" w:rsidRPr="002C1F25" w:rsidTr="005843BA">
        <w:tc>
          <w:tcPr>
            <w:tcW w:w="1702" w:type="dxa"/>
          </w:tcPr>
          <w:p w:rsidR="00241363" w:rsidRPr="002C1F25" w:rsidRDefault="00241363" w:rsidP="005843BA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  <w:r w:rsidRPr="002C1F25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8078" w:type="dxa"/>
          </w:tcPr>
          <w:p w:rsidR="00241363" w:rsidRPr="002C1F25" w:rsidRDefault="00241363" w:rsidP="005843BA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  <w:r w:rsidRPr="002C1F25">
              <w:rPr>
                <w:rFonts w:ascii="Times New Roman" w:hAnsi="Times New Roman"/>
                <w:bCs/>
                <w:iCs/>
              </w:rPr>
              <w:t>География населения мира</w:t>
            </w:r>
          </w:p>
        </w:tc>
        <w:tc>
          <w:tcPr>
            <w:tcW w:w="2551" w:type="dxa"/>
          </w:tcPr>
          <w:p w:rsidR="00241363" w:rsidRPr="002C1F25" w:rsidRDefault="00241363" w:rsidP="00FC544B">
            <w:pPr>
              <w:pStyle w:val="a5"/>
              <w:autoSpaceDE w:val="0"/>
              <w:autoSpaceDN w:val="0"/>
              <w:adjustRightInd w:val="0"/>
              <w:ind w:left="709" w:firstLine="191"/>
              <w:jc w:val="center"/>
              <w:rPr>
                <w:rFonts w:ascii="Times New Roman" w:hAnsi="Times New Roman"/>
                <w:bCs/>
                <w:iCs/>
              </w:rPr>
            </w:pPr>
            <w:r w:rsidRPr="002C1F25">
              <w:rPr>
                <w:rFonts w:ascii="Times New Roman" w:hAnsi="Times New Roman"/>
                <w:bCs/>
                <w:iCs/>
              </w:rPr>
              <w:t>6</w:t>
            </w:r>
          </w:p>
        </w:tc>
      </w:tr>
      <w:tr w:rsidR="00241363" w:rsidRPr="002C1F25" w:rsidTr="005843BA">
        <w:tc>
          <w:tcPr>
            <w:tcW w:w="1702" w:type="dxa"/>
          </w:tcPr>
          <w:p w:rsidR="00241363" w:rsidRPr="002C1F25" w:rsidRDefault="00241363" w:rsidP="005843BA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  <w:r w:rsidRPr="002C1F25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8078" w:type="dxa"/>
          </w:tcPr>
          <w:p w:rsidR="00241363" w:rsidRPr="002C1F25" w:rsidRDefault="00241363" w:rsidP="005843BA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  <w:r w:rsidRPr="002C1F25">
              <w:rPr>
                <w:rFonts w:ascii="Times New Roman" w:hAnsi="Times New Roman"/>
                <w:bCs/>
                <w:iCs/>
              </w:rPr>
              <w:t>Мировые природные ресурсы</w:t>
            </w:r>
          </w:p>
        </w:tc>
        <w:tc>
          <w:tcPr>
            <w:tcW w:w="2551" w:type="dxa"/>
          </w:tcPr>
          <w:p w:rsidR="00241363" w:rsidRPr="002C1F25" w:rsidRDefault="00241363" w:rsidP="00FC544B">
            <w:pPr>
              <w:pStyle w:val="a5"/>
              <w:autoSpaceDE w:val="0"/>
              <w:autoSpaceDN w:val="0"/>
              <w:adjustRightInd w:val="0"/>
              <w:ind w:left="709" w:firstLine="191"/>
              <w:jc w:val="center"/>
              <w:rPr>
                <w:rFonts w:ascii="Times New Roman" w:hAnsi="Times New Roman"/>
                <w:bCs/>
                <w:iCs/>
              </w:rPr>
            </w:pPr>
            <w:r w:rsidRPr="002C1F25">
              <w:rPr>
                <w:rFonts w:ascii="Times New Roman" w:hAnsi="Times New Roman"/>
                <w:bCs/>
                <w:iCs/>
              </w:rPr>
              <w:t>13</w:t>
            </w:r>
          </w:p>
        </w:tc>
      </w:tr>
      <w:tr w:rsidR="00241363" w:rsidRPr="002C1F25" w:rsidTr="005843BA">
        <w:tc>
          <w:tcPr>
            <w:tcW w:w="1702" w:type="dxa"/>
          </w:tcPr>
          <w:p w:rsidR="00241363" w:rsidRPr="002C1F25" w:rsidRDefault="00241363" w:rsidP="005843BA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  <w:r w:rsidRPr="002C1F25"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8078" w:type="dxa"/>
          </w:tcPr>
          <w:p w:rsidR="00241363" w:rsidRPr="002C1F25" w:rsidRDefault="00241363" w:rsidP="005843BA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  <w:r w:rsidRPr="002C1F25">
              <w:rPr>
                <w:rFonts w:ascii="Times New Roman" w:hAnsi="Times New Roman"/>
                <w:bCs/>
                <w:iCs/>
              </w:rPr>
              <w:t xml:space="preserve">Мировое хозяйство и научно-техническая революция </w:t>
            </w:r>
          </w:p>
        </w:tc>
        <w:tc>
          <w:tcPr>
            <w:tcW w:w="2551" w:type="dxa"/>
          </w:tcPr>
          <w:p w:rsidR="00241363" w:rsidRPr="002C1F25" w:rsidRDefault="00241363" w:rsidP="00FC544B">
            <w:pPr>
              <w:pStyle w:val="a5"/>
              <w:autoSpaceDE w:val="0"/>
              <w:autoSpaceDN w:val="0"/>
              <w:adjustRightInd w:val="0"/>
              <w:ind w:left="709" w:firstLine="191"/>
              <w:jc w:val="center"/>
              <w:rPr>
                <w:rFonts w:ascii="Times New Roman" w:hAnsi="Times New Roman"/>
                <w:bCs/>
                <w:iCs/>
              </w:rPr>
            </w:pPr>
            <w:r w:rsidRPr="002C1F25">
              <w:rPr>
                <w:rFonts w:ascii="Times New Roman" w:hAnsi="Times New Roman"/>
                <w:bCs/>
                <w:iCs/>
              </w:rPr>
              <w:t>2</w:t>
            </w:r>
          </w:p>
        </w:tc>
      </w:tr>
      <w:tr w:rsidR="00241363" w:rsidRPr="002C1F25" w:rsidTr="005843BA">
        <w:tc>
          <w:tcPr>
            <w:tcW w:w="1702" w:type="dxa"/>
          </w:tcPr>
          <w:p w:rsidR="00241363" w:rsidRPr="002C1F25" w:rsidRDefault="00241363" w:rsidP="005843BA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  <w:r w:rsidRPr="002C1F25">
              <w:rPr>
                <w:rFonts w:ascii="Times New Roman" w:hAnsi="Times New Roman"/>
                <w:bCs/>
                <w:iCs/>
              </w:rPr>
              <w:t>5</w:t>
            </w:r>
          </w:p>
        </w:tc>
        <w:tc>
          <w:tcPr>
            <w:tcW w:w="8078" w:type="dxa"/>
          </w:tcPr>
          <w:p w:rsidR="00241363" w:rsidRPr="002C1F25" w:rsidRDefault="00241363" w:rsidP="005843BA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  <w:r w:rsidRPr="002C1F25">
              <w:rPr>
                <w:rFonts w:ascii="Times New Roman" w:hAnsi="Times New Roman"/>
                <w:bCs/>
                <w:iCs/>
              </w:rPr>
              <w:t>Отрасли мирового хозяйства</w:t>
            </w:r>
          </w:p>
        </w:tc>
        <w:tc>
          <w:tcPr>
            <w:tcW w:w="2551" w:type="dxa"/>
          </w:tcPr>
          <w:p w:rsidR="00241363" w:rsidRPr="002C1F25" w:rsidRDefault="00241363" w:rsidP="00FC544B">
            <w:pPr>
              <w:pStyle w:val="a5"/>
              <w:autoSpaceDE w:val="0"/>
              <w:autoSpaceDN w:val="0"/>
              <w:adjustRightInd w:val="0"/>
              <w:ind w:left="709" w:firstLine="191"/>
              <w:jc w:val="center"/>
              <w:rPr>
                <w:rFonts w:ascii="Times New Roman" w:hAnsi="Times New Roman"/>
                <w:bCs/>
                <w:iCs/>
              </w:rPr>
            </w:pPr>
            <w:r w:rsidRPr="002C1F25">
              <w:rPr>
                <w:rFonts w:ascii="Times New Roman" w:hAnsi="Times New Roman"/>
                <w:bCs/>
                <w:iCs/>
              </w:rPr>
              <w:t>11</w:t>
            </w:r>
          </w:p>
        </w:tc>
      </w:tr>
      <w:tr w:rsidR="00241363" w:rsidRPr="002C1F25" w:rsidTr="005843BA">
        <w:tc>
          <w:tcPr>
            <w:tcW w:w="1702" w:type="dxa"/>
          </w:tcPr>
          <w:p w:rsidR="00241363" w:rsidRPr="002C1F25" w:rsidRDefault="00241363" w:rsidP="005843BA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  <w:r w:rsidRPr="002C1F25">
              <w:rPr>
                <w:rFonts w:ascii="Times New Roman" w:hAnsi="Times New Roman"/>
                <w:bCs/>
                <w:iCs/>
              </w:rPr>
              <w:t>6</w:t>
            </w:r>
          </w:p>
        </w:tc>
        <w:tc>
          <w:tcPr>
            <w:tcW w:w="8078" w:type="dxa"/>
          </w:tcPr>
          <w:p w:rsidR="00241363" w:rsidRPr="002C1F25" w:rsidRDefault="00241363" w:rsidP="005843BA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  <w:r w:rsidRPr="002C1F25">
              <w:rPr>
                <w:rFonts w:ascii="Times New Roman" w:hAnsi="Times New Roman"/>
                <w:bCs/>
                <w:iCs/>
              </w:rPr>
              <w:t>Глобальные проблемы  человечества</w:t>
            </w:r>
          </w:p>
        </w:tc>
        <w:tc>
          <w:tcPr>
            <w:tcW w:w="2551" w:type="dxa"/>
          </w:tcPr>
          <w:p w:rsidR="00241363" w:rsidRPr="002C1F25" w:rsidRDefault="00241363" w:rsidP="00FC544B">
            <w:pPr>
              <w:pStyle w:val="a5"/>
              <w:autoSpaceDE w:val="0"/>
              <w:autoSpaceDN w:val="0"/>
              <w:adjustRightInd w:val="0"/>
              <w:ind w:left="709" w:firstLine="191"/>
              <w:jc w:val="center"/>
              <w:rPr>
                <w:rFonts w:ascii="Times New Roman" w:hAnsi="Times New Roman"/>
                <w:bCs/>
                <w:iCs/>
              </w:rPr>
            </w:pPr>
            <w:r w:rsidRPr="002C1F25">
              <w:rPr>
                <w:rFonts w:ascii="Times New Roman" w:hAnsi="Times New Roman"/>
                <w:bCs/>
                <w:iCs/>
              </w:rPr>
              <w:t>1</w:t>
            </w:r>
          </w:p>
        </w:tc>
      </w:tr>
      <w:tr w:rsidR="0041385B" w:rsidRPr="002C1F25" w:rsidTr="005843BA">
        <w:tc>
          <w:tcPr>
            <w:tcW w:w="1702" w:type="dxa"/>
          </w:tcPr>
          <w:p w:rsidR="0041385B" w:rsidRPr="002C1F25" w:rsidRDefault="0041385B" w:rsidP="005843BA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078" w:type="dxa"/>
          </w:tcPr>
          <w:p w:rsidR="0041385B" w:rsidRPr="002C1F25" w:rsidRDefault="0041385B" w:rsidP="005843BA">
            <w:pPr>
              <w:pStyle w:val="a5"/>
              <w:autoSpaceDE w:val="0"/>
              <w:autoSpaceDN w:val="0"/>
              <w:adjustRightInd w:val="0"/>
              <w:ind w:left="709" w:firstLine="191"/>
              <w:rPr>
                <w:rFonts w:ascii="Times New Roman" w:hAnsi="Times New Roman"/>
                <w:bCs/>
                <w:iCs/>
              </w:rPr>
            </w:pPr>
            <w:r w:rsidRPr="002C1F25">
              <w:rPr>
                <w:rFonts w:ascii="Times New Roman" w:hAnsi="Times New Roman"/>
                <w:bCs/>
                <w:iCs/>
              </w:rPr>
              <w:t xml:space="preserve">Итого </w:t>
            </w:r>
          </w:p>
        </w:tc>
        <w:tc>
          <w:tcPr>
            <w:tcW w:w="2551" w:type="dxa"/>
          </w:tcPr>
          <w:p w:rsidR="0041385B" w:rsidRPr="002C1F25" w:rsidRDefault="0041385B" w:rsidP="00FC544B">
            <w:pPr>
              <w:pStyle w:val="a5"/>
              <w:autoSpaceDE w:val="0"/>
              <w:autoSpaceDN w:val="0"/>
              <w:adjustRightInd w:val="0"/>
              <w:ind w:left="709" w:firstLine="191"/>
              <w:jc w:val="center"/>
              <w:rPr>
                <w:rFonts w:ascii="Times New Roman" w:hAnsi="Times New Roman"/>
                <w:bCs/>
                <w:iCs/>
              </w:rPr>
            </w:pPr>
            <w:r w:rsidRPr="002C1F25">
              <w:rPr>
                <w:rFonts w:ascii="Times New Roman" w:hAnsi="Times New Roman"/>
                <w:bCs/>
                <w:iCs/>
              </w:rPr>
              <w:t>35</w:t>
            </w:r>
          </w:p>
        </w:tc>
      </w:tr>
    </w:tbl>
    <w:p w:rsidR="006E653D" w:rsidRPr="002C1F25" w:rsidRDefault="006E653D" w:rsidP="002C1F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21CF" w:rsidRPr="002C1F25" w:rsidRDefault="009721CF" w:rsidP="004214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1F25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в 10 классе</w:t>
      </w:r>
    </w:p>
    <w:tbl>
      <w:tblPr>
        <w:tblStyle w:val="a9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150"/>
        <w:gridCol w:w="1609"/>
        <w:gridCol w:w="1517"/>
        <w:gridCol w:w="2274"/>
        <w:gridCol w:w="2290"/>
        <w:gridCol w:w="1500"/>
        <w:gridCol w:w="2268"/>
        <w:gridCol w:w="992"/>
        <w:gridCol w:w="992"/>
      </w:tblGrid>
      <w:tr w:rsidR="00ED5E4B" w:rsidRPr="002C1F25" w:rsidTr="00241363">
        <w:tc>
          <w:tcPr>
            <w:tcW w:w="710" w:type="dxa"/>
            <w:vMerge w:val="restart"/>
          </w:tcPr>
          <w:p w:rsidR="00ED5E4B" w:rsidRPr="002C1F25" w:rsidRDefault="00ED5E4B" w:rsidP="009721CF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b/>
                <w:caps/>
                <w:szCs w:val="22"/>
              </w:rPr>
            </w:pPr>
            <w:r w:rsidRPr="002C1F25">
              <w:rPr>
                <w:rFonts w:cs="Times New Roman"/>
                <w:b/>
                <w:caps/>
                <w:szCs w:val="22"/>
              </w:rPr>
              <w:t>№</w:t>
            </w:r>
          </w:p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25">
              <w:rPr>
                <w:rFonts w:ascii="Times New Roman" w:hAnsi="Times New Roman" w:cs="Times New Roman"/>
                <w:b/>
                <w:caps/>
              </w:rPr>
              <w:t>п</w:t>
            </w:r>
            <w:r w:rsidRPr="002C1F25">
              <w:rPr>
                <w:rFonts w:ascii="Times New Roman" w:hAnsi="Times New Roman" w:cs="Times New Roman"/>
                <w:b/>
                <w:caps/>
                <w:lang w:val="en-US"/>
              </w:rPr>
              <w:t>.</w:t>
            </w:r>
            <w:r w:rsidRPr="002C1F25">
              <w:rPr>
                <w:rFonts w:ascii="Times New Roman" w:hAnsi="Times New Roman" w:cs="Times New Roman"/>
                <w:b/>
                <w:caps/>
              </w:rPr>
              <w:t>п</w:t>
            </w:r>
            <w:r w:rsidRPr="002C1F25">
              <w:rPr>
                <w:rFonts w:ascii="Times New Roman" w:hAnsi="Times New Roman" w:cs="Times New Roman"/>
                <w:b/>
                <w:caps/>
                <w:lang w:val="en-US"/>
              </w:rPr>
              <w:t>.</w:t>
            </w:r>
          </w:p>
        </w:tc>
        <w:tc>
          <w:tcPr>
            <w:tcW w:w="2150" w:type="dxa"/>
            <w:vMerge w:val="restart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b/>
                <w:caps/>
                <w:szCs w:val="22"/>
              </w:rPr>
            </w:pPr>
            <w:r w:rsidRPr="002C1F25">
              <w:rPr>
                <w:rFonts w:cs="Times New Roman"/>
                <w:b/>
                <w:caps/>
                <w:szCs w:val="22"/>
              </w:rPr>
              <w:t xml:space="preserve">Темы уроков </w:t>
            </w:r>
          </w:p>
        </w:tc>
        <w:tc>
          <w:tcPr>
            <w:tcW w:w="1609" w:type="dxa"/>
            <w:vMerge w:val="restart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b/>
                <w:caps/>
                <w:szCs w:val="22"/>
              </w:rPr>
            </w:pPr>
            <w:r w:rsidRPr="002C1F25">
              <w:rPr>
                <w:rFonts w:cs="Times New Roman"/>
                <w:b/>
                <w:caps/>
                <w:szCs w:val="22"/>
              </w:rPr>
              <w:t>Методы и формы контроля</w:t>
            </w:r>
          </w:p>
        </w:tc>
        <w:tc>
          <w:tcPr>
            <w:tcW w:w="1517" w:type="dxa"/>
            <w:vMerge w:val="restart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b/>
                <w:caps/>
                <w:szCs w:val="22"/>
              </w:rPr>
            </w:pPr>
            <w:r w:rsidRPr="002C1F25">
              <w:rPr>
                <w:rFonts w:cs="Times New Roman"/>
                <w:b/>
                <w:caps/>
                <w:szCs w:val="22"/>
              </w:rPr>
              <w:t>Методы, формы и приемы работы</w:t>
            </w:r>
          </w:p>
        </w:tc>
        <w:tc>
          <w:tcPr>
            <w:tcW w:w="2274" w:type="dxa"/>
            <w:vMerge w:val="restart"/>
          </w:tcPr>
          <w:p w:rsidR="00ED5E4B" w:rsidRPr="002C1F25" w:rsidRDefault="00604953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b/>
                <w:caps/>
                <w:szCs w:val="22"/>
              </w:rPr>
            </w:pPr>
            <w:r w:rsidRPr="002C1F25">
              <w:rPr>
                <w:rFonts w:cs="Times New Roman"/>
                <w:b/>
                <w:caps/>
                <w:szCs w:val="22"/>
              </w:rPr>
              <w:t>Основные виды работы</w:t>
            </w:r>
          </w:p>
        </w:tc>
        <w:tc>
          <w:tcPr>
            <w:tcW w:w="2290" w:type="dxa"/>
            <w:vMerge w:val="restart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b/>
                <w:caps/>
                <w:szCs w:val="22"/>
              </w:rPr>
            </w:pPr>
            <w:r w:rsidRPr="002C1F25">
              <w:rPr>
                <w:rFonts w:cs="Times New Roman"/>
                <w:b/>
                <w:caps/>
                <w:szCs w:val="22"/>
              </w:rPr>
              <w:t>Оборудование</w:t>
            </w:r>
          </w:p>
        </w:tc>
        <w:tc>
          <w:tcPr>
            <w:tcW w:w="1500" w:type="dxa"/>
            <w:vMerge w:val="restart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b/>
                <w:caps/>
                <w:szCs w:val="22"/>
              </w:rPr>
            </w:pPr>
            <w:r w:rsidRPr="002C1F25">
              <w:rPr>
                <w:rFonts w:cs="Times New Roman"/>
                <w:b/>
                <w:caps/>
                <w:szCs w:val="22"/>
              </w:rPr>
              <w:t>Домашнее задание</w:t>
            </w:r>
          </w:p>
        </w:tc>
        <w:tc>
          <w:tcPr>
            <w:tcW w:w="2268" w:type="dxa"/>
            <w:vMerge w:val="restart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b/>
                <w:caps/>
                <w:szCs w:val="22"/>
              </w:rPr>
            </w:pPr>
            <w:r w:rsidRPr="002C1F25">
              <w:rPr>
                <w:rFonts w:cs="Times New Roman"/>
                <w:b/>
                <w:caps/>
                <w:szCs w:val="22"/>
              </w:rPr>
              <w:t>Термины и понятия</w:t>
            </w:r>
          </w:p>
        </w:tc>
        <w:tc>
          <w:tcPr>
            <w:tcW w:w="1984" w:type="dxa"/>
            <w:gridSpan w:val="2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25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ED5E4B" w:rsidRPr="002C1F25" w:rsidTr="00241363">
        <w:tc>
          <w:tcPr>
            <w:tcW w:w="710" w:type="dxa"/>
            <w:vMerge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0" w:type="dxa"/>
            <w:vMerge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9" w:type="dxa"/>
            <w:vMerge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7" w:type="dxa"/>
            <w:vMerge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4" w:type="dxa"/>
            <w:vMerge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  <w:vMerge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0" w:type="dxa"/>
            <w:vMerge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25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25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ED5E4B" w:rsidRPr="002C1F25" w:rsidTr="00241363">
        <w:tc>
          <w:tcPr>
            <w:tcW w:w="16302" w:type="dxa"/>
            <w:gridSpan w:val="10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F25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 ч)</w:t>
            </w: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1.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Географическая наука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Рассказ, работа со схемой и понятиями</w:t>
            </w:r>
          </w:p>
        </w:tc>
        <w:tc>
          <w:tcPr>
            <w:tcW w:w="2274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Научиться пользоваться учебником, как основным источником информации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учебник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§ 1 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Геоинформационные системы</w:t>
            </w:r>
            <w:proofErr w:type="gramStart"/>
            <w:r w:rsidRPr="002C1F25">
              <w:rPr>
                <w:rFonts w:cs="Times New Roman"/>
                <w:szCs w:val="22"/>
              </w:rPr>
              <w:t>.с</w:t>
            </w:r>
            <w:proofErr w:type="gramEnd"/>
            <w:r w:rsidRPr="002C1F25">
              <w:rPr>
                <w:rFonts w:cs="Times New Roman"/>
                <w:szCs w:val="22"/>
              </w:rPr>
              <w:t>оциально-экономическая география, мониторинг</w:t>
            </w: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16302" w:type="dxa"/>
            <w:gridSpan w:val="10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F25">
              <w:rPr>
                <w:rFonts w:ascii="Times New Roman" w:hAnsi="Times New Roman" w:cs="Times New Roman"/>
                <w:b/>
                <w:sz w:val="24"/>
                <w:szCs w:val="24"/>
              </w:rPr>
              <w:t>Страны современного мира (2 ч)</w:t>
            </w: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2.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Типы стран современного мира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Индивидуальный опрос</w:t>
            </w: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Рассказ, беседа, работа с учебником, таблицей, </w:t>
            </w:r>
            <w:r w:rsidRPr="002C1F25">
              <w:rPr>
                <w:rFonts w:cs="Times New Roman"/>
                <w:szCs w:val="22"/>
              </w:rPr>
              <w:lastRenderedPageBreak/>
              <w:t>презентацией</w:t>
            </w:r>
          </w:p>
        </w:tc>
        <w:tc>
          <w:tcPr>
            <w:tcW w:w="2274" w:type="dxa"/>
          </w:tcPr>
          <w:p w:rsidR="00ED5E4B" w:rsidRPr="002C1F25" w:rsidRDefault="00ED5E4B" w:rsidP="00684DDA">
            <w:pPr>
              <w:rPr>
                <w:rFonts w:ascii="Times New Roman" w:hAnsi="Times New Roman" w:cs="Times New Roman"/>
              </w:rPr>
            </w:pPr>
            <w:r w:rsidRPr="002C1F25">
              <w:rPr>
                <w:rFonts w:ascii="Times New Roman" w:hAnsi="Times New Roman" w:cs="Times New Roman"/>
              </w:rPr>
              <w:lastRenderedPageBreak/>
              <w:t>Составление  систематизированной таблицы « Государственный строй стран мира ».</w:t>
            </w:r>
          </w:p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lastRenderedPageBreak/>
              <w:t>Политическая карта мира, атласы, таблицы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 2, контурная карта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proofErr w:type="gramStart"/>
            <w:r w:rsidRPr="002C1F25">
              <w:rPr>
                <w:rFonts w:cs="Times New Roman"/>
                <w:szCs w:val="22"/>
              </w:rPr>
              <w:t xml:space="preserve">Монархия, республика, унитарное, федеративное государство, </w:t>
            </w:r>
            <w:r w:rsidRPr="002C1F25">
              <w:rPr>
                <w:rFonts w:cs="Times New Roman"/>
                <w:szCs w:val="22"/>
              </w:rPr>
              <w:lastRenderedPageBreak/>
              <w:t>содружество, теократическая монархия, конституционная монархия, абсолютная монархия</w:t>
            </w:r>
            <w:proofErr w:type="gramEnd"/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lastRenderedPageBreak/>
              <w:t>3.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Развитые и развивающиеся страны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Фронтальный опрос и письменный индивидуальный опрос</w:t>
            </w: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Рассказ, работа с учебными таблицами, учебником, атласом</w:t>
            </w:r>
          </w:p>
        </w:tc>
        <w:tc>
          <w:tcPr>
            <w:tcW w:w="2274" w:type="dxa"/>
          </w:tcPr>
          <w:p w:rsidR="00ED5E4B" w:rsidRPr="002C1F25" w:rsidRDefault="00604953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 Групповая работа по писанию развивающихся стран по плану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Политическая карта мира, атласы, таблицы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 3, вопросы и задания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ВВП, развитые и развивающиеся страны. Страны переселенческого капитализма, новые индустриальные страны, страны с переходным типом экономики, «Большая Восьмёрка», микространы, страны-экспортёры нефти</w:t>
            </w: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16302" w:type="dxa"/>
            <w:gridSpan w:val="10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F2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населения мира (6 ч)</w:t>
            </w: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4.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Численность и динамика населения мира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Работа с картами атласа</w:t>
            </w: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Рассказ с элементами лекции, см. работа учащихся с картами, текстом учебника, схемами</w:t>
            </w:r>
          </w:p>
        </w:tc>
        <w:tc>
          <w:tcPr>
            <w:tcW w:w="2274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Объяснение процессов воспроизводства населения в двух регионах мира (по выбору).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Политическая карта мира, атлас, тетрадь, статистические материалы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 4, к</w:t>
            </w:r>
            <w:r w:rsidRPr="002C1F25">
              <w:rPr>
                <w:rFonts w:cs="Times New Roman"/>
                <w:szCs w:val="22"/>
                <w:lang w:val="en-US"/>
              </w:rPr>
              <w:t>/</w:t>
            </w:r>
            <w:r w:rsidRPr="002C1F25">
              <w:rPr>
                <w:rFonts w:cs="Times New Roman"/>
                <w:szCs w:val="22"/>
              </w:rPr>
              <w:t>к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Воспроизводство населения, I и  II типы воспроизводства, депопуляция, демографический кризис и демографический взрыв, демографическая политика, качество населения, продолжительность жизни, смертность, рождаемость, естественный прирост.</w:t>
            </w: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5.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Расовый и половозрастной состав населения 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Устный индивидуальный опрос, </w:t>
            </w:r>
            <w:r w:rsidRPr="002C1F25">
              <w:rPr>
                <w:rFonts w:cs="Times New Roman"/>
                <w:szCs w:val="22"/>
              </w:rPr>
              <w:lastRenderedPageBreak/>
              <w:t>опрос по карте</w:t>
            </w: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lastRenderedPageBreak/>
              <w:t xml:space="preserve">Рассказ с элементами лекции, см. </w:t>
            </w:r>
            <w:r w:rsidRPr="002C1F25">
              <w:rPr>
                <w:rFonts w:cs="Times New Roman"/>
                <w:szCs w:val="22"/>
              </w:rPr>
              <w:lastRenderedPageBreak/>
              <w:t>работа учащихся с картой</w:t>
            </w:r>
          </w:p>
        </w:tc>
        <w:tc>
          <w:tcPr>
            <w:tcW w:w="2274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i/>
                <w:szCs w:val="22"/>
              </w:rPr>
            </w:pPr>
            <w:r w:rsidRPr="002C1F25">
              <w:rPr>
                <w:rFonts w:cs="Times New Roman"/>
                <w:i/>
                <w:szCs w:val="22"/>
              </w:rPr>
              <w:lastRenderedPageBreak/>
              <w:t>Практи</w:t>
            </w:r>
            <w:r w:rsidR="00F56B05" w:rsidRPr="002C1F25">
              <w:rPr>
                <w:rFonts w:cs="Times New Roman"/>
                <w:i/>
                <w:szCs w:val="22"/>
              </w:rPr>
              <w:t xml:space="preserve">ческая работа </w:t>
            </w:r>
            <w:r w:rsidRPr="002C1F25">
              <w:rPr>
                <w:rFonts w:cs="Times New Roman"/>
                <w:i/>
                <w:szCs w:val="22"/>
              </w:rPr>
              <w:t xml:space="preserve"> Анализ половозрастных </w:t>
            </w:r>
            <w:r w:rsidRPr="002C1F25">
              <w:rPr>
                <w:rFonts w:cs="Times New Roman"/>
                <w:i/>
                <w:szCs w:val="22"/>
              </w:rPr>
              <w:lastRenderedPageBreak/>
              <w:t xml:space="preserve">пирамид разных стран. 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lastRenderedPageBreak/>
              <w:t xml:space="preserve">Политическая карта мира, атлас, тетрадь, статистические </w:t>
            </w:r>
            <w:r w:rsidRPr="002C1F25">
              <w:rPr>
                <w:rFonts w:cs="Times New Roman"/>
                <w:szCs w:val="22"/>
              </w:rPr>
              <w:lastRenderedPageBreak/>
              <w:t>материалы. Учебник, мультимедиа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lastRenderedPageBreak/>
              <w:t>§ 5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Раса, метисация, половозрастная пирамида, трудовые </w:t>
            </w:r>
            <w:r w:rsidRPr="002C1F25">
              <w:rPr>
                <w:rFonts w:cs="Times New Roman"/>
                <w:szCs w:val="22"/>
              </w:rPr>
              <w:lastRenderedPageBreak/>
              <w:t>ресурсы, экономически активное население, рабочие языки ООН</w:t>
            </w: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lastRenderedPageBreak/>
              <w:t>6.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Этнический и религиозный состав населения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Письменный опрос</w:t>
            </w: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Рассказ с элементами лекции, см. работа учащихся с картой</w:t>
            </w:r>
          </w:p>
        </w:tc>
        <w:tc>
          <w:tcPr>
            <w:tcW w:w="2274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</w:p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Сравнительный анализ карт народов мира и мировых религий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Политическая карта мира, атлас, тетрадь, статистические материалы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§6, вопросы и задания, </w:t>
            </w:r>
            <w:proofErr w:type="gramStart"/>
            <w:r w:rsidRPr="002C1F25">
              <w:rPr>
                <w:rFonts w:cs="Times New Roman"/>
                <w:szCs w:val="22"/>
              </w:rPr>
              <w:t>к</w:t>
            </w:r>
            <w:proofErr w:type="gramEnd"/>
            <w:r w:rsidRPr="002C1F25">
              <w:rPr>
                <w:rFonts w:cs="Times New Roman"/>
                <w:szCs w:val="22"/>
              </w:rPr>
              <w:t>/к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Национальный состав, межэтнические отношения и конфликты, горячие точки планеты, мировые и национальные религии, однонациональные, двунациональные и многонациональные страны, этнос, буддизм, христианство, ислам</w:t>
            </w: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7.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Размещение населения и его миграции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Индивидуальный опрос и фронтальный опрос</w:t>
            </w: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Беседа, рассказ, см. работа учащихся</w:t>
            </w:r>
          </w:p>
        </w:tc>
        <w:tc>
          <w:tcPr>
            <w:tcW w:w="2274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left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1.Объяснение причин  миграционных процессов в пределах Европы,  С. Америки и евроазиатского пространства.</w:t>
            </w:r>
          </w:p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left"/>
              <w:rPr>
                <w:rFonts w:cs="Times New Roman"/>
                <w:szCs w:val="22"/>
              </w:rPr>
            </w:pPr>
          </w:p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Политическая карта мира, карта «Плотность населения»</w:t>
            </w:r>
            <w:proofErr w:type="gramStart"/>
            <w:r w:rsidRPr="002C1F25">
              <w:rPr>
                <w:rFonts w:cs="Times New Roman"/>
                <w:szCs w:val="22"/>
              </w:rPr>
              <w:t>,а</w:t>
            </w:r>
            <w:proofErr w:type="gramEnd"/>
            <w:r w:rsidRPr="002C1F25">
              <w:rPr>
                <w:rFonts w:cs="Times New Roman"/>
                <w:szCs w:val="22"/>
              </w:rPr>
              <w:t>тлас, тетрадь, статистические материалы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§7, вопросы и задания, </w:t>
            </w:r>
            <w:proofErr w:type="gramStart"/>
            <w:r w:rsidRPr="002C1F25">
              <w:rPr>
                <w:rFonts w:cs="Times New Roman"/>
                <w:szCs w:val="22"/>
              </w:rPr>
              <w:t>к</w:t>
            </w:r>
            <w:proofErr w:type="gramEnd"/>
            <w:r w:rsidRPr="002C1F25">
              <w:rPr>
                <w:rFonts w:cs="Times New Roman"/>
                <w:szCs w:val="22"/>
              </w:rPr>
              <w:t>/к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proofErr w:type="gramStart"/>
            <w:r w:rsidRPr="002C1F25">
              <w:rPr>
                <w:rFonts w:cs="Times New Roman"/>
                <w:szCs w:val="22"/>
              </w:rPr>
              <w:t>Плотность, миграции, эмиграции, иммиграции, трудовая, вынужденная миграция, утечка мозгов, внутренние и внешние миграции, диаспора, метрополия</w:t>
            </w:r>
            <w:proofErr w:type="gramEnd"/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8.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Сельское и городское население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Устный индивидуальный опрос и фронтальный опрос, опрос по карте</w:t>
            </w: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Рассказ с элементами лекции, см. работа учащихся с картой</w:t>
            </w:r>
          </w:p>
        </w:tc>
        <w:tc>
          <w:tcPr>
            <w:tcW w:w="2274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Обозначение на контурной карте крупнейших агломераций мира  и мегаполисов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Карта «Крупнейшие агломерации мира», статистические материалы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§8. Контурная карта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Урбанизация, агломерация, мегалополис, субурбанизация</w:t>
            </w: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9.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Обобщающий урок по теме: «География населения мира»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Тестирование </w:t>
            </w: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2274" w:type="dxa"/>
          </w:tcPr>
          <w:p w:rsidR="00ED5E4B" w:rsidRPr="002C1F25" w:rsidRDefault="00604953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Индивидуальная работа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16302" w:type="dxa"/>
            <w:gridSpan w:val="10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F25">
              <w:rPr>
                <w:rFonts w:ascii="Times New Roman" w:hAnsi="Times New Roman" w:cs="Times New Roman"/>
                <w:b/>
                <w:sz w:val="24"/>
                <w:szCs w:val="24"/>
              </w:rPr>
              <w:t>Мировые природные ресурсы  (13 ч)</w:t>
            </w: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10.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История взаимоотношений </w:t>
            </w:r>
            <w:r w:rsidRPr="002C1F25">
              <w:rPr>
                <w:rFonts w:cs="Times New Roman"/>
                <w:szCs w:val="22"/>
              </w:rPr>
              <w:lastRenderedPageBreak/>
              <w:t>между природой и обществом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Рассказ с элементами </w:t>
            </w:r>
            <w:r w:rsidRPr="002C1F25">
              <w:rPr>
                <w:rFonts w:cs="Times New Roman"/>
                <w:szCs w:val="22"/>
              </w:rPr>
              <w:lastRenderedPageBreak/>
              <w:t>лекции, см. работа учащихся с картой</w:t>
            </w:r>
          </w:p>
        </w:tc>
        <w:tc>
          <w:tcPr>
            <w:tcW w:w="2274" w:type="dxa"/>
          </w:tcPr>
          <w:p w:rsidR="00ED5E4B" w:rsidRPr="002C1F25" w:rsidRDefault="00604953" w:rsidP="00604953">
            <w:pPr>
              <w:pStyle w:val="11"/>
              <w:snapToGrid w:val="0"/>
              <w:spacing w:line="100" w:lineRule="atLeast"/>
              <w:ind w:firstLine="0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lastRenderedPageBreak/>
              <w:t xml:space="preserve">Самостоятельный поиск информации из </w:t>
            </w:r>
            <w:r w:rsidRPr="002C1F25">
              <w:rPr>
                <w:rFonts w:cs="Times New Roman"/>
                <w:szCs w:val="22"/>
              </w:rPr>
              <w:lastRenderedPageBreak/>
              <w:t>различных источников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lastRenderedPageBreak/>
              <w:t>Учебник, мультимедиа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§9, вопросы и задания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Присваивающее хозяйство, </w:t>
            </w:r>
            <w:proofErr w:type="gramStart"/>
            <w:r w:rsidRPr="002C1F25">
              <w:rPr>
                <w:rFonts w:cs="Times New Roman"/>
                <w:szCs w:val="22"/>
              </w:rPr>
              <w:lastRenderedPageBreak/>
              <w:t>производящие</w:t>
            </w:r>
            <w:proofErr w:type="gramEnd"/>
            <w:r w:rsidRPr="002C1F25">
              <w:rPr>
                <w:rFonts w:cs="Times New Roman"/>
                <w:szCs w:val="22"/>
              </w:rPr>
              <w:t xml:space="preserve"> хозяйство, антропогенный ландшафт, ноосфера</w:t>
            </w: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lastRenderedPageBreak/>
              <w:t>11.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Природопользование и экологические проблемы.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Индивидуальный опрос</w:t>
            </w: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Беседа, рассказ, см. работа учащихся</w:t>
            </w:r>
          </w:p>
        </w:tc>
        <w:tc>
          <w:tcPr>
            <w:tcW w:w="2274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Назовите 3 главных пути решения экологических проблем. Обоснуйте свой ответ</w:t>
            </w:r>
          </w:p>
          <w:p w:rsidR="00604953" w:rsidRPr="002C1F25" w:rsidRDefault="00604953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Индивидуальная работа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Учебник, атлас, мультимедиа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§10, вопросы и задания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Географическая оболочка, окружающая среда, природопользование, рациональное природопользование, экология</w:t>
            </w: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12.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Природные ресурсы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Работа с картами атласа</w:t>
            </w: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Практикум</w:t>
            </w:r>
          </w:p>
        </w:tc>
        <w:tc>
          <w:tcPr>
            <w:tcW w:w="2274" w:type="dxa"/>
          </w:tcPr>
          <w:p w:rsidR="00ED5E4B" w:rsidRPr="002C1F25" w:rsidRDefault="00F56B05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Практическая работа </w:t>
            </w:r>
            <w:r w:rsidR="00ED5E4B" w:rsidRPr="002C1F25">
              <w:rPr>
                <w:rFonts w:cs="Times New Roman"/>
                <w:szCs w:val="22"/>
              </w:rPr>
              <w:t>Определение обеспеченности стран различными видами природных ресурсов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Учебник, схема «Природные ресурсы мира», карта « Природные ресурсы мира», атласы.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§11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Природные ресурсы, неисчерпаемые, исчерпаемые природные ресурсы, ресурсообеспеченность</w:t>
            </w: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13.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Минеральные ресурсы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Фронтальный опрос</w:t>
            </w: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Беседа, рассказ, см. работа учащихся</w:t>
            </w:r>
          </w:p>
        </w:tc>
        <w:tc>
          <w:tcPr>
            <w:tcW w:w="2274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Составить картосхему « Природные ресурсы мира». Подписать наиболее крупные бассейны.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Учебник, схема «Природные ресурсы мира», карта « Природные ресурсы мира», атласы.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§12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Минеральные ресурсы, нефть, природный газ, уголь.</w:t>
            </w: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14.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Рудные и нерудные полезные ископаемые.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Фронтальный письменный и индивидуальный опрос</w:t>
            </w: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Рассказ с элементами лекции, см. работа учащихся с картой</w:t>
            </w:r>
          </w:p>
        </w:tc>
        <w:tc>
          <w:tcPr>
            <w:tcW w:w="2274" w:type="dxa"/>
          </w:tcPr>
          <w:p w:rsidR="00ED5E4B" w:rsidRPr="002C1F25" w:rsidRDefault="00604953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Работа с текстом и картами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Учебник, схема «Природные ресурсы мира», карта « Природные ресурсы мира», атласы.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§13, вопросы и задания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Метеллогенетические пояса (рудные пояса)</w:t>
            </w: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15.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Земельные ресурсы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Фронтальный опрос</w:t>
            </w: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Беседа, рассказ, см. работа учащихся</w:t>
            </w:r>
          </w:p>
        </w:tc>
        <w:tc>
          <w:tcPr>
            <w:tcW w:w="2274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На круговой диаграмме показать структуру мирового земельного фонда. Сделать вывод.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Учебник, схема «Земельные  ресурсы мира», карта « Земельные ресурсы мира», атласы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§14, вопросы и задания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Земельные ресурсы, почвенные ресурсы, земельный фонд, опустынивание</w:t>
            </w: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16.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Лесные ресурсы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Индивидуальный опрос</w:t>
            </w: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Беседа, рассказ, см. работа учащихся</w:t>
            </w:r>
          </w:p>
        </w:tc>
        <w:tc>
          <w:tcPr>
            <w:tcW w:w="2274" w:type="dxa"/>
          </w:tcPr>
          <w:p w:rsidR="00ED5E4B" w:rsidRPr="002C1F25" w:rsidRDefault="00604953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Работа с текстом и картами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Мультимедиа, учебник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§15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17.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Водные ресурсы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Сообщения </w:t>
            </w: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Рассказ с элементами лекции, см. работа </w:t>
            </w:r>
            <w:r w:rsidRPr="002C1F25">
              <w:rPr>
                <w:rFonts w:cs="Times New Roman"/>
                <w:szCs w:val="22"/>
              </w:rPr>
              <w:lastRenderedPageBreak/>
              <w:t>учащихся с картой</w:t>
            </w:r>
          </w:p>
        </w:tc>
        <w:tc>
          <w:tcPr>
            <w:tcW w:w="2274" w:type="dxa"/>
          </w:tcPr>
          <w:p w:rsidR="00ED5E4B" w:rsidRPr="002C1F25" w:rsidRDefault="00604953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lastRenderedPageBreak/>
              <w:t>Работа с текстом и картами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Учебник, атласы, мультимедиа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§16, вопросы и задания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Сточные воды</w:t>
            </w: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lastRenderedPageBreak/>
              <w:t>18.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Ресурсы Мирового океана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Фронтальный опрос</w:t>
            </w: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Практикум</w:t>
            </w:r>
          </w:p>
        </w:tc>
        <w:tc>
          <w:tcPr>
            <w:tcW w:w="2274" w:type="dxa"/>
          </w:tcPr>
          <w:p w:rsidR="00ED5E4B" w:rsidRPr="002C1F25" w:rsidRDefault="00604953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 Индивидуальная работа</w:t>
            </w:r>
            <w:proofErr w:type="gramStart"/>
            <w:r w:rsidRPr="002C1F25">
              <w:rPr>
                <w:rFonts w:cs="Times New Roman"/>
                <w:szCs w:val="22"/>
              </w:rPr>
              <w:t xml:space="preserve"> </w:t>
            </w:r>
            <w:r w:rsidR="00ED5E4B" w:rsidRPr="002C1F25">
              <w:rPr>
                <w:rFonts w:cs="Times New Roman"/>
                <w:szCs w:val="22"/>
              </w:rPr>
              <w:t>С</w:t>
            </w:r>
            <w:proofErr w:type="gramEnd"/>
            <w:r w:rsidR="00ED5E4B" w:rsidRPr="002C1F25">
              <w:rPr>
                <w:rFonts w:cs="Times New Roman"/>
                <w:szCs w:val="22"/>
              </w:rPr>
              <w:t>оставить картосхему: «Полезные ископаемые Мирового океана»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Учебник, мультимедиа, карта «Ресурсы Мирового океана»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§17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Марикультура</w:t>
            </w: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19.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Другие виды природные ресурсов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proofErr w:type="gramStart"/>
            <w:r w:rsidRPr="002C1F25">
              <w:rPr>
                <w:rFonts w:cs="Times New Roman"/>
                <w:szCs w:val="22"/>
              </w:rPr>
              <w:t>Письменные</w:t>
            </w:r>
            <w:proofErr w:type="gramEnd"/>
            <w:r w:rsidRPr="002C1F25">
              <w:rPr>
                <w:rFonts w:cs="Times New Roman"/>
                <w:szCs w:val="22"/>
              </w:rPr>
              <w:t xml:space="preserve"> опрос</w:t>
            </w: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Беседа, рассказ, см. работа учащихся</w:t>
            </w:r>
          </w:p>
        </w:tc>
        <w:tc>
          <w:tcPr>
            <w:tcW w:w="2274" w:type="dxa"/>
          </w:tcPr>
          <w:p w:rsidR="00604953" w:rsidRPr="002C1F25" w:rsidRDefault="00604953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Индивидуальная работа</w:t>
            </w:r>
          </w:p>
          <w:p w:rsidR="00ED5E4B" w:rsidRPr="002C1F25" w:rsidRDefault="00604953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Подготовка докладов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Карта «Памятники всемирного наследия», мультимедиа, атлас, учебник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§18, доклады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Альтернативные источники энергии, рекреационные ресурсы, природно-рекреационные ресурсы, культурно-исторические достопримечательности</w:t>
            </w: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20.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Загрязнение окружающей среды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Доклады </w:t>
            </w: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Семинар</w:t>
            </w:r>
          </w:p>
        </w:tc>
        <w:tc>
          <w:tcPr>
            <w:tcW w:w="2274" w:type="dxa"/>
          </w:tcPr>
          <w:p w:rsidR="00ED5E4B" w:rsidRPr="002C1F25" w:rsidRDefault="00604953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Индивидуальная работа представление докладных работ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Мультимедиа, доклады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§19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Загрязнение окружающей среды, бедленды</w:t>
            </w: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21.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Пути решения экологических проблем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Урок-конференция</w:t>
            </w:r>
          </w:p>
        </w:tc>
        <w:tc>
          <w:tcPr>
            <w:tcW w:w="2274" w:type="dxa"/>
          </w:tcPr>
          <w:p w:rsidR="00ED5E4B" w:rsidRPr="002C1F25" w:rsidRDefault="00604953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Групповая работа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Экология, экологические проблемы</w:t>
            </w: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22.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left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Обобщающий урок по теме: «Мировые природные ресурсы»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Тестирование </w:t>
            </w: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2274" w:type="dxa"/>
          </w:tcPr>
          <w:p w:rsidR="00ED5E4B" w:rsidRPr="002C1F25" w:rsidRDefault="00604953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Индивидуальная работа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16302" w:type="dxa"/>
            <w:gridSpan w:val="10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F25">
              <w:rPr>
                <w:rFonts w:ascii="Times New Roman" w:hAnsi="Times New Roman" w:cs="Times New Roman"/>
                <w:b/>
                <w:sz w:val="24"/>
                <w:szCs w:val="24"/>
              </w:rPr>
              <w:t>Мировое хозяйство и научно-техническая революция (2 ч)</w:t>
            </w: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23.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Международное географическое разделение труда и мировое хозяйство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Рассказ с элементами лекции, см. работа учащихся с картой</w:t>
            </w:r>
          </w:p>
        </w:tc>
        <w:tc>
          <w:tcPr>
            <w:tcW w:w="2274" w:type="dxa"/>
          </w:tcPr>
          <w:p w:rsidR="00ED5E4B" w:rsidRPr="002C1F25" w:rsidRDefault="00604953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Работа с текстом и картами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Учебник, мультимедиа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§21, вопросы и задания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Разделение труда, территориальное разделение труда, международное географическое разделение труда, отрасль международной специализации, мировое хозяйство, транснациональные корпорации, экономическая интеграция</w:t>
            </w: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lastRenderedPageBreak/>
              <w:t>24.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Современная эпоха НТР и мировое хозяйство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Тестирование</w:t>
            </w: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Беседа, рассказ, см. работа учащихся</w:t>
            </w:r>
          </w:p>
        </w:tc>
        <w:tc>
          <w:tcPr>
            <w:tcW w:w="2274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Составить схему «Виды промышленных районов»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Учебник, мультимедиа, атласы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§22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НТР, технополисы, старые отрасли, авангардная тройка</w:t>
            </w: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16302" w:type="dxa"/>
            <w:gridSpan w:val="10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F25">
              <w:rPr>
                <w:rFonts w:ascii="Times New Roman" w:hAnsi="Times New Roman" w:cs="Times New Roman"/>
                <w:b/>
                <w:sz w:val="24"/>
                <w:szCs w:val="24"/>
              </w:rPr>
              <w:t>Отрасли мирового хозяйства (11 ч)</w:t>
            </w: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25.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Топливно-энергетический комплекс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Практикум</w:t>
            </w:r>
          </w:p>
        </w:tc>
        <w:tc>
          <w:tcPr>
            <w:tcW w:w="2274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1. На контурной карте обозначить страны, где преобладают ТЭС, ГЭС, АЭС, альтернативные источники энергии.</w:t>
            </w:r>
          </w:p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2. На контурной карте обозначить мировых экспортёров нефти, угля и газа.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Учебник, атлас, карта «Топливно – энергический комплекс мира»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§23, контурная карта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Топливно - энергетический комплекс</w:t>
            </w: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26.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Металлургия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Индивидуальный опрос</w:t>
            </w: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Беседа, рассказ, см. работа учащихся</w:t>
            </w:r>
          </w:p>
        </w:tc>
        <w:tc>
          <w:tcPr>
            <w:tcW w:w="2274" w:type="dxa"/>
          </w:tcPr>
          <w:p w:rsidR="00ED5E4B" w:rsidRPr="002C1F25" w:rsidRDefault="00604953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Работа с текстом и картами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Учебник, карта «Металлургия мира», атлас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§24, вопросы и задания.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Металлургический комплекс</w:t>
            </w: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27.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Машиностроение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Фронтальный письменный опрос</w:t>
            </w: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Беседа, рассказ, см. работа учащихся</w:t>
            </w:r>
          </w:p>
        </w:tc>
        <w:tc>
          <w:tcPr>
            <w:tcW w:w="2274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На контурную карту нанести мировых лидеров машиностроение и указать специализацию страны.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Учебник, карта «Машиностроение мира»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§25, к/к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Машиностроительный комплекс</w:t>
            </w: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E4B" w:rsidRPr="002C1F25" w:rsidTr="00241363">
        <w:tc>
          <w:tcPr>
            <w:tcW w:w="71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28.</w:t>
            </w:r>
          </w:p>
        </w:tc>
        <w:tc>
          <w:tcPr>
            <w:tcW w:w="215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Химическая, лесная  и легкая промышленность</w:t>
            </w:r>
          </w:p>
        </w:tc>
        <w:tc>
          <w:tcPr>
            <w:tcW w:w="1609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Индивидуальный опрос и фронтальный письменный опрос</w:t>
            </w:r>
          </w:p>
        </w:tc>
        <w:tc>
          <w:tcPr>
            <w:tcW w:w="1517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Практикум</w:t>
            </w:r>
          </w:p>
        </w:tc>
        <w:tc>
          <w:tcPr>
            <w:tcW w:w="2274" w:type="dxa"/>
          </w:tcPr>
          <w:p w:rsidR="00ED5E4B" w:rsidRPr="002C1F25" w:rsidRDefault="00604953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Работа с текстом и картами</w:t>
            </w:r>
          </w:p>
          <w:p w:rsidR="00604953" w:rsidRPr="002C1F25" w:rsidRDefault="00604953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i/>
                <w:szCs w:val="22"/>
              </w:rPr>
            </w:pPr>
            <w:r w:rsidRPr="002C1F25">
              <w:rPr>
                <w:rFonts w:cs="Times New Roman"/>
                <w:i/>
                <w:szCs w:val="22"/>
              </w:rPr>
              <w:t>Практическая работа «промышленность»</w:t>
            </w:r>
          </w:p>
        </w:tc>
        <w:tc>
          <w:tcPr>
            <w:tcW w:w="229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Карта химической, лесной и лёгкой промышленности, атлас, учебник, мультимедиа.</w:t>
            </w:r>
          </w:p>
        </w:tc>
        <w:tc>
          <w:tcPr>
            <w:tcW w:w="1500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§26, вопросы и задания</w:t>
            </w:r>
          </w:p>
        </w:tc>
        <w:tc>
          <w:tcPr>
            <w:tcW w:w="2268" w:type="dxa"/>
          </w:tcPr>
          <w:p w:rsidR="00ED5E4B" w:rsidRPr="002C1F25" w:rsidRDefault="00ED5E4B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D5E4B" w:rsidRPr="002C1F25" w:rsidRDefault="00ED5E4B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6CB6" w:rsidRPr="002C1F25" w:rsidTr="00241363">
        <w:tc>
          <w:tcPr>
            <w:tcW w:w="71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29.</w:t>
            </w:r>
          </w:p>
        </w:tc>
        <w:tc>
          <w:tcPr>
            <w:tcW w:w="215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Сельское хозяйство. Земледелие и животноводство</w:t>
            </w:r>
          </w:p>
        </w:tc>
        <w:tc>
          <w:tcPr>
            <w:tcW w:w="1609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Индивидуальный опрос</w:t>
            </w:r>
          </w:p>
        </w:tc>
        <w:tc>
          <w:tcPr>
            <w:tcW w:w="1517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Беседа, рассказ, см. работа учащихся</w:t>
            </w:r>
          </w:p>
        </w:tc>
        <w:tc>
          <w:tcPr>
            <w:tcW w:w="2274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Составьте круговые диаграммы стран лидеров по производству пшеницы, риса и кукурузы.</w:t>
            </w:r>
          </w:p>
        </w:tc>
        <w:tc>
          <w:tcPr>
            <w:tcW w:w="229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Карта сельское «хозяйство мира», учебник, атлас, мультимедиа</w:t>
            </w:r>
          </w:p>
        </w:tc>
        <w:tc>
          <w:tcPr>
            <w:tcW w:w="150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§27</w:t>
            </w:r>
          </w:p>
        </w:tc>
        <w:tc>
          <w:tcPr>
            <w:tcW w:w="2268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Технические культуры, </w:t>
            </w:r>
          </w:p>
        </w:tc>
        <w:tc>
          <w:tcPr>
            <w:tcW w:w="992" w:type="dxa"/>
          </w:tcPr>
          <w:p w:rsidR="001A6CB6" w:rsidRPr="002C1F25" w:rsidRDefault="001A6CB6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A6CB6" w:rsidRPr="002C1F25" w:rsidRDefault="001A6CB6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6CB6" w:rsidRPr="002C1F25" w:rsidTr="00241363">
        <w:tc>
          <w:tcPr>
            <w:tcW w:w="71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30.</w:t>
            </w:r>
          </w:p>
        </w:tc>
        <w:tc>
          <w:tcPr>
            <w:tcW w:w="215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Сельское хозяйство развитых и развивающихся стран</w:t>
            </w:r>
          </w:p>
        </w:tc>
        <w:tc>
          <w:tcPr>
            <w:tcW w:w="1609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Фронтальный письменный опрос</w:t>
            </w:r>
          </w:p>
        </w:tc>
        <w:tc>
          <w:tcPr>
            <w:tcW w:w="1517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Беседа, рассказ, см. работа учащихся</w:t>
            </w:r>
          </w:p>
        </w:tc>
        <w:tc>
          <w:tcPr>
            <w:tcW w:w="2274" w:type="dxa"/>
          </w:tcPr>
          <w:p w:rsidR="001A6CB6" w:rsidRPr="002C1F25" w:rsidRDefault="00604953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Работа с текстом и картами</w:t>
            </w:r>
          </w:p>
          <w:p w:rsidR="00604953" w:rsidRPr="002C1F25" w:rsidRDefault="00604953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229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Карта сельское «хозяйство мира», учебник, атлас, мультимедиа</w:t>
            </w:r>
          </w:p>
        </w:tc>
        <w:tc>
          <w:tcPr>
            <w:tcW w:w="150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§28, вопросы и задания.</w:t>
            </w:r>
          </w:p>
        </w:tc>
        <w:tc>
          <w:tcPr>
            <w:tcW w:w="2268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«Зелёная революция»</w:t>
            </w:r>
          </w:p>
        </w:tc>
        <w:tc>
          <w:tcPr>
            <w:tcW w:w="992" w:type="dxa"/>
          </w:tcPr>
          <w:p w:rsidR="001A6CB6" w:rsidRPr="002C1F25" w:rsidRDefault="001A6CB6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A6CB6" w:rsidRPr="002C1F25" w:rsidRDefault="001A6CB6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6CB6" w:rsidRPr="002C1F25" w:rsidTr="00241363">
        <w:tc>
          <w:tcPr>
            <w:tcW w:w="71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lastRenderedPageBreak/>
              <w:t>31.</w:t>
            </w:r>
          </w:p>
        </w:tc>
        <w:tc>
          <w:tcPr>
            <w:tcW w:w="215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Виды транспорта</w:t>
            </w:r>
          </w:p>
        </w:tc>
        <w:tc>
          <w:tcPr>
            <w:tcW w:w="1609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Индивидуальный опрос</w:t>
            </w:r>
          </w:p>
        </w:tc>
        <w:tc>
          <w:tcPr>
            <w:tcW w:w="1517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См. работа учащихся</w:t>
            </w:r>
          </w:p>
        </w:tc>
        <w:tc>
          <w:tcPr>
            <w:tcW w:w="2274" w:type="dxa"/>
          </w:tcPr>
          <w:p w:rsidR="001A6CB6" w:rsidRPr="002C1F25" w:rsidRDefault="00604953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Работа с текстом и картами</w:t>
            </w:r>
          </w:p>
          <w:p w:rsidR="00604953" w:rsidRPr="002C1F25" w:rsidRDefault="00604953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i/>
                <w:szCs w:val="22"/>
              </w:rPr>
            </w:pPr>
            <w:r w:rsidRPr="002C1F25">
              <w:rPr>
                <w:rFonts w:cs="Times New Roman"/>
                <w:i/>
                <w:szCs w:val="22"/>
              </w:rPr>
              <w:t>Практическая работа «Транспорт»</w:t>
            </w:r>
          </w:p>
        </w:tc>
        <w:tc>
          <w:tcPr>
            <w:tcW w:w="229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Карта « Транспорт мира», учебник, атлас</w:t>
            </w:r>
          </w:p>
        </w:tc>
        <w:tc>
          <w:tcPr>
            <w:tcW w:w="150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§29</w:t>
            </w:r>
          </w:p>
        </w:tc>
        <w:tc>
          <w:tcPr>
            <w:tcW w:w="2268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Густота транспортной сети, инфраструктура</w:t>
            </w:r>
          </w:p>
        </w:tc>
        <w:tc>
          <w:tcPr>
            <w:tcW w:w="992" w:type="dxa"/>
          </w:tcPr>
          <w:p w:rsidR="001A6CB6" w:rsidRPr="002C1F25" w:rsidRDefault="001A6CB6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A6CB6" w:rsidRPr="002C1F25" w:rsidRDefault="001A6CB6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6CB6" w:rsidRPr="002C1F25" w:rsidTr="00241363">
        <w:tc>
          <w:tcPr>
            <w:tcW w:w="71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32.</w:t>
            </w:r>
          </w:p>
        </w:tc>
        <w:tc>
          <w:tcPr>
            <w:tcW w:w="215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Транспорт и мировое хозяйство</w:t>
            </w:r>
          </w:p>
        </w:tc>
        <w:tc>
          <w:tcPr>
            <w:tcW w:w="1609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Сообщения </w:t>
            </w:r>
          </w:p>
        </w:tc>
        <w:tc>
          <w:tcPr>
            <w:tcW w:w="1517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Беседа, рассказ, см. работа учащихся</w:t>
            </w:r>
          </w:p>
        </w:tc>
        <w:tc>
          <w:tcPr>
            <w:tcW w:w="2274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На контурной карте обозначьте важнейшие каналы между странами и регионами, помогающие осуществлять грузовые перевозки.</w:t>
            </w:r>
          </w:p>
        </w:tc>
        <w:tc>
          <w:tcPr>
            <w:tcW w:w="229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Карта « Транспорт мира», учебник, атлас</w:t>
            </w:r>
          </w:p>
        </w:tc>
        <w:tc>
          <w:tcPr>
            <w:tcW w:w="150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§30</w:t>
            </w:r>
          </w:p>
        </w:tc>
        <w:tc>
          <w:tcPr>
            <w:tcW w:w="2268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Контейнеризация </w:t>
            </w:r>
          </w:p>
        </w:tc>
        <w:tc>
          <w:tcPr>
            <w:tcW w:w="992" w:type="dxa"/>
          </w:tcPr>
          <w:p w:rsidR="001A6CB6" w:rsidRPr="002C1F25" w:rsidRDefault="001A6CB6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A6CB6" w:rsidRPr="002C1F25" w:rsidRDefault="001A6CB6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6CB6" w:rsidRPr="002C1F25" w:rsidTr="00241363">
        <w:tc>
          <w:tcPr>
            <w:tcW w:w="71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33.</w:t>
            </w:r>
          </w:p>
        </w:tc>
        <w:tc>
          <w:tcPr>
            <w:tcW w:w="215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Международные экономические отношения </w:t>
            </w:r>
          </w:p>
        </w:tc>
        <w:tc>
          <w:tcPr>
            <w:tcW w:w="1609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Индивидуальный опрос</w:t>
            </w:r>
          </w:p>
        </w:tc>
        <w:tc>
          <w:tcPr>
            <w:tcW w:w="1517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Рассказ с элементами лекции, см. работа учащихся с картой</w:t>
            </w:r>
          </w:p>
        </w:tc>
        <w:tc>
          <w:tcPr>
            <w:tcW w:w="2274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Построить круговую диаграмму «Распределение мирового туризма по регионам». Сделать вывод.</w:t>
            </w:r>
          </w:p>
        </w:tc>
        <w:tc>
          <w:tcPr>
            <w:tcW w:w="229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Учебник, атлас, мультимедиа</w:t>
            </w:r>
          </w:p>
        </w:tc>
        <w:tc>
          <w:tcPr>
            <w:tcW w:w="150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§31</w:t>
            </w:r>
          </w:p>
        </w:tc>
        <w:tc>
          <w:tcPr>
            <w:tcW w:w="2268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Свободная экономическая зона</w:t>
            </w:r>
          </w:p>
        </w:tc>
        <w:tc>
          <w:tcPr>
            <w:tcW w:w="992" w:type="dxa"/>
          </w:tcPr>
          <w:p w:rsidR="001A6CB6" w:rsidRPr="002C1F25" w:rsidRDefault="001A6CB6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A6CB6" w:rsidRPr="002C1F25" w:rsidRDefault="001A6CB6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6CB6" w:rsidRPr="002C1F25" w:rsidTr="00241363">
        <w:tc>
          <w:tcPr>
            <w:tcW w:w="71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34.</w:t>
            </w:r>
          </w:p>
        </w:tc>
        <w:tc>
          <w:tcPr>
            <w:tcW w:w="215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Обобщающий урок по теме: «Общая характеристика современного мирового хозяйства»</w:t>
            </w:r>
          </w:p>
        </w:tc>
        <w:tc>
          <w:tcPr>
            <w:tcW w:w="1609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Тестирование </w:t>
            </w:r>
          </w:p>
        </w:tc>
        <w:tc>
          <w:tcPr>
            <w:tcW w:w="1517" w:type="dxa"/>
          </w:tcPr>
          <w:p w:rsidR="001A6CB6" w:rsidRPr="002C1F25" w:rsidRDefault="00604953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Индивидуальный  письменный опрос</w:t>
            </w:r>
          </w:p>
        </w:tc>
        <w:tc>
          <w:tcPr>
            <w:tcW w:w="2274" w:type="dxa"/>
          </w:tcPr>
          <w:p w:rsidR="001A6CB6" w:rsidRPr="002C1F25" w:rsidRDefault="00604953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Индивидуальная работа</w:t>
            </w:r>
          </w:p>
        </w:tc>
        <w:tc>
          <w:tcPr>
            <w:tcW w:w="2290" w:type="dxa"/>
          </w:tcPr>
          <w:p w:rsidR="001A6CB6" w:rsidRPr="002C1F25" w:rsidRDefault="001A6CB6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0" w:type="dxa"/>
          </w:tcPr>
          <w:p w:rsidR="001A6CB6" w:rsidRPr="002C1F25" w:rsidRDefault="001A6CB6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A6CB6" w:rsidRPr="002C1F25" w:rsidRDefault="001A6CB6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A6CB6" w:rsidRPr="002C1F25" w:rsidRDefault="001A6CB6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A6CB6" w:rsidRPr="002C1F25" w:rsidRDefault="001A6CB6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6CB6" w:rsidRPr="002C1F25" w:rsidTr="00241363">
        <w:tc>
          <w:tcPr>
            <w:tcW w:w="16302" w:type="dxa"/>
            <w:gridSpan w:val="10"/>
          </w:tcPr>
          <w:p w:rsidR="001A6CB6" w:rsidRPr="002C1F25" w:rsidRDefault="001A6CB6" w:rsidP="00972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F25">
              <w:rPr>
                <w:rFonts w:ascii="Times New Roman" w:hAnsi="Times New Roman" w:cs="Times New Roman"/>
                <w:b/>
                <w:sz w:val="24"/>
                <w:szCs w:val="24"/>
              </w:rPr>
              <w:t>Глобальные проблемы человечества (1 ч)</w:t>
            </w:r>
          </w:p>
        </w:tc>
      </w:tr>
      <w:tr w:rsidR="001A6CB6" w:rsidRPr="002C1F25" w:rsidTr="00241363">
        <w:tc>
          <w:tcPr>
            <w:tcW w:w="71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35.</w:t>
            </w:r>
          </w:p>
        </w:tc>
        <w:tc>
          <w:tcPr>
            <w:tcW w:w="215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Глобальные проблемы и их взаимосвязь</w:t>
            </w:r>
          </w:p>
        </w:tc>
        <w:tc>
          <w:tcPr>
            <w:tcW w:w="1609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 xml:space="preserve">Доклады </w:t>
            </w:r>
          </w:p>
        </w:tc>
        <w:tc>
          <w:tcPr>
            <w:tcW w:w="1517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Семинар</w:t>
            </w:r>
          </w:p>
        </w:tc>
        <w:tc>
          <w:tcPr>
            <w:tcW w:w="2274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229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00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§32</w:t>
            </w:r>
          </w:p>
        </w:tc>
        <w:tc>
          <w:tcPr>
            <w:tcW w:w="2268" w:type="dxa"/>
          </w:tcPr>
          <w:p w:rsidR="001A6CB6" w:rsidRPr="002C1F25" w:rsidRDefault="001A6CB6" w:rsidP="00684DDA">
            <w:pPr>
              <w:pStyle w:val="11"/>
              <w:snapToGrid w:val="0"/>
              <w:spacing w:line="100" w:lineRule="atLeast"/>
              <w:ind w:firstLine="0"/>
              <w:jc w:val="center"/>
              <w:rPr>
                <w:rFonts w:cs="Times New Roman"/>
                <w:szCs w:val="22"/>
              </w:rPr>
            </w:pPr>
            <w:r w:rsidRPr="002C1F25">
              <w:rPr>
                <w:rFonts w:cs="Times New Roman"/>
                <w:szCs w:val="22"/>
              </w:rPr>
              <w:t>Глобальная проблема</w:t>
            </w:r>
          </w:p>
        </w:tc>
        <w:tc>
          <w:tcPr>
            <w:tcW w:w="992" w:type="dxa"/>
          </w:tcPr>
          <w:p w:rsidR="001A6CB6" w:rsidRPr="002C1F25" w:rsidRDefault="001A6CB6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A6CB6" w:rsidRPr="002C1F25" w:rsidRDefault="001A6CB6" w:rsidP="00972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721CF" w:rsidRPr="002C1F25" w:rsidRDefault="009721CF" w:rsidP="009721CF">
      <w:pPr>
        <w:jc w:val="center"/>
        <w:rPr>
          <w:rFonts w:ascii="Times New Roman" w:hAnsi="Times New Roman" w:cs="Times New Roman"/>
          <w:b/>
        </w:rPr>
      </w:pPr>
    </w:p>
    <w:p w:rsidR="005843BA" w:rsidRDefault="005843BA" w:rsidP="005843BA">
      <w:pPr>
        <w:sectPr w:rsidR="005843BA" w:rsidSect="00FC544B">
          <w:pgSz w:w="16838" w:h="11906" w:orient="landscape"/>
          <w:pgMar w:top="426" w:right="536" w:bottom="568" w:left="709" w:header="708" w:footer="708" w:gutter="0"/>
          <w:cols w:space="708"/>
          <w:docGrid w:linePitch="360"/>
        </w:sectPr>
      </w:pPr>
    </w:p>
    <w:p w:rsidR="00BC21BA" w:rsidRPr="004F55CE" w:rsidRDefault="00E9573D" w:rsidP="00E9573D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УЧЕБНО-МЕТОДИЧЕСКОЕ И </w:t>
      </w:r>
      <w:r w:rsidR="00BC21BA" w:rsidRPr="004F55CE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BC21BA" w:rsidRPr="002C1F25" w:rsidRDefault="00BC21BA" w:rsidP="00BC21B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F25">
        <w:rPr>
          <w:rFonts w:ascii="Times New Roman" w:hAnsi="Times New Roman" w:cs="Times New Roman"/>
        </w:rPr>
        <w:t>Использование информационных технологий, прежде всего, связано с интерактивными средствами обучения.</w:t>
      </w:r>
    </w:p>
    <w:p w:rsidR="00BC21BA" w:rsidRPr="002C1F25" w:rsidRDefault="00BC21BA" w:rsidP="00BC21BA">
      <w:pPr>
        <w:tabs>
          <w:tab w:val="left" w:pos="180"/>
        </w:tabs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F25">
        <w:rPr>
          <w:rFonts w:ascii="Times New Roman" w:hAnsi="Times New Roman" w:cs="Times New Roman"/>
        </w:rPr>
        <w:tab/>
        <w:t>По географии имеется разнообразный набор интерактивных средств обучения:</w:t>
      </w:r>
    </w:p>
    <w:p w:rsidR="00BC21BA" w:rsidRPr="002C1F25" w:rsidRDefault="00BC21BA" w:rsidP="00BC21BA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C1F25">
        <w:rPr>
          <w:rFonts w:ascii="Times New Roman" w:hAnsi="Times New Roman" w:cs="Times New Roman"/>
        </w:rPr>
        <w:t>Учебные электронные мультимедиаиздания на компакт-дисках, предназначенные для использования в преподавании конкретного курса географии: «География. 10 класс»</w:t>
      </w:r>
    </w:p>
    <w:p w:rsidR="00BC21BA" w:rsidRPr="002C1F25" w:rsidRDefault="00BC21BA" w:rsidP="00BC21BA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C1F25">
        <w:rPr>
          <w:rFonts w:ascii="Times New Roman" w:hAnsi="Times New Roman" w:cs="Times New Roman"/>
        </w:rPr>
        <w:t>Карты, иллюстрированные материалы</w:t>
      </w:r>
    </w:p>
    <w:p w:rsidR="00BC21BA" w:rsidRPr="002C1F25" w:rsidRDefault="00BC21BA" w:rsidP="00BC21BA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C1F25">
        <w:rPr>
          <w:rFonts w:ascii="Times New Roman" w:hAnsi="Times New Roman" w:cs="Times New Roman"/>
        </w:rPr>
        <w:t>Образовательные ресурсы сети Интернет</w:t>
      </w:r>
    </w:p>
    <w:p w:rsidR="00BC21BA" w:rsidRPr="002C1F25" w:rsidRDefault="00BC21BA" w:rsidP="00BC21BA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BC21BA" w:rsidRPr="004F55CE" w:rsidRDefault="00BC21BA" w:rsidP="00BC21B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5CE">
        <w:rPr>
          <w:rFonts w:ascii="Times New Roman" w:hAnsi="Times New Roman" w:cs="Times New Roman"/>
          <w:b/>
          <w:sz w:val="24"/>
          <w:szCs w:val="24"/>
        </w:rPr>
        <w:t>УМК:</w:t>
      </w:r>
    </w:p>
    <w:p w:rsidR="00BC21BA" w:rsidRPr="002C1F25" w:rsidRDefault="00BC21BA" w:rsidP="00BC21B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2C1F25">
        <w:rPr>
          <w:rFonts w:ascii="Times New Roman" w:hAnsi="Times New Roman" w:cs="Times New Roman"/>
        </w:rPr>
        <w:t>Домогацких Е.М., Алексеевский Н.И. Экономическая и социальная география мира, 10 кл</w:t>
      </w:r>
      <w:r w:rsidR="002F14A7" w:rsidRPr="002C1F25">
        <w:rPr>
          <w:rFonts w:ascii="Times New Roman" w:hAnsi="Times New Roman" w:cs="Times New Roman"/>
        </w:rPr>
        <w:t>асс Ч</w:t>
      </w:r>
      <w:proofErr w:type="gramStart"/>
      <w:r w:rsidR="002F14A7" w:rsidRPr="002C1F25">
        <w:rPr>
          <w:rFonts w:ascii="Times New Roman" w:hAnsi="Times New Roman" w:cs="Times New Roman"/>
        </w:rPr>
        <w:t>1</w:t>
      </w:r>
      <w:proofErr w:type="gramEnd"/>
      <w:r w:rsidR="002F14A7" w:rsidRPr="002C1F25">
        <w:rPr>
          <w:rFonts w:ascii="Times New Roman" w:hAnsi="Times New Roman" w:cs="Times New Roman"/>
        </w:rPr>
        <w:t>. –М.: Русское слово, 2014</w:t>
      </w:r>
      <w:r w:rsidRPr="002C1F25">
        <w:rPr>
          <w:rFonts w:ascii="Times New Roman" w:hAnsi="Times New Roman" w:cs="Times New Roman"/>
        </w:rPr>
        <w:t>.</w:t>
      </w:r>
    </w:p>
    <w:p w:rsidR="00BC21BA" w:rsidRPr="002C1F25" w:rsidRDefault="00BC21BA" w:rsidP="00BC21B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2C1F25">
        <w:rPr>
          <w:rFonts w:ascii="Times New Roman" w:hAnsi="Times New Roman" w:cs="Times New Roman"/>
        </w:rPr>
        <w:t>Географический а</w:t>
      </w:r>
      <w:r w:rsidR="002F14A7" w:rsidRPr="002C1F25">
        <w:rPr>
          <w:rFonts w:ascii="Times New Roman" w:hAnsi="Times New Roman" w:cs="Times New Roman"/>
        </w:rPr>
        <w:t xml:space="preserve">тлас. 10 класс. </w:t>
      </w:r>
      <w:proofErr w:type="gramStart"/>
      <w:r w:rsidR="002F14A7" w:rsidRPr="002C1F25">
        <w:rPr>
          <w:rFonts w:ascii="Times New Roman" w:hAnsi="Times New Roman" w:cs="Times New Roman"/>
        </w:rPr>
        <w:t>–М</w:t>
      </w:r>
      <w:proofErr w:type="gramEnd"/>
      <w:r w:rsidR="002F14A7" w:rsidRPr="002C1F25">
        <w:rPr>
          <w:rFonts w:ascii="Times New Roman" w:hAnsi="Times New Roman" w:cs="Times New Roman"/>
        </w:rPr>
        <w:t>.: Дрофа, 2015</w:t>
      </w:r>
      <w:r w:rsidRPr="002C1F25">
        <w:rPr>
          <w:rFonts w:ascii="Times New Roman" w:hAnsi="Times New Roman" w:cs="Times New Roman"/>
        </w:rPr>
        <w:t>.</w:t>
      </w:r>
    </w:p>
    <w:p w:rsidR="00BC21BA" w:rsidRPr="002C1F25" w:rsidRDefault="00BC21BA" w:rsidP="00BC21B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2C1F25">
        <w:rPr>
          <w:rFonts w:ascii="Times New Roman" w:hAnsi="Times New Roman" w:cs="Times New Roman"/>
        </w:rPr>
        <w:lastRenderedPageBreak/>
        <w:t xml:space="preserve">Рабочая тетрадь по географии к учебнику Е.М. Домогацких и Н.И. </w:t>
      </w:r>
      <w:proofErr w:type="gramStart"/>
      <w:r w:rsidRPr="002C1F25">
        <w:rPr>
          <w:rFonts w:ascii="Times New Roman" w:hAnsi="Times New Roman" w:cs="Times New Roman"/>
        </w:rPr>
        <w:t>Алексеевского</w:t>
      </w:r>
      <w:proofErr w:type="gramEnd"/>
      <w:r w:rsidRPr="002C1F25">
        <w:rPr>
          <w:rFonts w:ascii="Times New Roman" w:hAnsi="Times New Roman" w:cs="Times New Roman"/>
        </w:rPr>
        <w:t xml:space="preserve"> «География. Экономическая и социальная география мира». 10-11 классы: в 2 ч. Ч.1 /Е.М. Домогацких, Е.Е. Домогацких. -3-е изд. </w:t>
      </w:r>
      <w:proofErr w:type="gramStart"/>
      <w:r w:rsidRPr="002C1F25">
        <w:rPr>
          <w:rFonts w:ascii="Times New Roman" w:hAnsi="Times New Roman" w:cs="Times New Roman"/>
        </w:rPr>
        <w:t>–М</w:t>
      </w:r>
      <w:proofErr w:type="gramEnd"/>
      <w:r w:rsidRPr="002C1F25">
        <w:rPr>
          <w:rFonts w:ascii="Times New Roman" w:hAnsi="Times New Roman" w:cs="Times New Roman"/>
        </w:rPr>
        <w:t>.: ООО</w:t>
      </w:r>
      <w:r w:rsidR="002F14A7" w:rsidRPr="002C1F25">
        <w:rPr>
          <w:rFonts w:ascii="Times New Roman" w:hAnsi="Times New Roman" w:cs="Times New Roman"/>
        </w:rPr>
        <w:t xml:space="preserve"> «Русское слово – учебник», 2015</w:t>
      </w:r>
      <w:r w:rsidRPr="002C1F25">
        <w:rPr>
          <w:rFonts w:ascii="Times New Roman" w:hAnsi="Times New Roman" w:cs="Times New Roman"/>
        </w:rPr>
        <w:t>.</w:t>
      </w:r>
    </w:p>
    <w:p w:rsidR="00BC21BA" w:rsidRPr="002C1F25" w:rsidRDefault="00BC21BA" w:rsidP="005843BA">
      <w:pPr>
        <w:rPr>
          <w:rFonts w:ascii="Times New Roman" w:hAnsi="Times New Roman" w:cs="Times New Roman"/>
          <w:b/>
        </w:rPr>
        <w:sectPr w:rsidR="00BC21BA" w:rsidRPr="002C1F25" w:rsidSect="00BC21BA">
          <w:type w:val="continuous"/>
          <w:pgSz w:w="16838" w:h="11906" w:orient="landscape"/>
          <w:pgMar w:top="426" w:right="536" w:bottom="568" w:left="709" w:header="708" w:footer="708" w:gutter="0"/>
          <w:cols w:space="708"/>
          <w:docGrid w:linePitch="360"/>
        </w:sectPr>
      </w:pPr>
    </w:p>
    <w:p w:rsidR="00F94E19" w:rsidRPr="002C1F25" w:rsidRDefault="00F94E19" w:rsidP="0073749B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</w:p>
    <w:p w:rsidR="005042A4" w:rsidRPr="002C1F25" w:rsidRDefault="005042A4" w:rsidP="005042A4">
      <w:pPr>
        <w:spacing w:after="0" w:line="240" w:lineRule="auto"/>
        <w:contextualSpacing/>
        <w:rPr>
          <w:rFonts w:ascii="Times New Roman" w:eastAsia="+mn-ea" w:hAnsi="Times New Roman" w:cs="Times New Roman"/>
          <w:b/>
          <w:bCs/>
          <w:color w:val="000000"/>
        </w:rPr>
      </w:pPr>
      <w:r w:rsidRPr="002C1F25">
        <w:rPr>
          <w:rFonts w:ascii="Times New Roman" w:eastAsia="MS Mincho" w:hAnsi="Times New Roman" w:cs="Times New Roman"/>
          <w:b/>
          <w:bCs/>
          <w:color w:val="000000"/>
        </w:rPr>
        <w:t xml:space="preserve">  </w:t>
      </w:r>
      <w:r w:rsidRPr="002C1F25">
        <w:rPr>
          <w:rFonts w:ascii="Times New Roman" w:eastAsia="Times New Roman" w:hAnsi="Times New Roman" w:cs="Times New Roman"/>
          <w:b/>
          <w:color w:val="000000"/>
        </w:rPr>
        <w:t>Интернет - ресурсы.</w:t>
      </w:r>
    </w:p>
    <w:p w:rsidR="005042A4" w:rsidRPr="002C1F25" w:rsidRDefault="005042A4" w:rsidP="005042A4">
      <w:pPr>
        <w:numPr>
          <w:ilvl w:val="1"/>
          <w:numId w:val="20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</w:rPr>
        <w:t xml:space="preserve">ресурс ЕК (Единая коллекция ЦОР) </w:t>
      </w:r>
      <w:hyperlink r:id="rId7" w:history="1">
        <w:r w:rsidRPr="002C1F25">
          <w:rPr>
            <w:rStyle w:val="ae"/>
            <w:rFonts w:ascii="Times New Roman" w:eastAsia="Times New Roman" w:hAnsi="Times New Roman" w:cs="Times New Roman"/>
          </w:rPr>
          <w:t>http://school-collection.edu.ru/</w:t>
        </w:r>
      </w:hyperlink>
    </w:p>
    <w:p w:rsidR="005042A4" w:rsidRPr="002C1F25" w:rsidRDefault="005042A4" w:rsidP="005042A4">
      <w:pPr>
        <w:numPr>
          <w:ilvl w:val="1"/>
          <w:numId w:val="20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</w:rPr>
        <w:t xml:space="preserve">карты </w:t>
      </w:r>
      <w:r w:rsidRPr="002C1F25">
        <w:rPr>
          <w:rFonts w:ascii="Times New Roman" w:eastAsia="Times New Roman" w:hAnsi="Times New Roman" w:cs="Times New Roman"/>
          <w:lang w:val="en-US"/>
        </w:rPr>
        <w:t>Google</w:t>
      </w:r>
      <w:r w:rsidRPr="002C1F25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Pr="002C1F25">
          <w:rPr>
            <w:rStyle w:val="ae"/>
            <w:rFonts w:ascii="Times New Roman" w:eastAsia="Times New Roman" w:hAnsi="Times New Roman" w:cs="Times New Roman"/>
            <w:lang w:val="en-US"/>
          </w:rPr>
          <w:t>http</w:t>
        </w:r>
        <w:r w:rsidRPr="002C1F25">
          <w:rPr>
            <w:rStyle w:val="ae"/>
            <w:rFonts w:ascii="Times New Roman" w:eastAsia="Times New Roman" w:hAnsi="Times New Roman" w:cs="Times New Roman"/>
          </w:rPr>
          <w:t>://</w:t>
        </w:r>
        <w:r w:rsidRPr="002C1F25">
          <w:rPr>
            <w:rStyle w:val="ae"/>
            <w:rFonts w:ascii="Times New Roman" w:eastAsia="Times New Roman" w:hAnsi="Times New Roman" w:cs="Times New Roman"/>
            <w:lang w:val="en-US"/>
          </w:rPr>
          <w:t>maps</w:t>
        </w:r>
        <w:r w:rsidRPr="002C1F25">
          <w:rPr>
            <w:rStyle w:val="ae"/>
            <w:rFonts w:ascii="Times New Roman" w:eastAsia="Times New Roman" w:hAnsi="Times New Roman" w:cs="Times New Roman"/>
          </w:rPr>
          <w:t>.</w:t>
        </w:r>
        <w:proofErr w:type="spellStart"/>
        <w:r w:rsidRPr="002C1F25">
          <w:rPr>
            <w:rStyle w:val="ae"/>
            <w:rFonts w:ascii="Times New Roman" w:eastAsia="Times New Roman" w:hAnsi="Times New Roman" w:cs="Times New Roman"/>
            <w:lang w:val="en-US"/>
          </w:rPr>
          <w:t>google</w:t>
        </w:r>
        <w:proofErr w:type="spellEnd"/>
        <w:r w:rsidRPr="002C1F25">
          <w:rPr>
            <w:rStyle w:val="ae"/>
            <w:rFonts w:ascii="Times New Roman" w:eastAsia="Times New Roman" w:hAnsi="Times New Roman" w:cs="Times New Roman"/>
          </w:rPr>
          <w:t>.</w:t>
        </w:r>
        <w:proofErr w:type="spellStart"/>
        <w:r w:rsidRPr="002C1F25">
          <w:rPr>
            <w:rStyle w:val="ae"/>
            <w:rFonts w:ascii="Times New Roman" w:eastAsia="Times New Roman" w:hAnsi="Times New Roman" w:cs="Times New Roman"/>
            <w:lang w:val="en-US"/>
          </w:rPr>
          <w:t>ru</w:t>
        </w:r>
        <w:proofErr w:type="spellEnd"/>
        <w:r w:rsidRPr="002C1F25">
          <w:rPr>
            <w:rStyle w:val="ae"/>
            <w:rFonts w:ascii="Times New Roman" w:eastAsia="Times New Roman" w:hAnsi="Times New Roman" w:cs="Times New Roman"/>
          </w:rPr>
          <w:t>/?</w:t>
        </w:r>
        <w:r w:rsidRPr="002C1F25">
          <w:rPr>
            <w:rStyle w:val="ae"/>
            <w:rFonts w:ascii="Times New Roman" w:eastAsia="Times New Roman" w:hAnsi="Times New Roman" w:cs="Times New Roman"/>
            <w:lang w:val="en-US"/>
          </w:rPr>
          <w:t>hl</w:t>
        </w:r>
        <w:r w:rsidRPr="002C1F25">
          <w:rPr>
            <w:rStyle w:val="ae"/>
            <w:rFonts w:ascii="Times New Roman" w:eastAsia="Times New Roman" w:hAnsi="Times New Roman" w:cs="Times New Roman"/>
          </w:rPr>
          <w:t>=</w:t>
        </w:r>
        <w:proofErr w:type="spellStart"/>
        <w:r w:rsidRPr="002C1F25">
          <w:rPr>
            <w:rStyle w:val="ae"/>
            <w:rFonts w:ascii="Times New Roman" w:eastAsia="Times New Roman" w:hAnsi="Times New Roman" w:cs="Times New Roman"/>
            <w:lang w:val="en-US"/>
          </w:rPr>
          <w:t>ru</w:t>
        </w:r>
        <w:proofErr w:type="spellEnd"/>
      </w:hyperlink>
    </w:p>
    <w:p w:rsidR="005042A4" w:rsidRPr="002C1F25" w:rsidRDefault="005042A4" w:rsidP="005042A4">
      <w:pPr>
        <w:numPr>
          <w:ilvl w:val="1"/>
          <w:numId w:val="20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  <w:lang w:val="en-US"/>
        </w:rPr>
        <w:t>Google</w:t>
      </w:r>
      <w:r w:rsidRPr="002C1F25">
        <w:rPr>
          <w:rFonts w:ascii="Times New Roman" w:eastAsia="Times New Roman" w:hAnsi="Times New Roman" w:cs="Times New Roman"/>
        </w:rPr>
        <w:t xml:space="preserve"> планета Земля  </w:t>
      </w:r>
      <w:hyperlink r:id="rId9" w:history="1">
        <w:r w:rsidRPr="002C1F25">
          <w:rPr>
            <w:rStyle w:val="ae"/>
            <w:rFonts w:ascii="Times New Roman" w:eastAsia="Times New Roman" w:hAnsi="Times New Roman" w:cs="Times New Roman"/>
          </w:rPr>
          <w:t>http://earth.google.com/</w:t>
        </w:r>
      </w:hyperlink>
    </w:p>
    <w:p w:rsidR="005042A4" w:rsidRPr="002C1F25" w:rsidRDefault="005042A4" w:rsidP="005042A4">
      <w:pPr>
        <w:numPr>
          <w:ilvl w:val="1"/>
          <w:numId w:val="20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</w:rPr>
        <w:t xml:space="preserve">блог </w:t>
      </w:r>
      <w:proofErr w:type="spellStart"/>
      <w:r w:rsidRPr="002C1F25">
        <w:rPr>
          <w:rFonts w:ascii="Times New Roman" w:eastAsia="Times New Roman" w:hAnsi="Times New Roman" w:cs="Times New Roman"/>
        </w:rPr>
        <w:t>ГЕОграфиня</w:t>
      </w:r>
      <w:proofErr w:type="spellEnd"/>
      <w:r w:rsidRPr="002C1F25">
        <w:rPr>
          <w:rFonts w:ascii="Times New Roman" w:eastAsia="Times New Roman" w:hAnsi="Times New Roman" w:cs="Times New Roman"/>
        </w:rPr>
        <w:t xml:space="preserve"> </w:t>
      </w:r>
      <w:hyperlink r:id="rId10" w:history="1">
        <w:r w:rsidRPr="002C1F25">
          <w:rPr>
            <w:rStyle w:val="ae"/>
            <w:rFonts w:ascii="Times New Roman" w:eastAsia="Times New Roman" w:hAnsi="Times New Roman" w:cs="Times New Roman"/>
            <w:lang w:val="en-US"/>
          </w:rPr>
          <w:t>http</w:t>
        </w:r>
        <w:r w:rsidRPr="002C1F25">
          <w:rPr>
            <w:rStyle w:val="ae"/>
            <w:rFonts w:ascii="Times New Roman" w:eastAsia="Times New Roman" w:hAnsi="Times New Roman" w:cs="Times New Roman"/>
          </w:rPr>
          <w:t>://</w:t>
        </w:r>
        <w:r w:rsidRPr="002C1F25">
          <w:rPr>
            <w:rStyle w:val="ae"/>
            <w:rFonts w:ascii="Times New Roman" w:eastAsia="Times New Roman" w:hAnsi="Times New Roman" w:cs="Times New Roman"/>
            <w:lang w:val="en-US"/>
          </w:rPr>
          <w:t>www</w:t>
        </w:r>
        <w:r w:rsidRPr="002C1F25">
          <w:rPr>
            <w:rStyle w:val="ae"/>
            <w:rFonts w:ascii="Times New Roman" w:eastAsia="Times New Roman" w:hAnsi="Times New Roman" w:cs="Times New Roman"/>
          </w:rPr>
          <w:t>.</w:t>
        </w:r>
        <w:proofErr w:type="spellStart"/>
        <w:r w:rsidRPr="002C1F25">
          <w:rPr>
            <w:rStyle w:val="ae"/>
            <w:rFonts w:ascii="Times New Roman" w:eastAsia="Times New Roman" w:hAnsi="Times New Roman" w:cs="Times New Roman"/>
            <w:lang w:val="en-US"/>
          </w:rPr>
          <w:t>geografinya</w:t>
        </w:r>
        <w:proofErr w:type="spellEnd"/>
        <w:r w:rsidRPr="002C1F25">
          <w:rPr>
            <w:rStyle w:val="ae"/>
            <w:rFonts w:ascii="Times New Roman" w:eastAsia="Times New Roman" w:hAnsi="Times New Roman" w:cs="Times New Roman"/>
          </w:rPr>
          <w:t>.</w:t>
        </w:r>
        <w:proofErr w:type="spellStart"/>
        <w:r w:rsidRPr="002C1F25">
          <w:rPr>
            <w:rStyle w:val="ae"/>
            <w:rFonts w:ascii="Times New Roman" w:eastAsia="Times New Roman" w:hAnsi="Times New Roman" w:cs="Times New Roman"/>
            <w:lang w:val="en-US"/>
          </w:rPr>
          <w:t>blogspot</w:t>
        </w:r>
        <w:proofErr w:type="spellEnd"/>
        <w:r w:rsidRPr="002C1F25">
          <w:rPr>
            <w:rStyle w:val="ae"/>
            <w:rFonts w:ascii="Times New Roman" w:eastAsia="Times New Roman" w:hAnsi="Times New Roman" w:cs="Times New Roman"/>
          </w:rPr>
          <w:t>.</w:t>
        </w:r>
        <w:r w:rsidRPr="002C1F25">
          <w:rPr>
            <w:rStyle w:val="ae"/>
            <w:rFonts w:ascii="Times New Roman" w:eastAsia="Times New Roman" w:hAnsi="Times New Roman" w:cs="Times New Roman"/>
            <w:lang w:val="en-US"/>
          </w:rPr>
          <w:t>com</w:t>
        </w:r>
      </w:hyperlink>
    </w:p>
    <w:p w:rsidR="005042A4" w:rsidRPr="002C1F25" w:rsidRDefault="005042A4" w:rsidP="005042A4">
      <w:pPr>
        <w:numPr>
          <w:ilvl w:val="1"/>
          <w:numId w:val="20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</w:rPr>
        <w:t xml:space="preserve">ресурс сетевых сообществ Открытый класс </w:t>
      </w:r>
      <w:hyperlink r:id="rId11" w:history="1">
        <w:r w:rsidRPr="002C1F25">
          <w:rPr>
            <w:rStyle w:val="ae"/>
            <w:rFonts w:ascii="Times New Roman" w:eastAsia="Times New Roman" w:hAnsi="Times New Roman" w:cs="Times New Roman"/>
          </w:rPr>
          <w:t>http://www.openclass.ru/</w:t>
        </w:r>
      </w:hyperlink>
    </w:p>
    <w:p w:rsidR="005042A4" w:rsidRPr="002C1F25" w:rsidRDefault="005042A4" w:rsidP="005042A4">
      <w:pPr>
        <w:numPr>
          <w:ilvl w:val="1"/>
          <w:numId w:val="20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</w:rPr>
        <w:t xml:space="preserve">сервис </w:t>
      </w:r>
      <w:r w:rsidRPr="002C1F25">
        <w:rPr>
          <w:rFonts w:ascii="Times New Roman" w:eastAsia="Times New Roman" w:hAnsi="Times New Roman" w:cs="Times New Roman"/>
          <w:lang w:val="en-US"/>
        </w:rPr>
        <w:t>You</w:t>
      </w:r>
      <w:r w:rsidRPr="002C1F25">
        <w:rPr>
          <w:rFonts w:ascii="Times New Roman" w:eastAsia="Times New Roman" w:hAnsi="Times New Roman" w:cs="Times New Roman"/>
        </w:rPr>
        <w:t xml:space="preserve"> </w:t>
      </w:r>
      <w:r w:rsidRPr="002C1F25">
        <w:rPr>
          <w:rFonts w:ascii="Times New Roman" w:eastAsia="Times New Roman" w:hAnsi="Times New Roman" w:cs="Times New Roman"/>
          <w:lang w:val="en-US"/>
        </w:rPr>
        <w:t>Tube</w:t>
      </w:r>
      <w:r w:rsidRPr="002C1F25">
        <w:rPr>
          <w:rFonts w:ascii="Times New Roman" w:eastAsia="Times New Roman" w:hAnsi="Times New Roman" w:cs="Times New Roman"/>
        </w:rPr>
        <w:t xml:space="preserve"> (видеоролики для уроков)</w:t>
      </w:r>
    </w:p>
    <w:p w:rsidR="005042A4" w:rsidRPr="002C1F25" w:rsidRDefault="005042A4" w:rsidP="005042A4">
      <w:pPr>
        <w:numPr>
          <w:ilvl w:val="1"/>
          <w:numId w:val="20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</w:rPr>
        <w:t xml:space="preserve">представительство Сети творческих учителей </w:t>
      </w:r>
      <w:hyperlink r:id="rId12" w:history="1">
        <w:r w:rsidRPr="002C1F25">
          <w:rPr>
            <w:rStyle w:val="ae"/>
            <w:rFonts w:ascii="Times New Roman" w:eastAsia="Times New Roman" w:hAnsi="Times New Roman" w:cs="Times New Roman"/>
          </w:rPr>
          <w:t>http://www.it-n.ru/</w:t>
        </w:r>
      </w:hyperlink>
      <w:r w:rsidRPr="002C1F25">
        <w:rPr>
          <w:rFonts w:ascii="Times New Roman" w:eastAsia="Times New Roman" w:hAnsi="Times New Roman" w:cs="Times New Roman"/>
        </w:rPr>
        <w:t>.</w:t>
      </w:r>
    </w:p>
    <w:p w:rsidR="005042A4" w:rsidRPr="002C1F25" w:rsidRDefault="005042A4" w:rsidP="005042A4">
      <w:pPr>
        <w:widowControl w:val="0"/>
        <w:numPr>
          <w:ilvl w:val="1"/>
          <w:numId w:val="20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</w:rPr>
        <w:t>газета «География</w:t>
      </w:r>
      <w:r w:rsidRPr="002C1F25">
        <w:rPr>
          <w:rFonts w:ascii="Times New Roman" w:eastAsia="Times New Roman" w:hAnsi="Times New Roman" w:cs="Times New Roman"/>
          <w:color w:val="0000FF"/>
        </w:rPr>
        <w:t xml:space="preserve">»     </w:t>
      </w:r>
      <w:hyperlink r:id="rId13" w:history="1">
        <w:r w:rsidRPr="002C1F25">
          <w:rPr>
            <w:rStyle w:val="ae"/>
            <w:rFonts w:ascii="Times New Roman" w:eastAsia="Times New Roman" w:hAnsi="Times New Roman" w:cs="Times New Roman"/>
            <w:spacing w:val="-5"/>
            <w:lang w:val="en-US"/>
          </w:rPr>
          <w:t>http</w:t>
        </w:r>
        <w:r w:rsidRPr="002C1F25">
          <w:rPr>
            <w:rStyle w:val="ae"/>
            <w:rFonts w:ascii="Times New Roman" w:eastAsia="Times New Roman" w:hAnsi="Times New Roman" w:cs="Times New Roman"/>
            <w:spacing w:val="-5"/>
          </w:rPr>
          <w:t>://</w:t>
        </w:r>
        <w:r w:rsidRPr="002C1F25">
          <w:rPr>
            <w:rStyle w:val="ae"/>
            <w:rFonts w:ascii="Times New Roman" w:eastAsia="Times New Roman" w:hAnsi="Times New Roman" w:cs="Times New Roman"/>
            <w:spacing w:val="-5"/>
            <w:lang w:val="en-US"/>
          </w:rPr>
          <w:t>geo</w:t>
        </w:r>
      </w:hyperlink>
      <w:r w:rsidRPr="002C1F25">
        <w:rPr>
          <w:rFonts w:ascii="Times New Roman" w:eastAsia="Times New Roman" w:hAnsi="Times New Roman" w:cs="Times New Roman"/>
          <w:color w:val="0000FF"/>
          <w:spacing w:val="-5"/>
          <w:u w:val="single"/>
        </w:rPr>
        <w:t xml:space="preserve">. 1 </w:t>
      </w:r>
      <w:hyperlink r:id="rId14" w:history="1">
        <w:proofErr w:type="spellStart"/>
        <w:r w:rsidRPr="002C1F25">
          <w:rPr>
            <w:rStyle w:val="ae"/>
            <w:rFonts w:ascii="Times New Roman" w:eastAsia="Times New Roman" w:hAnsi="Times New Roman" w:cs="Times New Roman"/>
            <w:spacing w:val="-5"/>
            <w:lang w:val="en-US"/>
          </w:rPr>
          <w:t>september</w:t>
        </w:r>
        <w:proofErr w:type="spellEnd"/>
        <w:r w:rsidRPr="002C1F25">
          <w:rPr>
            <w:rStyle w:val="ae"/>
            <w:rFonts w:ascii="Times New Roman" w:eastAsia="Times New Roman" w:hAnsi="Times New Roman" w:cs="Times New Roman"/>
            <w:spacing w:val="-5"/>
          </w:rPr>
          <w:t>.</w:t>
        </w:r>
        <w:proofErr w:type="spellStart"/>
        <w:r w:rsidRPr="002C1F25">
          <w:rPr>
            <w:rStyle w:val="ae"/>
            <w:rFonts w:ascii="Times New Roman" w:eastAsia="Times New Roman" w:hAnsi="Times New Roman" w:cs="Times New Roman"/>
            <w:spacing w:val="-5"/>
            <w:lang w:val="en-US"/>
          </w:rPr>
          <w:t>ru</w:t>
        </w:r>
        <w:proofErr w:type="spellEnd"/>
        <w:r w:rsidRPr="002C1F25">
          <w:rPr>
            <w:rStyle w:val="ae"/>
            <w:rFonts w:ascii="Times New Roman" w:eastAsia="Times New Roman" w:hAnsi="Times New Roman" w:cs="Times New Roman"/>
            <w:spacing w:val="-5"/>
          </w:rPr>
          <w:t>/</w:t>
        </w:r>
      </w:hyperlink>
    </w:p>
    <w:p w:rsidR="005042A4" w:rsidRPr="002C1F25" w:rsidRDefault="00EF58D7" w:rsidP="005042A4">
      <w:pPr>
        <w:widowControl w:val="0"/>
        <w:numPr>
          <w:ilvl w:val="1"/>
          <w:numId w:val="20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lang w:val="en-US"/>
        </w:rPr>
      </w:pPr>
      <w:hyperlink r:id="rId15" w:history="1">
        <w:r w:rsidR="005042A4" w:rsidRPr="002C1F25">
          <w:rPr>
            <w:rStyle w:val="ae"/>
            <w:rFonts w:ascii="Times New Roman" w:eastAsia="Times New Roman" w:hAnsi="Times New Roman" w:cs="Times New Roman"/>
            <w:lang w:val="de-DE"/>
          </w:rPr>
          <w:t>Gismeteo.ru</w:t>
        </w:r>
      </w:hyperlink>
      <w:r w:rsidR="005042A4" w:rsidRPr="002C1F25">
        <w:rPr>
          <w:rFonts w:ascii="Times New Roman" w:eastAsia="Times New Roman" w:hAnsi="Times New Roman" w:cs="Times New Roman"/>
          <w:color w:val="0000FF"/>
          <w:u w:val="single"/>
          <w:lang w:val="de-DE"/>
        </w:rPr>
        <w:t xml:space="preserve"> </w:t>
      </w:r>
      <w:hyperlink r:id="rId16" w:history="1">
        <w:r w:rsidR="005042A4" w:rsidRPr="002C1F25">
          <w:rPr>
            <w:rStyle w:val="ae"/>
            <w:rFonts w:ascii="Times New Roman" w:eastAsia="Times New Roman" w:hAnsi="Times New Roman" w:cs="Times New Roman"/>
            <w:spacing w:val="-2"/>
            <w:lang w:val="de-DE"/>
          </w:rPr>
          <w:t>http://www.gismeteo.ru/maps.htm</w:t>
        </w:r>
      </w:hyperlink>
    </w:p>
    <w:p w:rsidR="005042A4" w:rsidRPr="002C1F25" w:rsidRDefault="005042A4" w:rsidP="005042A4">
      <w:pPr>
        <w:numPr>
          <w:ilvl w:val="1"/>
          <w:numId w:val="20"/>
        </w:numPr>
        <w:shd w:val="clear" w:color="auto" w:fill="FFFFFF"/>
        <w:tabs>
          <w:tab w:val="left" w:pos="744"/>
        </w:tabs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</w:rPr>
        <w:t>Географическое общество России</w:t>
      </w:r>
      <w:r w:rsidRPr="002C1F25">
        <w:rPr>
          <w:rFonts w:ascii="Times New Roman" w:eastAsia="Times New Roman" w:hAnsi="Times New Roman" w:cs="Times New Roman"/>
          <w:color w:val="0000FF"/>
        </w:rPr>
        <w:t xml:space="preserve">   </w:t>
      </w:r>
      <w:hyperlink r:id="rId17" w:history="1">
        <w:r w:rsidRPr="002C1F25">
          <w:rPr>
            <w:rStyle w:val="ae"/>
            <w:rFonts w:ascii="Times New Roman" w:eastAsia="Times New Roman" w:hAnsi="Times New Roman" w:cs="Times New Roman"/>
            <w:spacing w:val="-2"/>
            <w:lang w:val="en-US"/>
          </w:rPr>
          <w:t>http</w:t>
        </w:r>
        <w:r w:rsidRPr="002C1F25">
          <w:rPr>
            <w:rStyle w:val="ae"/>
            <w:rFonts w:ascii="Times New Roman" w:eastAsia="Times New Roman" w:hAnsi="Times New Roman" w:cs="Times New Roman"/>
            <w:spacing w:val="-2"/>
          </w:rPr>
          <w:t>://</w:t>
        </w:r>
        <w:proofErr w:type="spellStart"/>
        <w:r w:rsidRPr="002C1F25">
          <w:rPr>
            <w:rStyle w:val="ae"/>
            <w:rFonts w:ascii="Times New Roman" w:eastAsia="Times New Roman" w:hAnsi="Times New Roman" w:cs="Times New Roman"/>
            <w:spacing w:val="-2"/>
            <w:lang w:val="en-US"/>
          </w:rPr>
          <w:t>rgo</w:t>
        </w:r>
        <w:proofErr w:type="spellEnd"/>
        <w:r w:rsidRPr="002C1F25">
          <w:rPr>
            <w:rStyle w:val="ae"/>
            <w:rFonts w:ascii="Times New Roman" w:eastAsia="Times New Roman" w:hAnsi="Times New Roman" w:cs="Times New Roman"/>
            <w:spacing w:val="-2"/>
          </w:rPr>
          <w:t>.</w:t>
        </w:r>
        <w:r w:rsidRPr="002C1F25">
          <w:rPr>
            <w:rStyle w:val="ae"/>
            <w:rFonts w:ascii="Times New Roman" w:eastAsia="Times New Roman" w:hAnsi="Times New Roman" w:cs="Times New Roman"/>
            <w:spacing w:val="-2"/>
            <w:lang w:val="en-US"/>
          </w:rPr>
          <w:t>org</w:t>
        </w:r>
        <w:r w:rsidRPr="002C1F25">
          <w:rPr>
            <w:rStyle w:val="ae"/>
            <w:rFonts w:ascii="Times New Roman" w:eastAsia="Times New Roman" w:hAnsi="Times New Roman" w:cs="Times New Roman"/>
            <w:spacing w:val="-2"/>
          </w:rPr>
          <w:t>.</w:t>
        </w:r>
        <w:proofErr w:type="spellStart"/>
        <w:r w:rsidRPr="002C1F25">
          <w:rPr>
            <w:rStyle w:val="ae"/>
            <w:rFonts w:ascii="Times New Roman" w:eastAsia="Times New Roman" w:hAnsi="Times New Roman" w:cs="Times New Roman"/>
            <w:spacing w:val="-2"/>
            <w:lang w:val="en-US"/>
          </w:rPr>
          <w:t>ru</w:t>
        </w:r>
        <w:proofErr w:type="spellEnd"/>
        <w:r w:rsidRPr="002C1F25">
          <w:rPr>
            <w:rStyle w:val="ae"/>
            <w:rFonts w:ascii="Times New Roman" w:eastAsia="Times New Roman" w:hAnsi="Times New Roman" w:cs="Times New Roman"/>
            <w:spacing w:val="-2"/>
          </w:rPr>
          <w:t>/'</w:t>
        </w:r>
      </w:hyperlink>
    </w:p>
    <w:p w:rsidR="005042A4" w:rsidRPr="002C1F25" w:rsidRDefault="005042A4" w:rsidP="005042A4">
      <w:pPr>
        <w:widowControl w:val="0"/>
        <w:numPr>
          <w:ilvl w:val="1"/>
          <w:numId w:val="20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  <w:spacing w:val="-2"/>
        </w:rPr>
        <w:t>клуб журнала «</w:t>
      </w:r>
      <w:r w:rsidRPr="002C1F25">
        <w:rPr>
          <w:rFonts w:ascii="Times New Roman" w:eastAsia="Times New Roman" w:hAnsi="Times New Roman" w:cs="Times New Roman"/>
          <w:spacing w:val="-2"/>
          <w:lang w:val="en-US"/>
        </w:rPr>
        <w:t>GEO</w:t>
      </w:r>
      <w:r w:rsidRPr="002C1F25">
        <w:rPr>
          <w:rFonts w:ascii="Times New Roman" w:eastAsia="Times New Roman" w:hAnsi="Times New Roman" w:cs="Times New Roman"/>
          <w:spacing w:val="-2"/>
        </w:rPr>
        <w:t xml:space="preserve">»  </w:t>
      </w:r>
      <w:r w:rsidRPr="002C1F25">
        <w:rPr>
          <w:rFonts w:ascii="Times New Roman" w:eastAsia="Times New Roman" w:hAnsi="Times New Roman" w:cs="Times New Roman"/>
          <w:color w:val="0000FF"/>
          <w:spacing w:val="-2"/>
          <w:lang w:val="en-US"/>
        </w:rPr>
        <w:t>h</w:t>
      </w:r>
      <w:r w:rsidRPr="002C1F25">
        <w:rPr>
          <w:rFonts w:ascii="Times New Roman" w:eastAsia="Times New Roman" w:hAnsi="Times New Roman" w:cs="Times New Roman"/>
          <w:color w:val="0000FF"/>
          <w:u w:val="single"/>
          <w:lang w:val="en-US"/>
        </w:rPr>
        <w:t>ttp</w:t>
      </w:r>
      <w:r w:rsidRPr="002C1F25">
        <w:rPr>
          <w:rFonts w:ascii="Times New Roman" w:eastAsia="Times New Roman" w:hAnsi="Times New Roman" w:cs="Times New Roman"/>
          <w:color w:val="0000FF"/>
          <w:u w:val="single"/>
        </w:rPr>
        <w:t>: //</w:t>
      </w:r>
      <w:r w:rsidRPr="002C1F25">
        <w:rPr>
          <w:rFonts w:ascii="Times New Roman" w:eastAsia="Times New Roman" w:hAnsi="Times New Roman" w:cs="Times New Roman"/>
          <w:color w:val="0000FF"/>
          <w:u w:val="single"/>
          <w:lang w:val="en-US"/>
        </w:rPr>
        <w:t>www</w:t>
      </w:r>
      <w:r w:rsidRPr="002C1F25">
        <w:rPr>
          <w:rFonts w:ascii="Times New Roman" w:eastAsia="Times New Roman" w:hAnsi="Times New Roman" w:cs="Times New Roman"/>
          <w:color w:val="0000FF"/>
          <w:u w:val="single"/>
        </w:rPr>
        <w:t>.</w:t>
      </w:r>
      <w:hyperlink r:id="rId18" w:history="1">
        <w:r w:rsidRPr="002C1F25">
          <w:rPr>
            <w:rStyle w:val="ae"/>
            <w:rFonts w:ascii="Times New Roman" w:eastAsia="Times New Roman" w:hAnsi="Times New Roman" w:cs="Times New Roman"/>
            <w:lang w:val="en-US"/>
          </w:rPr>
          <w:t>geo</w:t>
        </w:r>
        <w:r w:rsidRPr="002C1F25">
          <w:rPr>
            <w:rStyle w:val="ae"/>
            <w:rFonts w:ascii="Times New Roman" w:eastAsia="Times New Roman" w:hAnsi="Times New Roman" w:cs="Times New Roman"/>
          </w:rPr>
          <w:t>.</w:t>
        </w:r>
        <w:proofErr w:type="spellStart"/>
        <w:r w:rsidRPr="002C1F25">
          <w:rPr>
            <w:rStyle w:val="ae"/>
            <w:rFonts w:ascii="Times New Roman" w:eastAsia="Times New Roman" w:hAnsi="Times New Roman" w:cs="Times New Roman"/>
            <w:lang w:val="en-US"/>
          </w:rPr>
          <w:t>ru</w:t>
        </w:r>
        <w:proofErr w:type="spellEnd"/>
        <w:r w:rsidRPr="002C1F25">
          <w:rPr>
            <w:rStyle w:val="ae"/>
            <w:rFonts w:ascii="Times New Roman" w:eastAsia="Times New Roman" w:hAnsi="Times New Roman" w:cs="Times New Roman"/>
          </w:rPr>
          <w:t>/</w:t>
        </w:r>
      </w:hyperlink>
    </w:p>
    <w:p w:rsidR="005042A4" w:rsidRPr="002C1F25" w:rsidRDefault="005042A4" w:rsidP="005042A4">
      <w:pPr>
        <w:widowControl w:val="0"/>
        <w:numPr>
          <w:ilvl w:val="1"/>
          <w:numId w:val="20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  <w:spacing w:val="-1"/>
        </w:rPr>
        <w:t xml:space="preserve">журнал «Вокруг света» </w:t>
      </w:r>
      <w:r w:rsidRPr="002C1F25">
        <w:rPr>
          <w:rFonts w:ascii="Times New Roman" w:eastAsia="Times New Roman" w:hAnsi="Times New Roman" w:cs="Times New Roman"/>
          <w:color w:val="0000FF"/>
          <w:spacing w:val="-9"/>
          <w:u w:val="single"/>
          <w:lang w:val="en-US"/>
        </w:rPr>
        <w:t>http</w:t>
      </w:r>
      <w:r w:rsidRPr="002C1F25">
        <w:rPr>
          <w:rFonts w:ascii="Times New Roman" w:eastAsia="Times New Roman" w:hAnsi="Times New Roman" w:cs="Times New Roman"/>
          <w:color w:val="0000FF"/>
          <w:spacing w:val="-9"/>
          <w:u w:val="single"/>
        </w:rPr>
        <w:t>: //</w:t>
      </w:r>
      <w:r w:rsidRPr="002C1F25">
        <w:rPr>
          <w:rFonts w:ascii="Times New Roman" w:eastAsia="Times New Roman" w:hAnsi="Times New Roman" w:cs="Times New Roman"/>
          <w:color w:val="0000FF"/>
          <w:spacing w:val="-9"/>
          <w:u w:val="single"/>
          <w:lang w:val="en-US"/>
        </w:rPr>
        <w:t>www</w:t>
      </w:r>
      <w:r w:rsidRPr="002C1F25">
        <w:rPr>
          <w:rFonts w:ascii="Times New Roman" w:eastAsia="Times New Roman" w:hAnsi="Times New Roman" w:cs="Times New Roman"/>
          <w:color w:val="0000FF"/>
          <w:spacing w:val="-9"/>
          <w:u w:val="single"/>
        </w:rPr>
        <w:t>.</w:t>
      </w:r>
      <w:proofErr w:type="spellStart"/>
      <w:r w:rsidRPr="002C1F25">
        <w:rPr>
          <w:rFonts w:ascii="Times New Roman" w:eastAsia="Times New Roman" w:hAnsi="Times New Roman" w:cs="Times New Roman"/>
          <w:color w:val="0000FF"/>
          <w:spacing w:val="-9"/>
          <w:u w:val="single"/>
          <w:lang w:val="en-US"/>
        </w:rPr>
        <w:t>vokrugsveta</w:t>
      </w:r>
      <w:proofErr w:type="spellEnd"/>
      <w:r w:rsidRPr="002C1F25">
        <w:rPr>
          <w:rFonts w:ascii="Times New Roman" w:eastAsia="Times New Roman" w:hAnsi="Times New Roman" w:cs="Times New Roman"/>
          <w:color w:val="0000FF"/>
          <w:spacing w:val="-9"/>
          <w:u w:val="single"/>
        </w:rPr>
        <w:t xml:space="preserve">. </w:t>
      </w:r>
      <w:proofErr w:type="spellStart"/>
      <w:r w:rsidRPr="002C1F25">
        <w:rPr>
          <w:rFonts w:ascii="Times New Roman" w:eastAsia="Times New Roman" w:hAnsi="Times New Roman" w:cs="Times New Roman"/>
          <w:color w:val="0000FF"/>
          <w:spacing w:val="-9"/>
          <w:u w:val="single"/>
          <w:lang w:val="en-US"/>
        </w:rPr>
        <w:t>ru</w:t>
      </w:r>
      <w:proofErr w:type="spellEnd"/>
      <w:r w:rsidRPr="002C1F25">
        <w:rPr>
          <w:rFonts w:ascii="Times New Roman" w:eastAsia="Times New Roman" w:hAnsi="Times New Roman" w:cs="Times New Roman"/>
          <w:color w:val="0000FF"/>
          <w:spacing w:val="-9"/>
          <w:u w:val="single"/>
        </w:rPr>
        <w:t>/</w:t>
      </w:r>
    </w:p>
    <w:p w:rsidR="005042A4" w:rsidRPr="002C1F25" w:rsidRDefault="005042A4" w:rsidP="005042A4">
      <w:pPr>
        <w:widowControl w:val="0"/>
        <w:numPr>
          <w:ilvl w:val="1"/>
          <w:numId w:val="20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color w:val="0000FF"/>
          <w:lang w:val="de-DE"/>
        </w:rPr>
      </w:pPr>
      <w:r w:rsidRPr="002C1F25">
        <w:rPr>
          <w:rFonts w:ascii="Times New Roman" w:eastAsia="Times New Roman" w:hAnsi="Times New Roman" w:cs="Times New Roman"/>
        </w:rPr>
        <w:t>журнал</w:t>
      </w:r>
      <w:r w:rsidRPr="002C1F25">
        <w:rPr>
          <w:rFonts w:ascii="Times New Roman" w:eastAsia="Times New Roman" w:hAnsi="Times New Roman" w:cs="Times New Roman"/>
          <w:lang w:val="de-DE"/>
        </w:rPr>
        <w:t xml:space="preserve"> «National </w:t>
      </w:r>
      <w:proofErr w:type="spellStart"/>
      <w:r w:rsidRPr="002C1F25">
        <w:rPr>
          <w:rFonts w:ascii="Times New Roman" w:eastAsia="Times New Roman" w:hAnsi="Times New Roman" w:cs="Times New Roman"/>
          <w:lang w:val="de-DE"/>
        </w:rPr>
        <w:t>geographic</w:t>
      </w:r>
      <w:proofErr w:type="spellEnd"/>
      <w:r w:rsidRPr="002C1F25">
        <w:rPr>
          <w:rFonts w:ascii="Times New Roman" w:eastAsia="Times New Roman" w:hAnsi="Times New Roman" w:cs="Times New Roman"/>
          <w:lang w:val="de-DE"/>
        </w:rPr>
        <w:t xml:space="preserve">» </w:t>
      </w:r>
      <w:hyperlink r:id="rId19" w:history="1">
        <w:r w:rsidRPr="002C1F25">
          <w:rPr>
            <w:rStyle w:val="ae"/>
            <w:rFonts w:ascii="Times New Roman" w:eastAsia="Times New Roman" w:hAnsi="Times New Roman" w:cs="Times New Roman"/>
            <w:spacing w:val="-10"/>
            <w:lang w:val="de-DE"/>
          </w:rPr>
          <w:t>http://wwvv</w:t>
        </w:r>
      </w:hyperlink>
      <w:r w:rsidRPr="002C1F25">
        <w:rPr>
          <w:rFonts w:ascii="Times New Roman" w:eastAsia="Times New Roman" w:hAnsi="Times New Roman" w:cs="Times New Roman"/>
          <w:color w:val="0000FF"/>
          <w:spacing w:val="-10"/>
          <w:u w:val="single"/>
          <w:lang w:val="de-DE"/>
        </w:rPr>
        <w:t>. national -</w:t>
      </w:r>
      <w:proofErr w:type="spellStart"/>
      <w:r w:rsidRPr="002C1F25">
        <w:rPr>
          <w:rFonts w:ascii="Times New Roman" w:eastAsia="Times New Roman" w:hAnsi="Times New Roman" w:cs="Times New Roman"/>
          <w:color w:val="0000FF"/>
          <w:spacing w:val="-10"/>
          <w:u w:val="single"/>
          <w:lang w:val="de-DE"/>
        </w:rPr>
        <w:t>geographi</w:t>
      </w:r>
      <w:proofErr w:type="spellEnd"/>
      <w:proofErr w:type="gramStart"/>
      <w:r w:rsidRPr="002C1F25">
        <w:rPr>
          <w:rFonts w:ascii="Times New Roman" w:eastAsia="Times New Roman" w:hAnsi="Times New Roman" w:cs="Times New Roman"/>
          <w:color w:val="0000FF"/>
          <w:spacing w:val="-10"/>
          <w:u w:val="single"/>
        </w:rPr>
        <w:t>с</w:t>
      </w:r>
      <w:proofErr w:type="gramEnd"/>
      <w:r w:rsidRPr="002C1F25">
        <w:rPr>
          <w:rFonts w:ascii="Times New Roman" w:eastAsia="Times New Roman" w:hAnsi="Times New Roman" w:cs="Times New Roman"/>
          <w:color w:val="0000FF"/>
          <w:spacing w:val="-10"/>
          <w:u w:val="single"/>
          <w:lang w:val="de-DE"/>
        </w:rPr>
        <w:t xml:space="preserve">. </w:t>
      </w:r>
      <w:proofErr w:type="spellStart"/>
      <w:r w:rsidRPr="002C1F25">
        <w:rPr>
          <w:rFonts w:ascii="Times New Roman" w:eastAsia="Times New Roman" w:hAnsi="Times New Roman" w:cs="Times New Roman"/>
          <w:color w:val="0000FF"/>
          <w:spacing w:val="-10"/>
          <w:u w:val="single"/>
          <w:lang w:val="de-DE"/>
        </w:rPr>
        <w:t>ru</w:t>
      </w:r>
      <w:proofErr w:type="spellEnd"/>
      <w:r w:rsidRPr="002C1F25">
        <w:rPr>
          <w:rFonts w:ascii="Times New Roman" w:eastAsia="Times New Roman" w:hAnsi="Times New Roman" w:cs="Times New Roman"/>
          <w:color w:val="0000FF"/>
          <w:spacing w:val="-10"/>
          <w:u w:val="single"/>
          <w:lang w:val="de-DE"/>
        </w:rPr>
        <w:t>/</w:t>
      </w:r>
      <w:proofErr w:type="spellStart"/>
      <w:r w:rsidRPr="002C1F25">
        <w:rPr>
          <w:rFonts w:ascii="Times New Roman" w:eastAsia="Times New Roman" w:hAnsi="Times New Roman" w:cs="Times New Roman"/>
          <w:color w:val="0000FF"/>
          <w:spacing w:val="-10"/>
          <w:u w:val="single"/>
          <w:lang w:val="de-DE"/>
        </w:rPr>
        <w:t>ngm</w:t>
      </w:r>
      <w:proofErr w:type="spellEnd"/>
      <w:r w:rsidRPr="002C1F25">
        <w:rPr>
          <w:rFonts w:ascii="Times New Roman" w:eastAsia="Times New Roman" w:hAnsi="Times New Roman" w:cs="Times New Roman"/>
          <w:color w:val="0000FF"/>
          <w:spacing w:val="-10"/>
          <w:u w:val="single"/>
          <w:lang w:val="de-DE"/>
        </w:rPr>
        <w:t>/</w:t>
      </w:r>
      <w:proofErr w:type="spellStart"/>
      <w:r w:rsidRPr="002C1F25">
        <w:rPr>
          <w:rFonts w:ascii="Times New Roman" w:eastAsia="Times New Roman" w:hAnsi="Times New Roman" w:cs="Times New Roman"/>
          <w:color w:val="0000FF"/>
          <w:spacing w:val="-10"/>
          <w:u w:val="single"/>
          <w:lang w:val="de-DE"/>
        </w:rPr>
        <w:t>ngs</w:t>
      </w:r>
      <w:proofErr w:type="spellEnd"/>
      <w:r w:rsidRPr="002C1F25">
        <w:rPr>
          <w:rFonts w:ascii="Times New Roman" w:eastAsia="Times New Roman" w:hAnsi="Times New Roman" w:cs="Times New Roman"/>
          <w:color w:val="0000FF"/>
          <w:spacing w:val="-10"/>
          <w:u w:val="single"/>
          <w:lang w:val="de-DE"/>
        </w:rPr>
        <w:t>/</w:t>
      </w:r>
    </w:p>
    <w:p w:rsidR="005042A4" w:rsidRPr="002C1F25" w:rsidRDefault="005042A4" w:rsidP="005042A4">
      <w:pPr>
        <w:widowControl w:val="0"/>
        <w:numPr>
          <w:ilvl w:val="1"/>
          <w:numId w:val="20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color w:val="0000FF"/>
        </w:rPr>
      </w:pPr>
      <w:r w:rsidRPr="002C1F25">
        <w:rPr>
          <w:rFonts w:ascii="Times New Roman" w:eastAsia="Times New Roman" w:hAnsi="Times New Roman" w:cs="Times New Roman"/>
          <w:spacing w:val="-1"/>
        </w:rPr>
        <w:t xml:space="preserve">великие путешественники, мореплаватели и географы </w:t>
      </w:r>
      <w:r w:rsidRPr="002C1F25">
        <w:rPr>
          <w:rFonts w:ascii="Times New Roman" w:eastAsia="Times New Roman" w:hAnsi="Times New Roman" w:cs="Times New Roman"/>
          <w:color w:val="0000FF"/>
          <w:u w:val="single"/>
          <w:lang w:val="en-US"/>
        </w:rPr>
        <w:t>http</w:t>
      </w:r>
      <w:r w:rsidRPr="002C1F25">
        <w:rPr>
          <w:rFonts w:ascii="Times New Roman" w:eastAsia="Times New Roman" w:hAnsi="Times New Roman" w:cs="Times New Roman"/>
          <w:color w:val="0000FF"/>
          <w:u w:val="single"/>
        </w:rPr>
        <w:t>://</w:t>
      </w:r>
      <w:r w:rsidRPr="002C1F25">
        <w:rPr>
          <w:rFonts w:ascii="Times New Roman" w:eastAsia="Times New Roman" w:hAnsi="Times New Roman" w:cs="Times New Roman"/>
          <w:color w:val="0000FF"/>
          <w:u w:val="single"/>
          <w:lang w:val="en-US"/>
        </w:rPr>
        <w:t>www</w:t>
      </w:r>
      <w:r w:rsidRPr="002C1F25">
        <w:rPr>
          <w:rFonts w:ascii="Times New Roman" w:eastAsia="Times New Roman" w:hAnsi="Times New Roman" w:cs="Times New Roman"/>
          <w:color w:val="0000FF"/>
          <w:u w:val="single"/>
        </w:rPr>
        <w:t>.</w:t>
      </w:r>
      <w:proofErr w:type="spellStart"/>
      <w:r w:rsidRPr="002C1F25">
        <w:rPr>
          <w:rFonts w:ascii="Times New Roman" w:eastAsia="Times New Roman" w:hAnsi="Times New Roman" w:cs="Times New Roman"/>
          <w:color w:val="0000FF"/>
          <w:u w:val="single"/>
          <w:lang w:val="en-US"/>
        </w:rPr>
        <w:t>geografia</w:t>
      </w:r>
      <w:proofErr w:type="spellEnd"/>
      <w:r w:rsidRPr="002C1F25">
        <w:rPr>
          <w:rFonts w:ascii="Times New Roman" w:eastAsia="Times New Roman" w:hAnsi="Times New Roman" w:cs="Times New Roman"/>
          <w:color w:val="0000FF"/>
          <w:u w:val="single"/>
        </w:rPr>
        <w:t>.</w:t>
      </w:r>
      <w:proofErr w:type="spellStart"/>
      <w:r w:rsidRPr="002C1F25">
        <w:rPr>
          <w:rFonts w:ascii="Times New Roman" w:eastAsia="Times New Roman" w:hAnsi="Times New Roman" w:cs="Times New Roman"/>
          <w:color w:val="0000FF"/>
          <w:u w:val="single"/>
          <w:lang w:val="en-US"/>
        </w:rPr>
        <w:t>ru</w:t>
      </w:r>
      <w:proofErr w:type="spellEnd"/>
      <w:r w:rsidRPr="002C1F25">
        <w:rPr>
          <w:rFonts w:ascii="Times New Roman" w:eastAsia="Times New Roman" w:hAnsi="Times New Roman" w:cs="Times New Roman"/>
          <w:color w:val="0000FF"/>
          <w:u w:val="single"/>
        </w:rPr>
        <w:t>/</w:t>
      </w:r>
    </w:p>
    <w:p w:rsidR="005042A4" w:rsidRPr="002C1F25" w:rsidRDefault="005042A4" w:rsidP="005042A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</w:rPr>
        <w:t xml:space="preserve">Национальное географическое общество </w:t>
      </w:r>
      <w:hyperlink r:id="rId20" w:history="1">
        <w:r w:rsidRPr="002C1F25">
          <w:rPr>
            <w:rStyle w:val="ae"/>
            <w:rFonts w:ascii="Times New Roman" w:eastAsia="Times New Roman" w:hAnsi="Times New Roman" w:cs="Times New Roman"/>
            <w:spacing w:val="-1"/>
            <w:lang w:val="en-US"/>
          </w:rPr>
          <w:t>http</w:t>
        </w:r>
        <w:r w:rsidRPr="002C1F25">
          <w:rPr>
            <w:rStyle w:val="ae"/>
            <w:rFonts w:ascii="Times New Roman" w:eastAsia="Times New Roman" w:hAnsi="Times New Roman" w:cs="Times New Roman"/>
            <w:spacing w:val="-1"/>
          </w:rPr>
          <w:t>://</w:t>
        </w:r>
        <w:r w:rsidRPr="002C1F25">
          <w:rPr>
            <w:rStyle w:val="ae"/>
            <w:rFonts w:ascii="Times New Roman" w:eastAsia="Times New Roman" w:hAnsi="Times New Roman" w:cs="Times New Roman"/>
            <w:spacing w:val="-1"/>
            <w:lang w:val="en-US"/>
          </w:rPr>
          <w:t>www</w:t>
        </w:r>
        <w:r w:rsidRPr="002C1F25">
          <w:rPr>
            <w:rStyle w:val="ae"/>
            <w:rFonts w:ascii="Times New Roman" w:eastAsia="Times New Roman" w:hAnsi="Times New Roman" w:cs="Times New Roman"/>
            <w:spacing w:val="-1"/>
          </w:rPr>
          <w:t>.</w:t>
        </w:r>
        <w:proofErr w:type="spellStart"/>
        <w:r w:rsidRPr="002C1F25">
          <w:rPr>
            <w:rStyle w:val="ae"/>
            <w:rFonts w:ascii="Times New Roman" w:eastAsia="Times New Roman" w:hAnsi="Times New Roman" w:cs="Times New Roman"/>
            <w:spacing w:val="-1"/>
            <w:lang w:val="en-US"/>
          </w:rPr>
          <w:t>rusngo</w:t>
        </w:r>
        <w:proofErr w:type="spellEnd"/>
        <w:r w:rsidRPr="002C1F25">
          <w:rPr>
            <w:rStyle w:val="ae"/>
            <w:rFonts w:ascii="Times New Roman" w:eastAsia="Times New Roman" w:hAnsi="Times New Roman" w:cs="Times New Roman"/>
            <w:spacing w:val="-1"/>
          </w:rPr>
          <w:t>.</w:t>
        </w:r>
        <w:proofErr w:type="spellStart"/>
        <w:r w:rsidRPr="002C1F25">
          <w:rPr>
            <w:rStyle w:val="ae"/>
            <w:rFonts w:ascii="Times New Roman" w:eastAsia="Times New Roman" w:hAnsi="Times New Roman" w:cs="Times New Roman"/>
            <w:spacing w:val="-1"/>
            <w:lang w:val="en-US"/>
          </w:rPr>
          <w:t>ru</w:t>
        </w:r>
        <w:proofErr w:type="spellEnd"/>
        <w:r w:rsidRPr="002C1F25">
          <w:rPr>
            <w:rStyle w:val="ae"/>
            <w:rFonts w:ascii="Times New Roman" w:eastAsia="Times New Roman" w:hAnsi="Times New Roman" w:cs="Times New Roman"/>
            <w:spacing w:val="-1"/>
          </w:rPr>
          <w:t>/</w:t>
        </w:r>
        <w:r w:rsidRPr="002C1F25">
          <w:rPr>
            <w:rStyle w:val="ae"/>
            <w:rFonts w:ascii="Times New Roman" w:eastAsia="Times New Roman" w:hAnsi="Times New Roman" w:cs="Times New Roman"/>
            <w:spacing w:val="-1"/>
            <w:lang w:val="en-US"/>
          </w:rPr>
          <w:t>project</w:t>
        </w:r>
        <w:r w:rsidRPr="002C1F25">
          <w:rPr>
            <w:rStyle w:val="ae"/>
            <w:rFonts w:ascii="Times New Roman" w:eastAsia="Times New Roman" w:hAnsi="Times New Roman" w:cs="Times New Roman"/>
            <w:spacing w:val="-1"/>
          </w:rPr>
          <w:t>/</w:t>
        </w:r>
        <w:r w:rsidRPr="002C1F25">
          <w:rPr>
            <w:rStyle w:val="ae"/>
            <w:rFonts w:ascii="Times New Roman" w:eastAsia="Times New Roman" w:hAnsi="Times New Roman" w:cs="Times New Roman"/>
            <w:spacing w:val="-1"/>
            <w:lang w:val="en-US"/>
          </w:rPr>
          <w:t>index</w:t>
        </w:r>
        <w:r w:rsidRPr="002C1F25">
          <w:rPr>
            <w:rStyle w:val="ae"/>
            <w:rFonts w:ascii="Times New Roman" w:eastAsia="Times New Roman" w:hAnsi="Times New Roman" w:cs="Times New Roman"/>
            <w:spacing w:val="-1"/>
          </w:rPr>
          <w:t>.</w:t>
        </w:r>
        <w:proofErr w:type="spellStart"/>
        <w:r w:rsidRPr="002C1F25">
          <w:rPr>
            <w:rStyle w:val="ae"/>
            <w:rFonts w:ascii="Times New Roman" w:eastAsia="Times New Roman" w:hAnsi="Times New Roman" w:cs="Times New Roman"/>
            <w:spacing w:val="-1"/>
            <w:lang w:val="en-US"/>
          </w:rPr>
          <w:t>shtml</w:t>
        </w:r>
        <w:proofErr w:type="spellEnd"/>
      </w:hyperlink>
    </w:p>
    <w:p w:rsidR="00BD34A5" w:rsidRDefault="00BD34A5" w:rsidP="005042A4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sz w:val="36"/>
          <w:szCs w:val="36"/>
        </w:rPr>
      </w:pPr>
    </w:p>
    <w:p w:rsidR="0042148C" w:rsidRPr="002C1F25" w:rsidRDefault="00F94E19" w:rsidP="005042A4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C1F25">
        <w:rPr>
          <w:rFonts w:ascii="Times New Roman" w:hAnsi="Times New Roman" w:cs="Times New Roman"/>
          <w:b/>
          <w:sz w:val="24"/>
          <w:szCs w:val="24"/>
        </w:rPr>
        <w:t>Результаты освоения курса географии в 10 классе</w:t>
      </w:r>
    </w:p>
    <w:p w:rsidR="006E653D" w:rsidRPr="002C1F25" w:rsidRDefault="006E653D" w:rsidP="006E653D">
      <w:pPr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C1F25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изучения </w:t>
      </w:r>
      <w:r w:rsidRPr="002C1F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предмета «География» на уровне среднего общего образования:</w:t>
      </w:r>
    </w:p>
    <w:p w:rsidR="006E653D" w:rsidRPr="002C1F25" w:rsidRDefault="006E653D" w:rsidP="006E653D">
      <w:pPr>
        <w:suppressAutoHyphens/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C1F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Выпускник на базовом уровне научится:</w:t>
      </w:r>
    </w:p>
    <w:p w:rsidR="006E653D" w:rsidRPr="002C1F25" w:rsidRDefault="006E653D" w:rsidP="006E653D">
      <w:pPr>
        <w:pStyle w:val="a5"/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b/>
        </w:rPr>
      </w:pPr>
      <w:r w:rsidRPr="002C1F25">
        <w:rPr>
          <w:rFonts w:ascii="Times New Roman" w:hAnsi="Times New Roman"/>
          <w:u w:color="000000"/>
          <w:bdr w:val="nil"/>
        </w:rPr>
        <w:t>понимать значение географии как науки и объяснять ее роль в решении проблем человечества;</w:t>
      </w:r>
    </w:p>
    <w:p w:rsidR="006E653D" w:rsidRPr="002C1F25" w:rsidRDefault="006E653D" w:rsidP="006E653D">
      <w:pPr>
        <w:pStyle w:val="a5"/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определять количественные и качественные характеристики географических объектов, процессов, явлений с помощью измерений, наблюдений, исследований;</w:t>
      </w:r>
    </w:p>
    <w:p w:rsidR="006E653D" w:rsidRPr="002C1F25" w:rsidRDefault="006E653D" w:rsidP="006E653D">
      <w:pPr>
        <w:pStyle w:val="a5"/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составлять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6E653D" w:rsidRPr="002C1F25" w:rsidRDefault="006E653D" w:rsidP="006E653D">
      <w:pPr>
        <w:pStyle w:val="a5"/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 xml:space="preserve">сопоставлять и анализировать географические карты различной тематики для выявления закономерностей социально-экономических, природных и </w:t>
      </w:r>
      <w:proofErr w:type="spellStart"/>
      <w:r w:rsidRPr="002C1F25">
        <w:rPr>
          <w:rFonts w:ascii="Times New Roman" w:hAnsi="Times New Roman"/>
          <w:u w:color="000000"/>
          <w:bdr w:val="nil"/>
        </w:rPr>
        <w:t>геоэкологических</w:t>
      </w:r>
      <w:proofErr w:type="spellEnd"/>
      <w:r w:rsidRPr="002C1F25">
        <w:rPr>
          <w:rFonts w:ascii="Times New Roman" w:hAnsi="Times New Roman"/>
          <w:u w:color="000000"/>
          <w:bdr w:val="nil"/>
        </w:rPr>
        <w:t xml:space="preserve"> процессов и явлений;</w:t>
      </w:r>
    </w:p>
    <w:p w:rsidR="006E653D" w:rsidRPr="002C1F25" w:rsidRDefault="006E653D" w:rsidP="006E653D">
      <w:pPr>
        <w:pStyle w:val="a5"/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сравнивать географические объекты между собой по заданным критериям;</w:t>
      </w:r>
    </w:p>
    <w:p w:rsidR="006E653D" w:rsidRPr="002C1F25" w:rsidRDefault="006E653D" w:rsidP="006E653D">
      <w:pPr>
        <w:pStyle w:val="a5"/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выявлять закономерности и тенденции развития социально-экономических и экологических процессов и явлений на основе картографических и статистических источников информации;</w:t>
      </w:r>
    </w:p>
    <w:p w:rsidR="006E653D" w:rsidRPr="002C1F25" w:rsidRDefault="006E653D" w:rsidP="006E653D">
      <w:pPr>
        <w:pStyle w:val="a5"/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раскрывать причинно-следственные связи природно-хозяйственных явлений и процессов;</w:t>
      </w:r>
    </w:p>
    <w:p w:rsidR="006E653D" w:rsidRPr="002C1F25" w:rsidRDefault="006E653D" w:rsidP="006E653D">
      <w:pPr>
        <w:pStyle w:val="a5"/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выделять и объяснять существенные признаки географических объектов и явлений;</w:t>
      </w:r>
    </w:p>
    <w:p w:rsidR="006E653D" w:rsidRPr="002C1F25" w:rsidRDefault="006E653D" w:rsidP="006E653D">
      <w:pPr>
        <w:pStyle w:val="a5"/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выявлять и объяснять географические аспекты различных текущих событий и ситуаций;</w:t>
      </w:r>
    </w:p>
    <w:p w:rsidR="006E653D" w:rsidRPr="002C1F25" w:rsidRDefault="006E653D" w:rsidP="006E653D">
      <w:pPr>
        <w:pStyle w:val="a5"/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 xml:space="preserve">описывать изменения </w:t>
      </w:r>
      <w:proofErr w:type="spellStart"/>
      <w:r w:rsidRPr="002C1F25">
        <w:rPr>
          <w:rFonts w:ascii="Times New Roman" w:hAnsi="Times New Roman"/>
          <w:u w:color="000000"/>
          <w:bdr w:val="nil"/>
        </w:rPr>
        <w:t>геосистем</w:t>
      </w:r>
      <w:proofErr w:type="spellEnd"/>
      <w:r w:rsidRPr="002C1F25">
        <w:rPr>
          <w:rFonts w:ascii="Times New Roman" w:hAnsi="Times New Roman"/>
          <w:u w:color="000000"/>
          <w:bdr w:val="nil"/>
        </w:rPr>
        <w:t xml:space="preserve"> в результате природных и антропогенных воздействий;</w:t>
      </w:r>
    </w:p>
    <w:p w:rsidR="006E653D" w:rsidRPr="002C1F25" w:rsidRDefault="006E653D" w:rsidP="006E653D">
      <w:pPr>
        <w:pStyle w:val="a5"/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lastRenderedPageBreak/>
        <w:t>решать задачи по определению состояния окружающей среды, ее пригодности для жизни человека;</w:t>
      </w:r>
    </w:p>
    <w:p w:rsidR="006E653D" w:rsidRPr="002C1F25" w:rsidRDefault="006E653D" w:rsidP="006E653D">
      <w:pPr>
        <w:pStyle w:val="a5"/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оценивать демографическую ситуацию, процессы урбанизации, миграции в странах и регионах мира;</w:t>
      </w:r>
    </w:p>
    <w:p w:rsidR="006E653D" w:rsidRPr="002C1F25" w:rsidRDefault="006E653D" w:rsidP="006E653D">
      <w:pPr>
        <w:pStyle w:val="a5"/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объяснять состав, структуру и закономерности размещения населения мира, регионов, стран и их частей;</w:t>
      </w:r>
    </w:p>
    <w:p w:rsidR="006E653D" w:rsidRPr="002C1F25" w:rsidRDefault="006E653D" w:rsidP="006E653D">
      <w:pPr>
        <w:pStyle w:val="a5"/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характеризовать географию рынка труда;</w:t>
      </w:r>
    </w:p>
    <w:p w:rsidR="006E653D" w:rsidRPr="002C1F25" w:rsidRDefault="006E653D" w:rsidP="006E653D">
      <w:pPr>
        <w:pStyle w:val="a5"/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рассчитывать численность населения с учетом естественного движения и миграции населения стран, регионов мира;</w:t>
      </w:r>
    </w:p>
    <w:p w:rsidR="006E653D" w:rsidRPr="002C1F25" w:rsidRDefault="006E653D" w:rsidP="006E653D">
      <w:pPr>
        <w:pStyle w:val="a5"/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анализировать факторы и объяснять закономерности размещения отраслей хозяйства отдельных стран и регионов мира;</w:t>
      </w:r>
    </w:p>
    <w:p w:rsidR="006E653D" w:rsidRPr="002C1F25" w:rsidRDefault="006E653D" w:rsidP="006E653D">
      <w:pPr>
        <w:pStyle w:val="a5"/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характеризовать отраслевую структуру хозяйства отдельных стран и регионов мира;</w:t>
      </w:r>
    </w:p>
    <w:p w:rsidR="006E653D" w:rsidRPr="002C1F25" w:rsidRDefault="006E653D" w:rsidP="006E653D">
      <w:pPr>
        <w:pStyle w:val="a5"/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приводить примеры, объясняющие географическое разделение труда;</w:t>
      </w:r>
    </w:p>
    <w:p w:rsidR="006E653D" w:rsidRPr="002C1F25" w:rsidRDefault="006E653D" w:rsidP="006E653D">
      <w:pPr>
        <w:pStyle w:val="a5"/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определять принадлежность стран к одному из уровней экономического развития, используя показатель внутреннего валового продукта;</w:t>
      </w:r>
    </w:p>
    <w:p w:rsidR="006E653D" w:rsidRPr="002C1F25" w:rsidRDefault="006E653D" w:rsidP="006E653D">
      <w:pPr>
        <w:pStyle w:val="a5"/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 xml:space="preserve">оценивать </w:t>
      </w:r>
      <w:proofErr w:type="spellStart"/>
      <w:r w:rsidRPr="002C1F25">
        <w:rPr>
          <w:rFonts w:ascii="Times New Roman" w:hAnsi="Times New Roman"/>
          <w:u w:color="000000"/>
          <w:bdr w:val="nil"/>
        </w:rPr>
        <w:t>ресурсообеспеченность</w:t>
      </w:r>
      <w:proofErr w:type="spellEnd"/>
      <w:r w:rsidRPr="002C1F25">
        <w:rPr>
          <w:rFonts w:ascii="Times New Roman" w:hAnsi="Times New Roman"/>
          <w:u w:color="000000"/>
          <w:bdr w:val="nil"/>
        </w:rPr>
        <w:t xml:space="preserve"> стран и регионов при помощи различных источников информации в современных условиях функционирования экономики;</w:t>
      </w:r>
    </w:p>
    <w:p w:rsidR="006E653D" w:rsidRPr="002C1F25" w:rsidRDefault="006E653D" w:rsidP="006E653D">
      <w:pPr>
        <w:pStyle w:val="a5"/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оценивать место отдельных стран и регионов в мировом хозяйстве;</w:t>
      </w:r>
    </w:p>
    <w:p w:rsidR="006E653D" w:rsidRPr="002C1F25" w:rsidRDefault="006E653D" w:rsidP="006E653D">
      <w:pPr>
        <w:pStyle w:val="a5"/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оценивать роль России в мировом хозяйстве, системе международных финансово-экономических и политических отношений;</w:t>
      </w:r>
    </w:p>
    <w:p w:rsidR="006E653D" w:rsidRPr="002C1F25" w:rsidRDefault="006E653D" w:rsidP="006E653D">
      <w:pPr>
        <w:pStyle w:val="a5"/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объяснять влияние глобальных проблем человечества на жизнь населения и развитие мирового хозяйства.</w:t>
      </w:r>
    </w:p>
    <w:p w:rsidR="006E653D" w:rsidRPr="002C1F25" w:rsidRDefault="006E653D" w:rsidP="006E653D">
      <w:pPr>
        <w:suppressAutoHyphens/>
        <w:spacing w:after="0"/>
        <w:ind w:firstLine="709"/>
        <w:rPr>
          <w:rFonts w:ascii="Times New Roman" w:eastAsia="Calibri" w:hAnsi="Times New Roman" w:cs="Times New Roman"/>
          <w:b/>
          <w:lang w:eastAsia="en-US"/>
        </w:rPr>
      </w:pPr>
    </w:p>
    <w:p w:rsidR="006E653D" w:rsidRPr="002C1F25" w:rsidRDefault="006E653D" w:rsidP="006E653D">
      <w:pPr>
        <w:suppressAutoHyphens/>
        <w:spacing w:after="0"/>
        <w:rPr>
          <w:rFonts w:ascii="Times New Roman" w:eastAsia="Calibri" w:hAnsi="Times New Roman" w:cs="Times New Roman"/>
          <w:b/>
          <w:i/>
          <w:lang w:eastAsia="en-US"/>
        </w:rPr>
      </w:pPr>
      <w:r w:rsidRPr="002C1F25">
        <w:rPr>
          <w:rFonts w:ascii="Times New Roman" w:eastAsia="Calibri" w:hAnsi="Times New Roman" w:cs="Times New Roman"/>
          <w:b/>
          <w:i/>
          <w:lang w:eastAsia="en-US"/>
        </w:rPr>
        <w:t>Выпускник на базовом уровне получит возможность научиться:</w:t>
      </w:r>
    </w:p>
    <w:p w:rsidR="006E653D" w:rsidRPr="002C1F25" w:rsidRDefault="006E653D" w:rsidP="0045188D">
      <w:pPr>
        <w:pStyle w:val="a5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характеризовать процессы, происходящие в географической среде; сравнивать процессы между собой, делать выводы на основе сравнения;</w:t>
      </w:r>
    </w:p>
    <w:p w:rsidR="006E653D" w:rsidRPr="002C1F25" w:rsidRDefault="006E653D" w:rsidP="0045188D">
      <w:pPr>
        <w:pStyle w:val="a5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переводить один вид информации в другой посредством анализа статистических данных, чтения географических карт, работы с графиками и диаграммами;</w:t>
      </w:r>
    </w:p>
    <w:p w:rsidR="006E653D" w:rsidRPr="002C1F25" w:rsidRDefault="006E653D" w:rsidP="0045188D">
      <w:pPr>
        <w:pStyle w:val="a5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составлять географические описания населения, хозяйства и экологической обстановки отдельных стран и регионов мира;</w:t>
      </w:r>
    </w:p>
    <w:p w:rsidR="006E653D" w:rsidRPr="002C1F25" w:rsidRDefault="006E653D" w:rsidP="0045188D">
      <w:pPr>
        <w:pStyle w:val="a5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делать прогнозы развития географических систем и комплексов в результате изменения их компонентов;</w:t>
      </w:r>
    </w:p>
    <w:p w:rsidR="006E653D" w:rsidRPr="002C1F25" w:rsidRDefault="006E653D" w:rsidP="0045188D">
      <w:pPr>
        <w:pStyle w:val="a5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выделять наиболее важные экологические, социально-экономические проблемы;</w:t>
      </w:r>
    </w:p>
    <w:p w:rsidR="006E653D" w:rsidRPr="002C1F25" w:rsidRDefault="006E653D" w:rsidP="0045188D">
      <w:pPr>
        <w:pStyle w:val="a5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давать научное объяснение процессам, явлениям, закономерностям, протекающим в географической оболочке;</w:t>
      </w:r>
    </w:p>
    <w:p w:rsidR="006E653D" w:rsidRPr="002C1F25" w:rsidRDefault="006E653D" w:rsidP="0045188D">
      <w:pPr>
        <w:pStyle w:val="a5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понимать и характеризовать причины возникновения процессов и явлений, влияющих на безопасность окружающей среды;</w:t>
      </w:r>
    </w:p>
    <w:p w:rsidR="006E653D" w:rsidRPr="002C1F25" w:rsidRDefault="006E653D" w:rsidP="0045188D">
      <w:pPr>
        <w:pStyle w:val="a5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6E653D" w:rsidRPr="002C1F25" w:rsidRDefault="006E653D" w:rsidP="0045188D">
      <w:pPr>
        <w:pStyle w:val="a5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раскрывать сущность интеграционных процессов в мировом сообществе;</w:t>
      </w:r>
    </w:p>
    <w:p w:rsidR="006E653D" w:rsidRPr="002C1F25" w:rsidRDefault="006E653D" w:rsidP="0045188D">
      <w:pPr>
        <w:pStyle w:val="a5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прогнозировать и оценивать изменения политической карты мира под влиянием международных отношений;</w:t>
      </w:r>
    </w:p>
    <w:p w:rsidR="006E653D" w:rsidRPr="002C1F25" w:rsidRDefault="006E653D" w:rsidP="0045188D">
      <w:pPr>
        <w:pStyle w:val="a5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оценивать социально-экономические последствия изменения современной политической карты мира;</w:t>
      </w:r>
    </w:p>
    <w:p w:rsidR="006E653D" w:rsidRPr="002C1F25" w:rsidRDefault="006E653D" w:rsidP="0045188D">
      <w:pPr>
        <w:pStyle w:val="a5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 xml:space="preserve">оценивать геополитические риски, вызванные социально-экономическими и </w:t>
      </w:r>
      <w:proofErr w:type="spellStart"/>
      <w:r w:rsidRPr="002C1F25">
        <w:rPr>
          <w:rFonts w:ascii="Times New Roman" w:hAnsi="Times New Roman"/>
          <w:u w:color="000000"/>
          <w:bdr w:val="nil"/>
        </w:rPr>
        <w:t>геоэкологическими</w:t>
      </w:r>
      <w:proofErr w:type="spellEnd"/>
      <w:r w:rsidRPr="002C1F25">
        <w:rPr>
          <w:rFonts w:ascii="Times New Roman" w:hAnsi="Times New Roman"/>
          <w:u w:color="000000"/>
          <w:bdr w:val="nil"/>
        </w:rPr>
        <w:t xml:space="preserve"> процессами, происходящими в мире;</w:t>
      </w:r>
    </w:p>
    <w:p w:rsidR="006E653D" w:rsidRPr="002C1F25" w:rsidRDefault="006E653D" w:rsidP="0045188D">
      <w:pPr>
        <w:pStyle w:val="a5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оценивать изменение отраслевой структуры отдельных стран и регионов мира;</w:t>
      </w:r>
    </w:p>
    <w:p w:rsidR="006E653D" w:rsidRPr="002C1F25" w:rsidRDefault="006E653D" w:rsidP="0045188D">
      <w:pPr>
        <w:pStyle w:val="a5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оценивать влияние отдельных стран и регионов на мировое хозяйство;</w:t>
      </w:r>
    </w:p>
    <w:p w:rsidR="006E653D" w:rsidRPr="002C1F25" w:rsidRDefault="006E653D" w:rsidP="0045188D">
      <w:pPr>
        <w:pStyle w:val="a5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анализировать региональную политику отдельных стран и регионов;</w:t>
      </w:r>
    </w:p>
    <w:p w:rsidR="006E653D" w:rsidRPr="002C1F25" w:rsidRDefault="006E653D" w:rsidP="0045188D">
      <w:pPr>
        <w:pStyle w:val="a5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анализировать основные направления международных исследований малоизученных территорий;</w:t>
      </w:r>
    </w:p>
    <w:p w:rsidR="006E653D" w:rsidRPr="002C1F25" w:rsidRDefault="006E653D" w:rsidP="0045188D">
      <w:pPr>
        <w:pStyle w:val="a5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выявлять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6E653D" w:rsidRPr="002C1F25" w:rsidRDefault="006E653D" w:rsidP="0045188D">
      <w:pPr>
        <w:pStyle w:val="a5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lastRenderedPageBreak/>
        <w:t>понимать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6E653D" w:rsidRPr="002C1F25" w:rsidRDefault="006E653D" w:rsidP="0045188D">
      <w:pPr>
        <w:pStyle w:val="a5"/>
        <w:numPr>
          <w:ilvl w:val="0"/>
          <w:numId w:val="23"/>
        </w:numPr>
        <w:suppressAutoHyphens/>
        <w:spacing w:after="0"/>
        <w:jc w:val="both"/>
        <w:rPr>
          <w:rFonts w:ascii="Times New Roman" w:hAnsi="Times New Roman"/>
          <w:u w:color="000000"/>
          <w:bdr w:val="nil"/>
        </w:rPr>
      </w:pPr>
      <w:r w:rsidRPr="002C1F25">
        <w:rPr>
          <w:rFonts w:ascii="Times New Roman" w:hAnsi="Times New Roman"/>
          <w:u w:color="000000"/>
          <w:bdr w:val="nil"/>
        </w:rPr>
        <w:t>давать оценку международной деятельности, направленной на решение глобальных проблем человечества.</w:t>
      </w:r>
    </w:p>
    <w:p w:rsidR="006E653D" w:rsidRDefault="006E653D" w:rsidP="00EF58D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2148C" w:rsidRPr="002C1F25" w:rsidRDefault="0042148C" w:rsidP="002C1F2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1F25">
        <w:rPr>
          <w:rFonts w:ascii="Times New Roman" w:hAnsi="Times New Roman" w:cs="Times New Roman"/>
          <w:b/>
          <w:i/>
          <w:sz w:val="24"/>
          <w:szCs w:val="24"/>
        </w:rPr>
        <w:t>Оценочные и практические работы</w:t>
      </w:r>
    </w:p>
    <w:tbl>
      <w:tblPr>
        <w:tblStyle w:val="a9"/>
        <w:tblW w:w="0" w:type="auto"/>
        <w:tblInd w:w="2235" w:type="dxa"/>
        <w:tblLayout w:type="fixed"/>
        <w:tblLook w:val="04A0" w:firstRow="1" w:lastRow="0" w:firstColumn="1" w:lastColumn="0" w:noHBand="0" w:noVBand="1"/>
      </w:tblPr>
      <w:tblGrid>
        <w:gridCol w:w="1275"/>
        <w:gridCol w:w="8931"/>
        <w:gridCol w:w="2126"/>
      </w:tblGrid>
      <w:tr w:rsidR="0042148C" w:rsidRPr="00FC544B" w:rsidTr="00604953">
        <w:tc>
          <w:tcPr>
            <w:tcW w:w="1275" w:type="dxa"/>
          </w:tcPr>
          <w:p w:rsidR="0042148C" w:rsidRPr="002C1F25" w:rsidRDefault="0042148C" w:rsidP="00604953">
            <w:pPr>
              <w:ind w:left="317" w:firstLine="283"/>
              <w:jc w:val="both"/>
              <w:rPr>
                <w:rFonts w:ascii="Times New Roman" w:hAnsi="Times New Roman" w:cs="Times New Roman"/>
                <w:b/>
              </w:rPr>
            </w:pPr>
            <w:r w:rsidRPr="002C1F2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C1F2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C1F2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8931" w:type="dxa"/>
          </w:tcPr>
          <w:p w:rsidR="0042148C" w:rsidRPr="002C1F25" w:rsidRDefault="0042148C" w:rsidP="00604953">
            <w:pPr>
              <w:ind w:left="709" w:firstLine="191"/>
              <w:rPr>
                <w:rFonts w:ascii="Times New Roman" w:hAnsi="Times New Roman" w:cs="Times New Roman"/>
                <w:b/>
              </w:rPr>
            </w:pPr>
            <w:r w:rsidRPr="002C1F25"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2126" w:type="dxa"/>
          </w:tcPr>
          <w:p w:rsidR="0042148C" w:rsidRPr="002C1F25" w:rsidRDefault="0042148C" w:rsidP="00604953">
            <w:pPr>
              <w:ind w:left="175" w:firstLine="191"/>
              <w:jc w:val="center"/>
              <w:rPr>
                <w:rFonts w:ascii="Times New Roman" w:hAnsi="Times New Roman" w:cs="Times New Roman"/>
                <w:b/>
              </w:rPr>
            </w:pPr>
            <w:r w:rsidRPr="002C1F25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42148C" w:rsidRPr="00FC544B" w:rsidTr="00604953">
        <w:tc>
          <w:tcPr>
            <w:tcW w:w="1275" w:type="dxa"/>
          </w:tcPr>
          <w:p w:rsidR="0042148C" w:rsidRPr="002C1F25" w:rsidRDefault="0042148C" w:rsidP="00604953">
            <w:pPr>
              <w:ind w:left="317" w:firstLine="283"/>
              <w:jc w:val="both"/>
              <w:rPr>
                <w:rFonts w:ascii="Times New Roman" w:hAnsi="Times New Roman" w:cs="Times New Roman"/>
              </w:rPr>
            </w:pPr>
            <w:r w:rsidRPr="002C1F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1" w:type="dxa"/>
          </w:tcPr>
          <w:p w:rsidR="0042148C" w:rsidRPr="002C1F25" w:rsidRDefault="0042148C" w:rsidP="00604953">
            <w:pPr>
              <w:ind w:left="-108" w:firstLine="191"/>
              <w:rPr>
                <w:rFonts w:ascii="Times New Roman" w:hAnsi="Times New Roman" w:cs="Times New Roman"/>
              </w:rPr>
            </w:pPr>
            <w:r w:rsidRPr="002C1F25">
              <w:rPr>
                <w:rFonts w:ascii="Times New Roman" w:hAnsi="Times New Roman" w:cs="Times New Roman"/>
              </w:rPr>
              <w:t xml:space="preserve">Входной контроль знаний </w:t>
            </w:r>
          </w:p>
        </w:tc>
        <w:tc>
          <w:tcPr>
            <w:tcW w:w="2126" w:type="dxa"/>
          </w:tcPr>
          <w:p w:rsidR="0042148C" w:rsidRPr="002C1F25" w:rsidRDefault="0042148C" w:rsidP="00604953">
            <w:pPr>
              <w:ind w:left="709" w:firstLine="1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48C" w:rsidRPr="00FC544B" w:rsidTr="00604953">
        <w:tc>
          <w:tcPr>
            <w:tcW w:w="1275" w:type="dxa"/>
          </w:tcPr>
          <w:p w:rsidR="0042148C" w:rsidRPr="002C1F25" w:rsidRDefault="0042148C" w:rsidP="00604953">
            <w:pPr>
              <w:ind w:left="317" w:firstLine="283"/>
              <w:jc w:val="both"/>
              <w:rPr>
                <w:rFonts w:ascii="Times New Roman" w:hAnsi="Times New Roman" w:cs="Times New Roman"/>
              </w:rPr>
            </w:pPr>
            <w:r w:rsidRPr="002C1F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1" w:type="dxa"/>
          </w:tcPr>
          <w:p w:rsidR="0042148C" w:rsidRPr="002C1F25" w:rsidRDefault="0042148C" w:rsidP="00604953">
            <w:pPr>
              <w:ind w:left="-108" w:firstLine="191"/>
              <w:rPr>
                <w:rFonts w:ascii="Times New Roman" w:hAnsi="Times New Roman" w:cs="Times New Roman"/>
              </w:rPr>
            </w:pPr>
            <w:r w:rsidRPr="002C1F25">
              <w:rPr>
                <w:rFonts w:ascii="Times New Roman" w:hAnsi="Times New Roman" w:cs="Times New Roman"/>
              </w:rPr>
              <w:t>Практическая работа «Анализ половозрастных пирамид разных стран»</w:t>
            </w:r>
          </w:p>
        </w:tc>
        <w:tc>
          <w:tcPr>
            <w:tcW w:w="2126" w:type="dxa"/>
          </w:tcPr>
          <w:p w:rsidR="0042148C" w:rsidRPr="002C1F25" w:rsidRDefault="0042148C" w:rsidP="00604953">
            <w:pPr>
              <w:ind w:left="709" w:firstLine="1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48C" w:rsidRPr="00FC544B" w:rsidTr="00604953">
        <w:tc>
          <w:tcPr>
            <w:tcW w:w="1275" w:type="dxa"/>
          </w:tcPr>
          <w:p w:rsidR="0042148C" w:rsidRPr="002C1F25" w:rsidRDefault="0042148C" w:rsidP="00604953">
            <w:pPr>
              <w:ind w:left="317" w:firstLine="283"/>
              <w:jc w:val="both"/>
              <w:rPr>
                <w:rFonts w:ascii="Times New Roman" w:hAnsi="Times New Roman" w:cs="Times New Roman"/>
              </w:rPr>
            </w:pPr>
            <w:r w:rsidRPr="002C1F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31" w:type="dxa"/>
          </w:tcPr>
          <w:p w:rsidR="0042148C" w:rsidRPr="002C1F25" w:rsidRDefault="0042148C" w:rsidP="00604953">
            <w:pPr>
              <w:ind w:left="-108" w:firstLine="191"/>
              <w:rPr>
                <w:rFonts w:ascii="Times New Roman" w:hAnsi="Times New Roman" w:cs="Times New Roman"/>
              </w:rPr>
            </w:pPr>
            <w:r w:rsidRPr="002C1F25">
              <w:rPr>
                <w:rFonts w:ascii="Times New Roman" w:hAnsi="Times New Roman" w:cs="Times New Roman"/>
              </w:rPr>
              <w:t>Контрольная работа по теме:  «Население»</w:t>
            </w:r>
          </w:p>
        </w:tc>
        <w:tc>
          <w:tcPr>
            <w:tcW w:w="2126" w:type="dxa"/>
          </w:tcPr>
          <w:p w:rsidR="0042148C" w:rsidRPr="002C1F25" w:rsidRDefault="0042148C" w:rsidP="00604953">
            <w:pPr>
              <w:ind w:left="709" w:firstLine="1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48C" w:rsidRPr="00FC544B" w:rsidTr="00604953">
        <w:tc>
          <w:tcPr>
            <w:tcW w:w="1275" w:type="dxa"/>
          </w:tcPr>
          <w:p w:rsidR="0042148C" w:rsidRPr="002C1F25" w:rsidRDefault="0042148C" w:rsidP="00604953">
            <w:pPr>
              <w:ind w:left="317" w:firstLine="283"/>
              <w:jc w:val="both"/>
              <w:rPr>
                <w:rFonts w:ascii="Times New Roman" w:hAnsi="Times New Roman" w:cs="Times New Roman"/>
              </w:rPr>
            </w:pPr>
            <w:r w:rsidRPr="002C1F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31" w:type="dxa"/>
          </w:tcPr>
          <w:p w:rsidR="0042148C" w:rsidRPr="002C1F25" w:rsidRDefault="0042148C" w:rsidP="00604953">
            <w:pPr>
              <w:ind w:left="-108" w:firstLine="191"/>
              <w:rPr>
                <w:rFonts w:ascii="Times New Roman" w:hAnsi="Times New Roman" w:cs="Times New Roman"/>
              </w:rPr>
            </w:pPr>
            <w:r w:rsidRPr="002C1F25">
              <w:rPr>
                <w:rFonts w:ascii="Times New Roman" w:hAnsi="Times New Roman" w:cs="Times New Roman"/>
              </w:rPr>
              <w:t xml:space="preserve">Контрольная работа по итогам </w:t>
            </w:r>
            <w:r w:rsidRPr="002C1F25">
              <w:rPr>
                <w:rFonts w:ascii="Times New Roman" w:hAnsi="Times New Roman" w:cs="Times New Roman"/>
                <w:lang w:val="en-US"/>
              </w:rPr>
              <w:t>I</w:t>
            </w:r>
            <w:r w:rsidRPr="002C1F25">
              <w:rPr>
                <w:rFonts w:ascii="Times New Roman" w:hAnsi="Times New Roman" w:cs="Times New Roman"/>
              </w:rPr>
              <w:t xml:space="preserve"> полугодия</w:t>
            </w:r>
          </w:p>
        </w:tc>
        <w:tc>
          <w:tcPr>
            <w:tcW w:w="2126" w:type="dxa"/>
          </w:tcPr>
          <w:p w:rsidR="0042148C" w:rsidRPr="002C1F25" w:rsidRDefault="0042148C" w:rsidP="00604953">
            <w:pPr>
              <w:ind w:left="709" w:firstLine="1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48C" w:rsidRPr="00FC544B" w:rsidTr="00604953">
        <w:tc>
          <w:tcPr>
            <w:tcW w:w="1275" w:type="dxa"/>
          </w:tcPr>
          <w:p w:rsidR="0042148C" w:rsidRPr="002C1F25" w:rsidRDefault="0042148C" w:rsidP="00604953">
            <w:pPr>
              <w:ind w:left="317" w:firstLine="283"/>
              <w:jc w:val="both"/>
              <w:rPr>
                <w:rFonts w:ascii="Times New Roman" w:hAnsi="Times New Roman" w:cs="Times New Roman"/>
              </w:rPr>
            </w:pPr>
            <w:r w:rsidRPr="002C1F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1" w:type="dxa"/>
          </w:tcPr>
          <w:p w:rsidR="0042148C" w:rsidRPr="002C1F25" w:rsidRDefault="0042148C" w:rsidP="00604953">
            <w:pPr>
              <w:ind w:left="-108" w:firstLine="191"/>
              <w:rPr>
                <w:rFonts w:ascii="Times New Roman" w:hAnsi="Times New Roman" w:cs="Times New Roman"/>
              </w:rPr>
            </w:pPr>
            <w:r w:rsidRPr="002C1F25">
              <w:rPr>
                <w:rFonts w:ascii="Times New Roman" w:hAnsi="Times New Roman" w:cs="Times New Roman"/>
              </w:rPr>
              <w:t>Контрольная работа по теме: «НТР и Мировое хозяйство»</w:t>
            </w:r>
          </w:p>
        </w:tc>
        <w:tc>
          <w:tcPr>
            <w:tcW w:w="2126" w:type="dxa"/>
          </w:tcPr>
          <w:p w:rsidR="0042148C" w:rsidRPr="002C1F25" w:rsidRDefault="0042148C" w:rsidP="00604953">
            <w:pPr>
              <w:ind w:left="709" w:firstLine="1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48C" w:rsidRPr="00FC544B" w:rsidTr="00604953">
        <w:tc>
          <w:tcPr>
            <w:tcW w:w="1275" w:type="dxa"/>
          </w:tcPr>
          <w:p w:rsidR="0042148C" w:rsidRPr="002C1F25" w:rsidRDefault="0042148C" w:rsidP="00604953">
            <w:pPr>
              <w:ind w:left="317" w:firstLine="283"/>
              <w:jc w:val="both"/>
              <w:rPr>
                <w:rFonts w:ascii="Times New Roman" w:hAnsi="Times New Roman" w:cs="Times New Roman"/>
              </w:rPr>
            </w:pPr>
            <w:r w:rsidRPr="002C1F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31" w:type="dxa"/>
          </w:tcPr>
          <w:p w:rsidR="0042148C" w:rsidRPr="002C1F25" w:rsidRDefault="0042148C" w:rsidP="00604953">
            <w:pPr>
              <w:ind w:left="-108" w:firstLine="191"/>
              <w:rPr>
                <w:rFonts w:ascii="Times New Roman" w:hAnsi="Times New Roman" w:cs="Times New Roman"/>
              </w:rPr>
            </w:pPr>
            <w:r w:rsidRPr="002C1F25">
              <w:rPr>
                <w:rFonts w:ascii="Times New Roman" w:hAnsi="Times New Roman" w:cs="Times New Roman"/>
              </w:rPr>
              <w:t>Практическая работа «Определение обеспеченности стран различными видами природных ресурсов»</w:t>
            </w:r>
          </w:p>
        </w:tc>
        <w:tc>
          <w:tcPr>
            <w:tcW w:w="2126" w:type="dxa"/>
          </w:tcPr>
          <w:p w:rsidR="0042148C" w:rsidRPr="002C1F25" w:rsidRDefault="0042148C" w:rsidP="00604953">
            <w:pPr>
              <w:ind w:left="709" w:firstLine="1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48C" w:rsidRPr="00FC544B" w:rsidTr="00604953">
        <w:tc>
          <w:tcPr>
            <w:tcW w:w="1275" w:type="dxa"/>
          </w:tcPr>
          <w:p w:rsidR="0042148C" w:rsidRPr="002C1F25" w:rsidRDefault="0042148C" w:rsidP="00604953">
            <w:pPr>
              <w:ind w:left="317" w:firstLine="283"/>
              <w:jc w:val="both"/>
              <w:rPr>
                <w:rFonts w:ascii="Times New Roman" w:hAnsi="Times New Roman" w:cs="Times New Roman"/>
              </w:rPr>
            </w:pPr>
            <w:r w:rsidRPr="002C1F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31" w:type="dxa"/>
          </w:tcPr>
          <w:p w:rsidR="0042148C" w:rsidRPr="002C1F25" w:rsidRDefault="0042148C" w:rsidP="00604953">
            <w:pPr>
              <w:ind w:left="-108" w:firstLine="191"/>
              <w:rPr>
                <w:rFonts w:ascii="Times New Roman" w:hAnsi="Times New Roman" w:cs="Times New Roman"/>
              </w:rPr>
            </w:pPr>
            <w:r w:rsidRPr="002C1F25">
              <w:rPr>
                <w:rFonts w:ascii="Times New Roman" w:hAnsi="Times New Roman" w:cs="Times New Roman"/>
              </w:rPr>
              <w:t>Контрольная работа по теме: «Мировые природные ресурсы»</w:t>
            </w:r>
          </w:p>
        </w:tc>
        <w:tc>
          <w:tcPr>
            <w:tcW w:w="2126" w:type="dxa"/>
          </w:tcPr>
          <w:p w:rsidR="0042148C" w:rsidRPr="002C1F25" w:rsidRDefault="0042148C" w:rsidP="00604953">
            <w:pPr>
              <w:ind w:left="709" w:firstLine="1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48C" w:rsidRPr="00FC544B" w:rsidTr="00604953">
        <w:tc>
          <w:tcPr>
            <w:tcW w:w="1275" w:type="dxa"/>
          </w:tcPr>
          <w:p w:rsidR="0042148C" w:rsidRPr="002C1F25" w:rsidRDefault="0042148C" w:rsidP="00604953">
            <w:pPr>
              <w:ind w:left="317" w:firstLine="283"/>
              <w:jc w:val="both"/>
              <w:rPr>
                <w:rFonts w:ascii="Times New Roman" w:hAnsi="Times New Roman" w:cs="Times New Roman"/>
              </w:rPr>
            </w:pPr>
            <w:r w:rsidRPr="002C1F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31" w:type="dxa"/>
          </w:tcPr>
          <w:p w:rsidR="0042148C" w:rsidRPr="002C1F25" w:rsidRDefault="0042148C" w:rsidP="00604953">
            <w:pPr>
              <w:ind w:left="-108" w:firstLine="191"/>
              <w:rPr>
                <w:rFonts w:ascii="Times New Roman" w:hAnsi="Times New Roman" w:cs="Times New Roman"/>
              </w:rPr>
            </w:pPr>
            <w:r w:rsidRPr="002C1F25">
              <w:rPr>
                <w:rFonts w:ascii="Times New Roman" w:hAnsi="Times New Roman" w:cs="Times New Roman"/>
              </w:rPr>
              <w:t>Годовая контрольная работа по итогам изучения курса географии в 10 классе</w:t>
            </w:r>
          </w:p>
        </w:tc>
        <w:tc>
          <w:tcPr>
            <w:tcW w:w="2126" w:type="dxa"/>
          </w:tcPr>
          <w:p w:rsidR="0042148C" w:rsidRPr="002C1F25" w:rsidRDefault="0042148C" w:rsidP="00604953">
            <w:pPr>
              <w:ind w:left="709" w:firstLine="19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1F25" w:rsidRDefault="0073749B" w:rsidP="002C1F25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и нормы оценок, знаний, умений и навыков.</w:t>
      </w:r>
    </w:p>
    <w:p w:rsidR="002C1F25" w:rsidRDefault="0073749B" w:rsidP="002C1F25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60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За теоретический вопрос:</w:t>
      </w:r>
    </w:p>
    <w:p w:rsidR="002C1F25" w:rsidRPr="002C1F25" w:rsidRDefault="0073749B" w:rsidP="0045188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  <w:b/>
          <w:bCs/>
          <w:color w:val="000000"/>
        </w:rPr>
        <w:t xml:space="preserve">Отметка </w:t>
      </w:r>
      <w:r w:rsidRPr="002C1F25">
        <w:rPr>
          <w:rFonts w:ascii="Times New Roman" w:eastAsia="Times New Roman" w:hAnsi="Times New Roman" w:cs="Times New Roman"/>
          <w:color w:val="000000"/>
        </w:rPr>
        <w:t xml:space="preserve">«5» ставится, если учащийся продемонстрировал системные знания по поставленному вопросу. Раскрыл его логично, показав понимание взаимосвязей </w:t>
      </w:r>
      <w:r w:rsidRPr="002C1F25">
        <w:rPr>
          <w:rFonts w:ascii="Times New Roman" w:eastAsia="Times New Roman" w:hAnsi="Times New Roman" w:cs="Times New Roman"/>
          <w:color w:val="000000"/>
          <w:spacing w:val="1"/>
        </w:rPr>
        <w:t xml:space="preserve">характеризуемых географических объектов и явлений, не допустив ошибок и неточностей, использовал необходимую географическую терминологию, </w:t>
      </w:r>
      <w:r w:rsidRPr="002C1F25">
        <w:rPr>
          <w:rFonts w:ascii="Times New Roman" w:eastAsia="Times New Roman" w:hAnsi="Times New Roman" w:cs="Times New Roman"/>
          <w:color w:val="000000"/>
        </w:rPr>
        <w:t>подкреплял теоретические положения конкретными примерами.</w:t>
      </w:r>
    </w:p>
    <w:p w:rsidR="0073749B" w:rsidRPr="002C1F25" w:rsidRDefault="0073749B" w:rsidP="0045188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  <w:b/>
          <w:bCs/>
          <w:color w:val="000000"/>
        </w:rPr>
        <w:t xml:space="preserve">Отметка </w:t>
      </w:r>
      <w:r w:rsidRPr="002C1F25">
        <w:rPr>
          <w:rFonts w:ascii="Times New Roman" w:eastAsia="Times New Roman" w:hAnsi="Times New Roman" w:cs="Times New Roman"/>
          <w:color w:val="000000"/>
        </w:rPr>
        <w:t xml:space="preserve">«4» ставится за ответ, из которого ясно, что учащийся имеет основные </w:t>
      </w:r>
      <w:r w:rsidRPr="002C1F25">
        <w:rPr>
          <w:rFonts w:ascii="Times New Roman" w:eastAsia="Times New Roman" w:hAnsi="Times New Roman" w:cs="Times New Roman"/>
          <w:color w:val="000000"/>
          <w:spacing w:val="2"/>
        </w:rPr>
        <w:t xml:space="preserve">знания поданному вопросу, представления о причинно-следственных связях, </w:t>
      </w:r>
      <w:r w:rsidRPr="002C1F25">
        <w:rPr>
          <w:rFonts w:ascii="Times New Roman" w:eastAsia="Times New Roman" w:hAnsi="Times New Roman" w:cs="Times New Roman"/>
          <w:color w:val="000000"/>
          <w:spacing w:val="-2"/>
        </w:rPr>
        <w:t>влияющих на географические процессы  и явления, но в котором отсутствуют</w:t>
      </w:r>
      <w:proofErr w:type="gramStart"/>
      <w:r w:rsidRPr="002C1F25">
        <w:rPr>
          <w:rFonts w:ascii="Times New Roman" w:eastAsia="Times New Roman" w:hAnsi="Times New Roman" w:cs="Times New Roman"/>
          <w:color w:val="000000"/>
        </w:rPr>
        <w:t>.н</w:t>
      </w:r>
      <w:proofErr w:type="gramEnd"/>
      <w:r w:rsidRPr="002C1F25">
        <w:rPr>
          <w:rFonts w:ascii="Times New Roman" w:eastAsia="Times New Roman" w:hAnsi="Times New Roman" w:cs="Times New Roman"/>
          <w:color w:val="000000"/>
        </w:rPr>
        <w:t>екоторые элементы содержания, или присутствуют неточности, или ответ нелогичен, или неверно используется географическая терминологии.</w:t>
      </w:r>
    </w:p>
    <w:p w:rsidR="002C1F25" w:rsidRPr="002C1F25" w:rsidRDefault="0073749B" w:rsidP="004518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color w:val="000000"/>
        </w:rPr>
      </w:pPr>
      <w:r w:rsidRPr="002C1F25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Отметка </w:t>
      </w:r>
      <w:r w:rsidRPr="002C1F25">
        <w:rPr>
          <w:rFonts w:ascii="Times New Roman" w:eastAsia="Times New Roman" w:hAnsi="Times New Roman" w:cs="Times New Roman"/>
          <w:color w:val="000000"/>
          <w:spacing w:val="1"/>
        </w:rPr>
        <w:t xml:space="preserve">«3» ставится за ответ, в котором учащийся проявляет фрагментарное </w:t>
      </w:r>
      <w:r w:rsidRPr="002C1F25">
        <w:rPr>
          <w:rFonts w:ascii="Times New Roman" w:eastAsia="Times New Roman" w:hAnsi="Times New Roman" w:cs="Times New Roman"/>
          <w:color w:val="000000"/>
          <w:spacing w:val="2"/>
        </w:rPr>
        <w:t xml:space="preserve">знание элементов содержания, но не может подкрепить их конкретными </w:t>
      </w:r>
      <w:r w:rsidRPr="002C1F25">
        <w:rPr>
          <w:rFonts w:ascii="Times New Roman" w:eastAsia="Times New Roman" w:hAnsi="Times New Roman" w:cs="Times New Roman"/>
          <w:color w:val="000000"/>
          <w:spacing w:val="-1"/>
        </w:rPr>
        <w:t xml:space="preserve">примерами, имеет общие представления о географических процессах или явлениях, </w:t>
      </w:r>
      <w:r w:rsidRPr="002C1F25">
        <w:rPr>
          <w:rFonts w:ascii="Times New Roman" w:eastAsia="Times New Roman" w:hAnsi="Times New Roman" w:cs="Times New Roman"/>
          <w:color w:val="000000"/>
        </w:rPr>
        <w:t>но не может раскрыть их сущности.</w:t>
      </w:r>
    </w:p>
    <w:p w:rsidR="0073749B" w:rsidRPr="002C1F25" w:rsidRDefault="0073749B" w:rsidP="004518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1"/>
        <w:jc w:val="both"/>
        <w:rPr>
          <w:rFonts w:ascii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Отметка </w:t>
      </w:r>
      <w:r w:rsidRPr="002C1F25">
        <w:rPr>
          <w:rFonts w:ascii="Times New Roman" w:eastAsia="Times New Roman" w:hAnsi="Times New Roman" w:cs="Times New Roman"/>
          <w:color w:val="000000"/>
          <w:spacing w:val="-1"/>
        </w:rPr>
        <w:t xml:space="preserve">«2» ставится, если учебный материал не раскрыт, </w:t>
      </w:r>
      <w:proofErr w:type="gramStart"/>
      <w:r w:rsidRPr="002C1F25">
        <w:rPr>
          <w:rFonts w:ascii="Times New Roman" w:eastAsia="Times New Roman" w:hAnsi="Times New Roman" w:cs="Times New Roman"/>
          <w:color w:val="000000"/>
          <w:spacing w:val="-1"/>
        </w:rPr>
        <w:t>-з</w:t>
      </w:r>
      <w:proofErr w:type="gramEnd"/>
      <w:r w:rsidRPr="002C1F25">
        <w:rPr>
          <w:rFonts w:ascii="Times New Roman" w:eastAsia="Times New Roman" w:hAnsi="Times New Roman" w:cs="Times New Roman"/>
          <w:color w:val="000000"/>
          <w:spacing w:val="-1"/>
        </w:rPr>
        <w:t>нания разрозненные,</w:t>
      </w:r>
      <w:r w:rsidR="002C1F25" w:rsidRPr="002C1F25">
        <w:rPr>
          <w:rFonts w:ascii="Times New Roman" w:hAnsi="Times New Roman" w:cs="Times New Roman"/>
        </w:rPr>
        <w:t xml:space="preserve"> </w:t>
      </w:r>
      <w:r w:rsidRPr="002C1F25">
        <w:rPr>
          <w:rFonts w:ascii="Times New Roman" w:eastAsia="Times New Roman" w:hAnsi="Times New Roman" w:cs="Times New Roman"/>
          <w:color w:val="000000"/>
        </w:rPr>
        <w:t xml:space="preserve">бессистемные, не даны ответы на вспомогательные вопросы учителя; допущены </w:t>
      </w:r>
      <w:r w:rsidRPr="002C1F25">
        <w:rPr>
          <w:rFonts w:ascii="Times New Roman" w:eastAsia="Times New Roman" w:hAnsi="Times New Roman" w:cs="Times New Roman"/>
          <w:color w:val="000000"/>
          <w:spacing w:val="1"/>
        </w:rPr>
        <w:t xml:space="preserve">грубые ошибки в определении понятий, при использовании терминологии, </w:t>
      </w:r>
      <w:r w:rsidRPr="002C1F25">
        <w:rPr>
          <w:rFonts w:ascii="Times New Roman" w:eastAsia="Times New Roman" w:hAnsi="Times New Roman" w:cs="Times New Roman"/>
          <w:color w:val="000000"/>
          <w:spacing w:val="-1"/>
        </w:rPr>
        <w:t>определении понятий.</w:t>
      </w:r>
    </w:p>
    <w:p w:rsidR="0073749B" w:rsidRPr="002C1F25" w:rsidRDefault="0073749B" w:rsidP="004518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" w:right="5280"/>
        <w:jc w:val="both"/>
        <w:rPr>
          <w:rFonts w:ascii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  <w:b/>
          <w:bCs/>
          <w:color w:val="000000"/>
          <w:spacing w:val="4"/>
        </w:rPr>
        <w:t>За проблемный вопрос:</w:t>
      </w:r>
    </w:p>
    <w:p w:rsidR="0073749B" w:rsidRPr="002C1F25" w:rsidRDefault="0073749B" w:rsidP="0045188D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43"/>
        <w:jc w:val="both"/>
        <w:rPr>
          <w:rFonts w:ascii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Отметка </w:t>
      </w:r>
      <w:r w:rsidRPr="002C1F25">
        <w:rPr>
          <w:rFonts w:ascii="Times New Roman" w:eastAsia="Times New Roman" w:hAnsi="Times New Roman" w:cs="Times New Roman"/>
          <w:color w:val="000000"/>
          <w:spacing w:val="1"/>
        </w:rPr>
        <w:t xml:space="preserve">«5» ставится, если учащийся продемонстрировал понимание поставленной проблемы и сумел раскрыть её суть. Учащийся сумел изложить </w:t>
      </w:r>
      <w:r w:rsidRPr="002C1F25">
        <w:rPr>
          <w:rFonts w:ascii="Times New Roman" w:eastAsia="Times New Roman" w:hAnsi="Times New Roman" w:cs="Times New Roman"/>
          <w:color w:val="000000"/>
          <w:spacing w:val="2"/>
        </w:rPr>
        <w:t xml:space="preserve">имеющиеся географические знания, раскрыв сущность поставленной проблемы, </w:t>
      </w:r>
      <w:r w:rsidRPr="002C1F25">
        <w:rPr>
          <w:rFonts w:ascii="Times New Roman" w:eastAsia="Times New Roman" w:hAnsi="Times New Roman" w:cs="Times New Roman"/>
          <w:color w:val="000000"/>
          <w:spacing w:val="1"/>
        </w:rPr>
        <w:t xml:space="preserve">показал свободное владение материалом, использовал необходимую </w:t>
      </w:r>
      <w:r w:rsidRPr="002C1F25">
        <w:rPr>
          <w:rFonts w:ascii="Times New Roman" w:eastAsia="Times New Roman" w:hAnsi="Times New Roman" w:cs="Times New Roman"/>
          <w:color w:val="000000"/>
        </w:rPr>
        <w:t>географическую терминологию. Проявил самостоятельность в анализе проблемы и отборе географического материала, подтверждающего собственную точку зрения.</w:t>
      </w:r>
    </w:p>
    <w:p w:rsidR="0073749B" w:rsidRPr="002C1F25" w:rsidRDefault="0073749B" w:rsidP="0045188D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43"/>
        <w:jc w:val="both"/>
        <w:rPr>
          <w:rFonts w:ascii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  <w:b/>
          <w:bCs/>
          <w:color w:val="000000"/>
        </w:rPr>
        <w:t xml:space="preserve">Отметка </w:t>
      </w:r>
      <w:r w:rsidRPr="002C1F25">
        <w:rPr>
          <w:rFonts w:ascii="Times New Roman" w:eastAsia="Times New Roman" w:hAnsi="Times New Roman" w:cs="Times New Roman"/>
          <w:color w:val="000000"/>
        </w:rPr>
        <w:t xml:space="preserve">«4» ставится за ответ, в котором учащийся продемонстрировал понимание </w:t>
      </w:r>
      <w:r w:rsidRPr="002C1F25">
        <w:rPr>
          <w:rFonts w:ascii="Times New Roman" w:eastAsia="Times New Roman" w:hAnsi="Times New Roman" w:cs="Times New Roman"/>
          <w:color w:val="000000"/>
          <w:spacing w:val="1"/>
        </w:rPr>
        <w:t>сути проблемы и показал понимание того, какие географические знания следует применить при ответе, связал их с поставленной проблемой на бытовом уровне.</w:t>
      </w:r>
    </w:p>
    <w:p w:rsidR="0073749B" w:rsidRPr="002C1F25" w:rsidRDefault="0073749B" w:rsidP="0045188D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43"/>
        <w:jc w:val="both"/>
        <w:rPr>
          <w:rFonts w:ascii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Отметка </w:t>
      </w:r>
      <w:r w:rsidRPr="002C1F25">
        <w:rPr>
          <w:rFonts w:ascii="Times New Roman" w:eastAsia="Times New Roman" w:hAnsi="Times New Roman" w:cs="Times New Roman"/>
          <w:color w:val="000000"/>
          <w:spacing w:val="1"/>
        </w:rPr>
        <w:t xml:space="preserve">«3» ставится за ответ, из которого очевидно, что учащийся в основном </w:t>
      </w:r>
      <w:r w:rsidRPr="002C1F25">
        <w:rPr>
          <w:rFonts w:ascii="Times New Roman" w:eastAsia="Times New Roman" w:hAnsi="Times New Roman" w:cs="Times New Roman"/>
          <w:color w:val="000000"/>
        </w:rPr>
        <w:t>понял суть проблемы, но показал фрагментарное знание фактического материала, имеющего отношение к её решению.</w:t>
      </w:r>
    </w:p>
    <w:p w:rsidR="0073749B" w:rsidRDefault="0073749B" w:rsidP="004518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1F25" w:rsidRDefault="0073749B" w:rsidP="004518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"/>
        <w:jc w:val="both"/>
        <w:rPr>
          <w:rFonts w:ascii="Times New Roman" w:hAnsi="Times New Roman" w:cs="Times New Roman"/>
          <w:sz w:val="24"/>
          <w:szCs w:val="24"/>
        </w:rPr>
      </w:pPr>
      <w:r w:rsidRPr="00A0160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Нормы оценок за выполнение практических работ.</w:t>
      </w:r>
    </w:p>
    <w:p w:rsidR="0073749B" w:rsidRPr="002C1F25" w:rsidRDefault="0073749B" w:rsidP="004518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"/>
        <w:jc w:val="both"/>
        <w:rPr>
          <w:rFonts w:ascii="Times New Roman" w:hAnsi="Times New Roman" w:cs="Times New Roman"/>
          <w:sz w:val="24"/>
          <w:szCs w:val="24"/>
        </w:rPr>
      </w:pPr>
      <w:r w:rsidRPr="002C1F25">
        <w:rPr>
          <w:rFonts w:ascii="Times New Roman" w:eastAsia="Times New Roman" w:hAnsi="Times New Roman" w:cs="Times New Roman"/>
          <w:b/>
          <w:bCs/>
          <w:color w:val="000000"/>
          <w:spacing w:val="4"/>
          <w:w w:val="105"/>
        </w:rPr>
        <w:t xml:space="preserve">Отметка </w:t>
      </w:r>
      <w:r w:rsidRPr="002C1F25">
        <w:rPr>
          <w:rFonts w:ascii="Times New Roman" w:eastAsia="Times New Roman" w:hAnsi="Times New Roman" w:cs="Times New Roman"/>
          <w:color w:val="000000"/>
          <w:spacing w:val="4"/>
          <w:w w:val="105"/>
        </w:rPr>
        <w:t>«5» ставится, если учащийся смог правильно выбрать необходимые</w:t>
      </w:r>
      <w:r w:rsidR="002C1F25">
        <w:rPr>
          <w:rFonts w:ascii="Times New Roman" w:hAnsi="Times New Roman" w:cs="Times New Roman"/>
          <w:sz w:val="24"/>
          <w:szCs w:val="24"/>
        </w:rPr>
        <w:t xml:space="preserve"> </w:t>
      </w:r>
      <w:r w:rsidRPr="002C1F25">
        <w:rPr>
          <w:rFonts w:ascii="Times New Roman" w:eastAsia="Times New Roman" w:hAnsi="Times New Roman" w:cs="Times New Roman"/>
          <w:color w:val="000000"/>
          <w:spacing w:val="-4"/>
        </w:rPr>
        <w:t>источники географической информации, чётко следовал ходу решения и верно</w:t>
      </w:r>
    </w:p>
    <w:p w:rsidR="0073749B" w:rsidRPr="002C1F25" w:rsidRDefault="0073749B" w:rsidP="0045188D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left="38"/>
        <w:jc w:val="both"/>
        <w:rPr>
          <w:rFonts w:ascii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  <w:color w:val="000000"/>
          <w:spacing w:val="15"/>
          <w:w w:val="94"/>
        </w:rPr>
        <w:t>выполнил задания.</w:t>
      </w:r>
    </w:p>
    <w:p w:rsidR="0073749B" w:rsidRPr="002C1F25" w:rsidRDefault="0073749B" w:rsidP="0045188D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10" w:after="0" w:line="240" w:lineRule="auto"/>
        <w:ind w:left="29"/>
        <w:jc w:val="both"/>
        <w:rPr>
          <w:rFonts w:ascii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</w:rPr>
        <w:lastRenderedPageBreak/>
        <w:t xml:space="preserve">Отметка </w:t>
      </w:r>
      <w:r w:rsidRPr="002C1F25">
        <w:rPr>
          <w:rFonts w:ascii="Times New Roman" w:eastAsia="Times New Roman" w:hAnsi="Times New Roman" w:cs="Times New Roman"/>
          <w:color w:val="000000"/>
          <w:spacing w:val="5"/>
          <w:w w:val="105"/>
        </w:rPr>
        <w:t>«4» ставится, если из работы видно, что учащийся представляет</w:t>
      </w:r>
      <w:r w:rsidR="002C1F25">
        <w:rPr>
          <w:rFonts w:ascii="Times New Roman" w:hAnsi="Times New Roman" w:cs="Times New Roman"/>
        </w:rPr>
        <w:t xml:space="preserve"> </w:t>
      </w:r>
      <w:r w:rsidRPr="002C1F25">
        <w:rPr>
          <w:rFonts w:ascii="Times New Roman" w:eastAsia="Times New Roman" w:hAnsi="Times New Roman" w:cs="Times New Roman"/>
          <w:color w:val="000000"/>
          <w:spacing w:val="2"/>
          <w:w w:val="105"/>
        </w:rPr>
        <w:t xml:space="preserve"> последовательность выполнения работы, но не полностью использовал</w:t>
      </w:r>
    </w:p>
    <w:p w:rsidR="0073749B" w:rsidRPr="002C1F25" w:rsidRDefault="0073749B" w:rsidP="0045188D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10" w:after="0" w:line="240" w:lineRule="auto"/>
        <w:ind w:left="10"/>
        <w:jc w:val="both"/>
        <w:rPr>
          <w:rFonts w:ascii="Times New Roman" w:hAnsi="Times New Roman" w:cs="Times New Roman"/>
        </w:rPr>
      </w:pPr>
      <w:r w:rsidRPr="002C1F25">
        <w:rPr>
          <w:rFonts w:ascii="Times New Roman" w:hAnsi="Times New Roman" w:cs="Times New Roman"/>
          <w:color w:val="000000"/>
          <w:spacing w:val="-62"/>
          <w:w w:val="105"/>
        </w:rPr>
        <w:t>:</w:t>
      </w:r>
      <w:r w:rsidRPr="002C1F25">
        <w:rPr>
          <w:rFonts w:ascii="Times New Roman" w:eastAsia="Times New Roman" w:hAnsi="Times New Roman" w:cs="Times New Roman"/>
          <w:color w:val="000000"/>
          <w:spacing w:val="5"/>
          <w:w w:val="105"/>
        </w:rPr>
        <w:t>необходимые источники информации и (или) в процессе работы допустил</w:t>
      </w:r>
      <w:r w:rsidR="002C1F25">
        <w:rPr>
          <w:rFonts w:ascii="Times New Roman" w:hAnsi="Times New Roman" w:cs="Times New Roman"/>
        </w:rPr>
        <w:t xml:space="preserve"> </w:t>
      </w:r>
      <w:r w:rsidRPr="002C1F25">
        <w:rPr>
          <w:rFonts w:ascii="Times New Roman" w:eastAsia="Times New Roman" w:hAnsi="Times New Roman" w:cs="Times New Roman"/>
          <w:color w:val="000000"/>
          <w:spacing w:val="2"/>
          <w:w w:val="105"/>
        </w:rPr>
        <w:t>некоторые неточности.</w:t>
      </w:r>
    </w:p>
    <w:p w:rsidR="0073749B" w:rsidRPr="002C1F25" w:rsidRDefault="0073749B" w:rsidP="0045188D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2C1F25">
        <w:rPr>
          <w:rFonts w:ascii="Times New Roman" w:eastAsia="Times New Roman" w:hAnsi="Times New Roman" w:cs="Times New Roman"/>
          <w:b/>
          <w:bCs/>
          <w:color w:val="000000"/>
          <w:w w:val="94"/>
        </w:rPr>
        <w:t xml:space="preserve">Отметка </w:t>
      </w:r>
      <w:r w:rsidRPr="002C1F25">
        <w:rPr>
          <w:rFonts w:ascii="Times New Roman" w:eastAsia="Times New Roman" w:hAnsi="Times New Roman" w:cs="Times New Roman"/>
          <w:color w:val="000000"/>
          <w:w w:val="94"/>
        </w:rPr>
        <w:t>«3» ставится, если учащийся имеет общее представление о том, какогорода источники информации он может использовать,  но сам затрудняется в ихвыборе, или имеет общее представление о последовательности выполнения задания</w:t>
      </w:r>
      <w:proofErr w:type="gramStart"/>
      <w:r w:rsidRPr="002C1F25">
        <w:rPr>
          <w:rFonts w:ascii="Times New Roman" w:eastAsia="Times New Roman" w:hAnsi="Times New Roman" w:cs="Times New Roman"/>
          <w:color w:val="000000"/>
          <w:w w:val="94"/>
        </w:rPr>
        <w:t>,н</w:t>
      </w:r>
      <w:proofErr w:type="gramEnd"/>
      <w:r w:rsidRPr="002C1F25">
        <w:rPr>
          <w:rFonts w:ascii="Times New Roman" w:eastAsia="Times New Roman" w:hAnsi="Times New Roman" w:cs="Times New Roman"/>
          <w:color w:val="000000"/>
          <w:w w:val="94"/>
        </w:rPr>
        <w:t>о не может практически его реализовать, или отобрал не все источникиинформации, допустил в ходе выполнения и в интерпретации полученных</w:t>
      </w:r>
      <w:r w:rsidRPr="002C1F25">
        <w:rPr>
          <w:rFonts w:ascii="Times New Roman" w:eastAsia="Times New Roman" w:hAnsi="Times New Roman" w:cs="Times New Roman"/>
          <w:color w:val="000000"/>
        </w:rPr>
        <w:t>результатов.</w:t>
      </w:r>
    </w:p>
    <w:p w:rsidR="0073749B" w:rsidRPr="002C1F25" w:rsidRDefault="0073749B" w:rsidP="0045188D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749B" w:rsidRPr="002C1F25" w:rsidRDefault="0073749B" w:rsidP="0073749B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F2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Критерии оценивания тестов по географии</w:t>
      </w:r>
    </w:p>
    <w:p w:rsidR="0073749B" w:rsidRPr="002C1F25" w:rsidRDefault="0073749B" w:rsidP="007374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82" w:right="1613"/>
        <w:jc w:val="both"/>
        <w:rPr>
          <w:rFonts w:ascii="Times New Roman" w:eastAsia="Times New Roman" w:hAnsi="Times New Roman" w:cs="Times New Roman"/>
          <w:color w:val="000000"/>
          <w:spacing w:val="2"/>
        </w:rPr>
      </w:pPr>
      <w:r w:rsidRPr="002C1F25">
        <w:rPr>
          <w:rFonts w:ascii="Times New Roman" w:eastAsia="Times New Roman" w:hAnsi="Times New Roman" w:cs="Times New Roman"/>
          <w:color w:val="000000"/>
          <w:spacing w:val="2"/>
        </w:rPr>
        <w:t xml:space="preserve">Оценка «5» ставится, если выполнено   100 -  86% </w:t>
      </w:r>
    </w:p>
    <w:p w:rsidR="0073749B" w:rsidRPr="002C1F25" w:rsidRDefault="0073749B" w:rsidP="007374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82" w:right="1613"/>
        <w:jc w:val="both"/>
        <w:rPr>
          <w:rFonts w:ascii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  <w:color w:val="000000"/>
          <w:spacing w:val="10"/>
        </w:rPr>
        <w:t xml:space="preserve">Оценка «4» ставится, если выполнено 85-56% работы </w:t>
      </w:r>
      <w:r w:rsidRPr="002C1F25">
        <w:rPr>
          <w:rFonts w:ascii="Times New Roman" w:eastAsia="Times New Roman" w:hAnsi="Times New Roman" w:cs="Times New Roman"/>
          <w:color w:val="000000"/>
          <w:spacing w:val="4"/>
        </w:rPr>
        <w:t xml:space="preserve">Оценка «3» ставится, если выполнено   55 - 40% работы </w:t>
      </w:r>
      <w:r w:rsidRPr="002C1F25">
        <w:rPr>
          <w:rFonts w:ascii="Times New Roman" w:eastAsia="Times New Roman" w:hAnsi="Times New Roman" w:cs="Times New Roman"/>
          <w:color w:val="000000"/>
          <w:spacing w:val="6"/>
        </w:rPr>
        <w:t>Оценка «2» ставится, если выполнено 39 - 20% работы</w:t>
      </w:r>
    </w:p>
    <w:p w:rsidR="0042148C" w:rsidRPr="002C1F25" w:rsidRDefault="0073749B" w:rsidP="0042148C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auto"/>
        <w:ind w:left="1277"/>
        <w:jc w:val="both"/>
        <w:rPr>
          <w:rFonts w:ascii="Times New Roman" w:hAnsi="Times New Roman" w:cs="Times New Roman"/>
        </w:rPr>
      </w:pPr>
      <w:r w:rsidRPr="002C1F25">
        <w:rPr>
          <w:rFonts w:ascii="Times New Roman" w:eastAsia="Times New Roman" w:hAnsi="Times New Roman" w:cs="Times New Roman"/>
          <w:color w:val="000000"/>
          <w:spacing w:val="3"/>
        </w:rPr>
        <w:t xml:space="preserve">Оценка </w:t>
      </w:r>
      <w:r w:rsidRPr="002C1F25">
        <w:rPr>
          <w:rFonts w:ascii="Times New Roman" w:eastAsia="Times New Roman" w:hAnsi="Times New Roman" w:cs="Times New Roman"/>
          <w:color w:val="000000"/>
          <w:spacing w:val="40"/>
        </w:rPr>
        <w:t>«1»</w:t>
      </w:r>
      <w:r w:rsidRPr="002C1F25">
        <w:rPr>
          <w:rFonts w:ascii="Times New Roman" w:eastAsia="Times New Roman" w:hAnsi="Times New Roman" w:cs="Times New Roman"/>
          <w:color w:val="000000"/>
          <w:spacing w:val="3"/>
        </w:rPr>
        <w:t xml:space="preserve"> ставится, если выполнено менее 20% работы</w:t>
      </w:r>
    </w:p>
    <w:p w:rsidR="0042148C" w:rsidRPr="002C1F25" w:rsidRDefault="0042148C" w:rsidP="005843BA">
      <w:pPr>
        <w:rPr>
          <w:rFonts w:ascii="Times New Roman" w:hAnsi="Times New Roman" w:cs="Times New Roman"/>
          <w:b/>
        </w:rPr>
      </w:pPr>
    </w:p>
    <w:p w:rsidR="00736FFB" w:rsidRDefault="00736FFB" w:rsidP="005843BA">
      <w:pPr>
        <w:rPr>
          <w:rFonts w:ascii="Times New Roman" w:hAnsi="Times New Roman" w:cs="Times New Roman"/>
          <w:b/>
          <w:sz w:val="24"/>
          <w:szCs w:val="24"/>
        </w:rPr>
      </w:pPr>
    </w:p>
    <w:p w:rsidR="00F94E19" w:rsidRDefault="00F94E19" w:rsidP="005843BA">
      <w:pPr>
        <w:rPr>
          <w:rFonts w:ascii="Times New Roman" w:hAnsi="Times New Roman" w:cs="Times New Roman"/>
          <w:b/>
          <w:sz w:val="24"/>
          <w:szCs w:val="24"/>
        </w:rPr>
      </w:pPr>
    </w:p>
    <w:p w:rsidR="00F94E19" w:rsidRDefault="00F94E19" w:rsidP="005843BA">
      <w:pPr>
        <w:rPr>
          <w:rFonts w:ascii="Times New Roman" w:hAnsi="Times New Roman" w:cs="Times New Roman"/>
          <w:b/>
          <w:sz w:val="24"/>
          <w:szCs w:val="24"/>
        </w:rPr>
      </w:pPr>
    </w:p>
    <w:p w:rsidR="00BD34A5" w:rsidRDefault="00BD34A5" w:rsidP="005843BA">
      <w:pPr>
        <w:rPr>
          <w:rFonts w:ascii="Times New Roman" w:hAnsi="Times New Roman" w:cs="Times New Roman"/>
          <w:b/>
          <w:sz w:val="24"/>
          <w:szCs w:val="24"/>
        </w:rPr>
      </w:pPr>
    </w:p>
    <w:p w:rsidR="00BD34A5" w:rsidRDefault="00BD34A5" w:rsidP="005843BA">
      <w:pPr>
        <w:rPr>
          <w:rFonts w:ascii="Times New Roman" w:hAnsi="Times New Roman" w:cs="Times New Roman"/>
          <w:b/>
          <w:sz w:val="24"/>
          <w:szCs w:val="24"/>
        </w:rPr>
      </w:pPr>
    </w:p>
    <w:p w:rsidR="00BD34A5" w:rsidRDefault="00BD34A5" w:rsidP="005843BA">
      <w:pPr>
        <w:rPr>
          <w:rFonts w:ascii="Times New Roman" w:hAnsi="Times New Roman" w:cs="Times New Roman"/>
          <w:b/>
          <w:sz w:val="24"/>
          <w:szCs w:val="24"/>
        </w:rPr>
      </w:pPr>
    </w:p>
    <w:p w:rsidR="002C1F25" w:rsidRDefault="002C1F25" w:rsidP="005843BA">
      <w:pPr>
        <w:rPr>
          <w:rFonts w:ascii="Times New Roman" w:hAnsi="Times New Roman" w:cs="Times New Roman"/>
          <w:b/>
          <w:sz w:val="24"/>
          <w:szCs w:val="24"/>
        </w:rPr>
      </w:pPr>
    </w:p>
    <w:p w:rsidR="002C1F25" w:rsidRDefault="002C1F25" w:rsidP="005843BA">
      <w:pPr>
        <w:rPr>
          <w:rFonts w:ascii="Times New Roman" w:hAnsi="Times New Roman" w:cs="Times New Roman"/>
          <w:b/>
          <w:sz w:val="24"/>
          <w:szCs w:val="24"/>
        </w:rPr>
      </w:pPr>
    </w:p>
    <w:p w:rsidR="002C1F25" w:rsidRDefault="002C1F25" w:rsidP="005843BA">
      <w:pPr>
        <w:rPr>
          <w:rFonts w:ascii="Times New Roman" w:hAnsi="Times New Roman" w:cs="Times New Roman"/>
          <w:b/>
          <w:sz w:val="24"/>
          <w:szCs w:val="24"/>
        </w:rPr>
      </w:pPr>
    </w:p>
    <w:p w:rsidR="002C1F25" w:rsidRDefault="002C1F25" w:rsidP="005843BA">
      <w:pPr>
        <w:rPr>
          <w:rFonts w:ascii="Times New Roman" w:hAnsi="Times New Roman" w:cs="Times New Roman"/>
          <w:b/>
          <w:sz w:val="24"/>
          <w:szCs w:val="24"/>
        </w:rPr>
      </w:pPr>
    </w:p>
    <w:p w:rsidR="00EF58D7" w:rsidRDefault="00EF58D7" w:rsidP="005843BA">
      <w:pPr>
        <w:rPr>
          <w:rFonts w:ascii="Times New Roman" w:hAnsi="Times New Roman" w:cs="Times New Roman"/>
          <w:b/>
          <w:sz w:val="24"/>
          <w:szCs w:val="24"/>
        </w:rPr>
      </w:pPr>
    </w:p>
    <w:p w:rsidR="00EF58D7" w:rsidRDefault="00EF58D7" w:rsidP="005843BA">
      <w:pPr>
        <w:rPr>
          <w:rFonts w:ascii="Times New Roman" w:hAnsi="Times New Roman" w:cs="Times New Roman"/>
          <w:b/>
          <w:sz w:val="24"/>
          <w:szCs w:val="24"/>
        </w:rPr>
      </w:pPr>
    </w:p>
    <w:p w:rsidR="00EF58D7" w:rsidRDefault="00EF58D7" w:rsidP="005843BA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F94E19" w:rsidRDefault="00F94E19" w:rsidP="005843B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6841"/>
      </w:tblGrid>
      <w:tr w:rsidR="00736FFB" w:rsidRPr="005E1417" w:rsidTr="00684DDA">
        <w:tc>
          <w:tcPr>
            <w:tcW w:w="7763" w:type="dxa"/>
          </w:tcPr>
          <w:p w:rsidR="00736FFB" w:rsidRPr="00B40C81" w:rsidRDefault="0045188D" w:rsidP="002C1F25">
            <w:pPr>
              <w:tabs>
                <w:tab w:val="left" w:leader="underscore" w:pos="2678"/>
              </w:tabs>
              <w:spacing w:line="276" w:lineRule="auto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</w:t>
            </w:r>
            <w:r w:rsidR="00736FFB" w:rsidRPr="005E1417">
              <w:rPr>
                <w:rFonts w:ascii="Times New Roman" w:hAnsi="Times New Roman" w:cs="Times New Roman"/>
              </w:rPr>
              <w:t>СОГЛАСОВАНО</w:t>
            </w:r>
          </w:p>
          <w:p w:rsidR="00736FFB" w:rsidRPr="005E1417" w:rsidRDefault="00736FFB" w:rsidP="002C1F25">
            <w:pPr>
              <w:tabs>
                <w:tab w:val="left" w:leader="underscore" w:pos="2678"/>
              </w:tabs>
              <w:spacing w:line="276" w:lineRule="auto"/>
              <w:ind w:left="567" w:right="280"/>
              <w:rPr>
                <w:rFonts w:ascii="Times New Roman" w:hAnsi="Times New Roman" w:cs="Times New Roman"/>
              </w:rPr>
            </w:pPr>
            <w:r w:rsidRPr="005E1417">
              <w:rPr>
                <w:rFonts w:ascii="Times New Roman" w:hAnsi="Times New Roman" w:cs="Times New Roman"/>
              </w:rPr>
              <w:t>Протокол заседания методического совета</w:t>
            </w:r>
          </w:p>
          <w:p w:rsidR="00736FFB" w:rsidRPr="005E1417" w:rsidRDefault="00736FFB" w:rsidP="002C1F25">
            <w:pPr>
              <w:tabs>
                <w:tab w:val="left" w:leader="underscore" w:pos="2678"/>
              </w:tabs>
              <w:spacing w:line="276" w:lineRule="auto"/>
              <w:ind w:left="567"/>
              <w:rPr>
                <w:rFonts w:ascii="Times New Roman" w:hAnsi="Times New Roman" w:cs="Times New Roman"/>
              </w:rPr>
            </w:pPr>
            <w:r w:rsidRPr="005E1417">
              <w:rPr>
                <w:rFonts w:ascii="Times New Roman" w:hAnsi="Times New Roman" w:cs="Times New Roman"/>
              </w:rPr>
              <w:t xml:space="preserve">МБОУ Верхнесоленовская  СОШ </w:t>
            </w:r>
          </w:p>
          <w:p w:rsidR="00736FFB" w:rsidRPr="005E1417" w:rsidRDefault="00736FFB" w:rsidP="002C1F25">
            <w:pPr>
              <w:tabs>
                <w:tab w:val="left" w:leader="underscore" w:pos="1134"/>
                <w:tab w:val="left" w:leader="underscore" w:pos="2678"/>
              </w:tabs>
              <w:spacing w:line="276" w:lineRule="auto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от______</w:t>
            </w:r>
            <w:r w:rsidRPr="005E1417">
              <w:rPr>
                <w:rFonts w:ascii="Times New Roman" w:hAnsi="Times New Roman" w:cs="Times New Roman"/>
              </w:rPr>
              <w:t>20</w:t>
            </w:r>
            <w:r w:rsidR="00EF58D7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1417">
              <w:rPr>
                <w:rFonts w:ascii="Times New Roman" w:hAnsi="Times New Roman" w:cs="Times New Roman"/>
              </w:rPr>
              <w:t xml:space="preserve"> года №____</w:t>
            </w:r>
          </w:p>
          <w:p w:rsidR="00736FFB" w:rsidRPr="005E1417" w:rsidRDefault="00736FFB" w:rsidP="002C1F25">
            <w:pPr>
              <w:tabs>
                <w:tab w:val="left" w:leader="underscore" w:pos="1598"/>
                <w:tab w:val="left" w:leader="underscore" w:pos="2678"/>
              </w:tabs>
              <w:spacing w:line="276" w:lineRule="auto"/>
              <w:ind w:left="567"/>
              <w:rPr>
                <w:rFonts w:ascii="Times New Roman" w:hAnsi="Times New Roman" w:cs="Times New Roman"/>
              </w:rPr>
            </w:pPr>
            <w:r w:rsidRPr="005E1417">
              <w:rPr>
                <w:rFonts w:ascii="Times New Roman" w:hAnsi="Times New Roman" w:cs="Times New Roman"/>
              </w:rPr>
              <w:t>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736FFB" w:rsidRPr="005E1417" w:rsidRDefault="00736FFB" w:rsidP="002C1F25">
            <w:pPr>
              <w:tabs>
                <w:tab w:val="left" w:leader="underscore" w:pos="2678"/>
              </w:tabs>
              <w:spacing w:line="276" w:lineRule="auto"/>
              <w:ind w:left="567"/>
              <w:rPr>
                <w:rFonts w:ascii="Times New Roman" w:hAnsi="Times New Roman" w:cs="Times New Roman"/>
              </w:rPr>
            </w:pPr>
            <w:r w:rsidRPr="005E1417">
              <w:rPr>
                <w:rFonts w:ascii="Times New Roman" w:hAnsi="Times New Roman" w:cs="Times New Roman"/>
              </w:rPr>
              <w:t xml:space="preserve">подпись руководителя МС     </w:t>
            </w:r>
            <w:r>
              <w:rPr>
                <w:rFonts w:ascii="Times New Roman" w:hAnsi="Times New Roman" w:cs="Times New Roman"/>
              </w:rPr>
              <w:t>Ф.И</w:t>
            </w:r>
            <w:r w:rsidRPr="005E1417">
              <w:rPr>
                <w:rFonts w:ascii="Times New Roman" w:hAnsi="Times New Roman" w:cs="Times New Roman"/>
              </w:rPr>
              <w:t>.О.</w:t>
            </w:r>
          </w:p>
          <w:p w:rsidR="00736FFB" w:rsidRPr="005E1417" w:rsidRDefault="00736FFB" w:rsidP="002C1F25">
            <w:pPr>
              <w:tabs>
                <w:tab w:val="left" w:leader="underscore" w:pos="2678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736FFB" w:rsidRPr="005E1417" w:rsidRDefault="0045188D" w:rsidP="002C1F25">
            <w:pPr>
              <w:tabs>
                <w:tab w:val="left" w:leader="underscore" w:pos="2678"/>
              </w:tabs>
              <w:spacing w:line="276" w:lineRule="auto"/>
              <w:ind w:left="17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736FFB" w:rsidRPr="005E1417">
              <w:rPr>
                <w:rFonts w:ascii="Times New Roman" w:hAnsi="Times New Roman" w:cs="Times New Roman"/>
              </w:rPr>
              <w:t>СОГЛАСОВАНО</w:t>
            </w:r>
          </w:p>
          <w:p w:rsidR="00736FFB" w:rsidRPr="005E1417" w:rsidRDefault="00736FFB" w:rsidP="002C1F25">
            <w:pPr>
              <w:tabs>
                <w:tab w:val="left" w:leader="underscore" w:pos="2678"/>
              </w:tabs>
              <w:spacing w:line="276" w:lineRule="auto"/>
              <w:ind w:left="1735"/>
              <w:rPr>
                <w:rFonts w:ascii="Times New Roman" w:hAnsi="Times New Roman" w:cs="Times New Roman"/>
              </w:rPr>
            </w:pPr>
            <w:r w:rsidRPr="005E1417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736FFB" w:rsidRPr="005E1417" w:rsidRDefault="00736FFB" w:rsidP="002C1F25">
            <w:pPr>
              <w:tabs>
                <w:tab w:val="left" w:leader="underscore" w:pos="2030"/>
                <w:tab w:val="left" w:leader="underscore" w:pos="2678"/>
              </w:tabs>
              <w:spacing w:line="276" w:lineRule="auto"/>
              <w:ind w:left="1735"/>
              <w:rPr>
                <w:rFonts w:ascii="Times New Roman" w:hAnsi="Times New Roman" w:cs="Times New Roman"/>
              </w:rPr>
            </w:pPr>
            <w:r w:rsidRPr="005E1417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__________________________  </w:t>
            </w:r>
            <w:r w:rsidRPr="005E1417">
              <w:rPr>
                <w:rFonts w:ascii="Times New Roman" w:hAnsi="Times New Roman" w:cs="Times New Roman"/>
              </w:rPr>
              <w:t>Ф.И.О.</w:t>
            </w:r>
          </w:p>
          <w:p w:rsidR="00736FFB" w:rsidRPr="005E1417" w:rsidRDefault="00736FFB" w:rsidP="002C1F25">
            <w:pPr>
              <w:tabs>
                <w:tab w:val="left" w:leader="underscore" w:pos="1651"/>
                <w:tab w:val="left" w:leader="underscore" w:pos="2376"/>
                <w:tab w:val="left" w:leader="underscore" w:pos="2678"/>
              </w:tabs>
              <w:spacing w:line="276" w:lineRule="auto"/>
              <w:ind w:left="1735" w:right="567"/>
              <w:rPr>
                <w:rFonts w:ascii="Times New Roman" w:hAnsi="Times New Roman" w:cs="Times New Roman"/>
              </w:rPr>
            </w:pPr>
            <w:r w:rsidRPr="005E1417">
              <w:rPr>
                <w:rFonts w:ascii="Times New Roman" w:hAnsi="Times New Roman" w:cs="Times New Roman"/>
              </w:rPr>
              <w:t xml:space="preserve">подпись </w:t>
            </w:r>
          </w:p>
          <w:p w:rsidR="00736FFB" w:rsidRPr="005E1417" w:rsidRDefault="00736FFB" w:rsidP="002C1F25">
            <w:pPr>
              <w:tabs>
                <w:tab w:val="left" w:leader="underscore" w:pos="1651"/>
                <w:tab w:val="left" w:leader="underscore" w:pos="2376"/>
                <w:tab w:val="left" w:leader="underscore" w:pos="2678"/>
              </w:tabs>
              <w:spacing w:line="276" w:lineRule="auto"/>
              <w:ind w:righ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________________</w:t>
            </w:r>
            <w:r w:rsidRPr="005E1417">
              <w:rPr>
                <w:rFonts w:ascii="Times New Roman" w:hAnsi="Times New Roman" w:cs="Times New Roman"/>
              </w:rPr>
              <w:tab/>
              <w:t>20</w:t>
            </w:r>
            <w:r w:rsidR="00EF58D7">
              <w:rPr>
                <w:rFonts w:ascii="Times New Roman" w:hAnsi="Times New Roman" w:cs="Times New Roman"/>
              </w:rPr>
              <w:t>22</w:t>
            </w:r>
            <w:r w:rsidRPr="005E1417">
              <w:rPr>
                <w:rFonts w:ascii="Times New Roman" w:hAnsi="Times New Roman" w:cs="Times New Roman"/>
              </w:rPr>
              <w:tab/>
              <w:t>года</w:t>
            </w:r>
          </w:p>
          <w:p w:rsidR="00736FFB" w:rsidRPr="005E1417" w:rsidRDefault="00736FFB" w:rsidP="002C1F25">
            <w:pPr>
              <w:tabs>
                <w:tab w:val="left" w:leader="underscore" w:pos="2678"/>
              </w:tabs>
              <w:spacing w:line="276" w:lineRule="auto"/>
              <w:ind w:left="1735"/>
              <w:rPr>
                <w:rFonts w:ascii="Times New Roman" w:hAnsi="Times New Roman" w:cs="Times New Roman"/>
              </w:rPr>
            </w:pPr>
            <w:r w:rsidRPr="005E1417">
              <w:rPr>
                <w:rFonts w:ascii="Times New Roman" w:hAnsi="Times New Roman" w:cs="Times New Roman"/>
              </w:rPr>
              <w:t xml:space="preserve">             дата</w:t>
            </w:r>
          </w:p>
          <w:p w:rsidR="00736FFB" w:rsidRPr="005E1417" w:rsidRDefault="00736FFB" w:rsidP="002C1F25">
            <w:pPr>
              <w:tabs>
                <w:tab w:val="left" w:leader="underscore" w:pos="2678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36FFB" w:rsidRDefault="00736FFB" w:rsidP="005843BA">
      <w:pPr>
        <w:rPr>
          <w:rFonts w:ascii="Times New Roman" w:hAnsi="Times New Roman" w:cs="Times New Roman"/>
          <w:b/>
          <w:sz w:val="24"/>
          <w:szCs w:val="24"/>
        </w:rPr>
      </w:pPr>
    </w:p>
    <w:p w:rsidR="00736FFB" w:rsidRDefault="00736FFB" w:rsidP="005843BA">
      <w:pPr>
        <w:rPr>
          <w:rFonts w:ascii="Times New Roman" w:hAnsi="Times New Roman" w:cs="Times New Roman"/>
          <w:b/>
          <w:sz w:val="24"/>
          <w:szCs w:val="24"/>
        </w:rPr>
      </w:pPr>
    </w:p>
    <w:p w:rsidR="00736FFB" w:rsidRDefault="00736FFB" w:rsidP="005843BA">
      <w:pPr>
        <w:rPr>
          <w:rFonts w:ascii="Times New Roman" w:hAnsi="Times New Roman" w:cs="Times New Roman"/>
          <w:b/>
          <w:sz w:val="24"/>
          <w:szCs w:val="24"/>
        </w:rPr>
      </w:pPr>
    </w:p>
    <w:p w:rsidR="00736FFB" w:rsidRDefault="00736FFB" w:rsidP="005843BA">
      <w:pPr>
        <w:rPr>
          <w:rFonts w:ascii="Times New Roman" w:hAnsi="Times New Roman" w:cs="Times New Roman"/>
          <w:b/>
          <w:sz w:val="24"/>
          <w:szCs w:val="24"/>
        </w:rPr>
      </w:pPr>
    </w:p>
    <w:p w:rsidR="00736FFB" w:rsidRDefault="00736FFB" w:rsidP="005843BA">
      <w:pPr>
        <w:rPr>
          <w:rFonts w:ascii="Times New Roman" w:hAnsi="Times New Roman" w:cs="Times New Roman"/>
          <w:b/>
          <w:sz w:val="24"/>
          <w:szCs w:val="24"/>
        </w:rPr>
      </w:pPr>
    </w:p>
    <w:p w:rsidR="00736FFB" w:rsidRDefault="00736FFB" w:rsidP="005843BA">
      <w:pPr>
        <w:rPr>
          <w:rFonts w:ascii="Times New Roman" w:hAnsi="Times New Roman" w:cs="Times New Roman"/>
          <w:b/>
          <w:sz w:val="24"/>
          <w:szCs w:val="24"/>
        </w:rPr>
      </w:pPr>
    </w:p>
    <w:p w:rsidR="00736FFB" w:rsidRDefault="00736FFB" w:rsidP="005843BA">
      <w:pPr>
        <w:rPr>
          <w:rFonts w:ascii="Times New Roman" w:hAnsi="Times New Roman" w:cs="Times New Roman"/>
          <w:b/>
          <w:sz w:val="24"/>
          <w:szCs w:val="24"/>
        </w:rPr>
      </w:pPr>
    </w:p>
    <w:p w:rsidR="00736FFB" w:rsidRDefault="00736FFB" w:rsidP="005843BA">
      <w:pPr>
        <w:rPr>
          <w:rFonts w:ascii="Times New Roman" w:hAnsi="Times New Roman" w:cs="Times New Roman"/>
          <w:b/>
          <w:sz w:val="24"/>
          <w:szCs w:val="24"/>
        </w:rPr>
      </w:pPr>
    </w:p>
    <w:p w:rsidR="00736FFB" w:rsidRDefault="00736FFB" w:rsidP="005843BA">
      <w:pPr>
        <w:rPr>
          <w:rFonts w:ascii="Times New Roman" w:hAnsi="Times New Roman" w:cs="Times New Roman"/>
          <w:b/>
          <w:sz w:val="24"/>
          <w:szCs w:val="24"/>
        </w:rPr>
      </w:pPr>
    </w:p>
    <w:p w:rsidR="00736FFB" w:rsidRDefault="00736FFB" w:rsidP="005843BA">
      <w:pPr>
        <w:rPr>
          <w:rFonts w:ascii="Times New Roman" w:hAnsi="Times New Roman" w:cs="Times New Roman"/>
          <w:b/>
          <w:sz w:val="24"/>
          <w:szCs w:val="24"/>
        </w:rPr>
      </w:pPr>
    </w:p>
    <w:p w:rsidR="00736FFB" w:rsidRDefault="00736FFB" w:rsidP="005843BA">
      <w:pPr>
        <w:rPr>
          <w:rFonts w:ascii="Times New Roman" w:hAnsi="Times New Roman" w:cs="Times New Roman"/>
          <w:b/>
          <w:sz w:val="24"/>
          <w:szCs w:val="24"/>
        </w:rPr>
      </w:pPr>
    </w:p>
    <w:p w:rsidR="00736FFB" w:rsidRPr="00FC544B" w:rsidRDefault="00736FFB" w:rsidP="005843BA">
      <w:pPr>
        <w:rPr>
          <w:rFonts w:ascii="Times New Roman" w:hAnsi="Times New Roman" w:cs="Times New Roman"/>
          <w:b/>
          <w:sz w:val="24"/>
          <w:szCs w:val="24"/>
        </w:rPr>
      </w:pPr>
    </w:p>
    <w:sectPr w:rsidR="00736FFB" w:rsidRPr="00FC544B" w:rsidSect="00736FFB">
      <w:type w:val="continuous"/>
      <w:pgSz w:w="16838" w:h="11906" w:orient="landscape"/>
      <w:pgMar w:top="426" w:right="53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>
    <w:nsid w:val="0C403419"/>
    <w:multiLevelType w:val="hybridMultilevel"/>
    <w:tmpl w:val="CE66A48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2E46CC1"/>
    <w:multiLevelType w:val="hybridMultilevel"/>
    <w:tmpl w:val="0FBE5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231F6"/>
    <w:multiLevelType w:val="hybridMultilevel"/>
    <w:tmpl w:val="BD063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AB4459"/>
    <w:multiLevelType w:val="multilevel"/>
    <w:tmpl w:val="B91A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5945BF"/>
    <w:multiLevelType w:val="hybridMultilevel"/>
    <w:tmpl w:val="0D3AB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427B18"/>
    <w:multiLevelType w:val="hybridMultilevel"/>
    <w:tmpl w:val="F8068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EBA22FA">
      <w:start w:val="1"/>
      <w:numFmt w:val="decimal"/>
      <w:lvlText w:val="%2."/>
      <w:lvlJc w:val="left"/>
      <w:pPr>
        <w:ind w:left="502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754BBB"/>
    <w:multiLevelType w:val="hybridMultilevel"/>
    <w:tmpl w:val="A83A2DEC"/>
    <w:lvl w:ilvl="0" w:tplc="778E0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03C4"/>
    <w:multiLevelType w:val="hybridMultilevel"/>
    <w:tmpl w:val="33CA2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10D24"/>
    <w:multiLevelType w:val="hybridMultilevel"/>
    <w:tmpl w:val="36385608"/>
    <w:lvl w:ilvl="0" w:tplc="7800F9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0CB0E24"/>
    <w:multiLevelType w:val="hybridMultilevel"/>
    <w:tmpl w:val="C810A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6332A4"/>
    <w:multiLevelType w:val="hybridMultilevel"/>
    <w:tmpl w:val="DCCAA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C622C2"/>
    <w:multiLevelType w:val="hybridMultilevel"/>
    <w:tmpl w:val="A520343C"/>
    <w:lvl w:ilvl="0" w:tplc="118A20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7CD034C"/>
    <w:multiLevelType w:val="hybridMultilevel"/>
    <w:tmpl w:val="84A8BBEC"/>
    <w:lvl w:ilvl="0" w:tplc="EF9E3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63430D"/>
    <w:multiLevelType w:val="hybridMultilevel"/>
    <w:tmpl w:val="3E14EF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1D063D"/>
    <w:multiLevelType w:val="hybridMultilevel"/>
    <w:tmpl w:val="06D8C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7115A0"/>
    <w:multiLevelType w:val="hybridMultilevel"/>
    <w:tmpl w:val="8DF0A5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D6412F8"/>
    <w:multiLevelType w:val="hybridMultilevel"/>
    <w:tmpl w:val="F2E28B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0261A8"/>
    <w:multiLevelType w:val="hybridMultilevel"/>
    <w:tmpl w:val="58226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0C6265"/>
    <w:multiLevelType w:val="hybridMultilevel"/>
    <w:tmpl w:val="8F206B8E"/>
    <w:lvl w:ilvl="0" w:tplc="8FEA79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BD51C0D"/>
    <w:multiLevelType w:val="hybridMultilevel"/>
    <w:tmpl w:val="9B64DF08"/>
    <w:lvl w:ilvl="0" w:tplc="76924E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FA13771"/>
    <w:multiLevelType w:val="hybridMultilevel"/>
    <w:tmpl w:val="B70A8296"/>
    <w:lvl w:ilvl="0" w:tplc="FE549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825EC9"/>
    <w:multiLevelType w:val="hybridMultilevel"/>
    <w:tmpl w:val="0186D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1946E9"/>
    <w:multiLevelType w:val="hybridMultilevel"/>
    <w:tmpl w:val="3148E7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FE6A35"/>
    <w:multiLevelType w:val="hybridMultilevel"/>
    <w:tmpl w:val="98FC7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1"/>
  </w:num>
  <w:num w:numId="5">
    <w:abstractNumId w:val="5"/>
  </w:num>
  <w:num w:numId="6">
    <w:abstractNumId w:val="3"/>
  </w:num>
  <w:num w:numId="7">
    <w:abstractNumId w:val="13"/>
  </w:num>
  <w:num w:numId="8">
    <w:abstractNumId w:val="9"/>
  </w:num>
  <w:num w:numId="9">
    <w:abstractNumId w:val="20"/>
  </w:num>
  <w:num w:numId="10">
    <w:abstractNumId w:val="19"/>
  </w:num>
  <w:num w:numId="11">
    <w:abstractNumId w:val="16"/>
  </w:num>
  <w:num w:numId="12">
    <w:abstractNumId w:val="24"/>
  </w:num>
  <w:num w:numId="13">
    <w:abstractNumId w:val="0"/>
  </w:num>
  <w:num w:numId="14">
    <w:abstractNumId w:val="18"/>
  </w:num>
  <w:num w:numId="15">
    <w:abstractNumId w:val="10"/>
  </w:num>
  <w:num w:numId="16">
    <w:abstractNumId w:val="15"/>
  </w:num>
  <w:num w:numId="17">
    <w:abstractNumId w:val="14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2"/>
  </w:num>
  <w:num w:numId="23">
    <w:abstractNumId w:val="8"/>
  </w:num>
  <w:num w:numId="24">
    <w:abstractNumId w:val="1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B74AD"/>
    <w:rsid w:val="00013ED3"/>
    <w:rsid w:val="000E6503"/>
    <w:rsid w:val="00136E26"/>
    <w:rsid w:val="001843C3"/>
    <w:rsid w:val="001A6CB6"/>
    <w:rsid w:val="00241363"/>
    <w:rsid w:val="002C1F25"/>
    <w:rsid w:val="002F14A7"/>
    <w:rsid w:val="00364A3C"/>
    <w:rsid w:val="003B74AD"/>
    <w:rsid w:val="0041385B"/>
    <w:rsid w:val="0042148C"/>
    <w:rsid w:val="004278AC"/>
    <w:rsid w:val="0045188D"/>
    <w:rsid w:val="004B1096"/>
    <w:rsid w:val="004C6BE1"/>
    <w:rsid w:val="005042A4"/>
    <w:rsid w:val="005843BA"/>
    <w:rsid w:val="00604953"/>
    <w:rsid w:val="006755A2"/>
    <w:rsid w:val="00684DDA"/>
    <w:rsid w:val="006E653D"/>
    <w:rsid w:val="00736FFB"/>
    <w:rsid w:val="0073749B"/>
    <w:rsid w:val="00821021"/>
    <w:rsid w:val="0086306E"/>
    <w:rsid w:val="009721CF"/>
    <w:rsid w:val="00982157"/>
    <w:rsid w:val="00A2380E"/>
    <w:rsid w:val="00A7012D"/>
    <w:rsid w:val="00AA0597"/>
    <w:rsid w:val="00BB5304"/>
    <w:rsid w:val="00BC21BA"/>
    <w:rsid w:val="00BD34A5"/>
    <w:rsid w:val="00C5627B"/>
    <w:rsid w:val="00D426FE"/>
    <w:rsid w:val="00D715F4"/>
    <w:rsid w:val="00E9573D"/>
    <w:rsid w:val="00EC2FE9"/>
    <w:rsid w:val="00ED5E4B"/>
    <w:rsid w:val="00EF58D7"/>
    <w:rsid w:val="00EF7368"/>
    <w:rsid w:val="00F24A07"/>
    <w:rsid w:val="00F56B05"/>
    <w:rsid w:val="00F8274B"/>
    <w:rsid w:val="00F94E19"/>
    <w:rsid w:val="00FC5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6FE"/>
  </w:style>
  <w:style w:type="paragraph" w:styleId="1">
    <w:name w:val="heading 1"/>
    <w:basedOn w:val="a"/>
    <w:next w:val="a"/>
    <w:link w:val="10"/>
    <w:qFormat/>
    <w:rsid w:val="00FC54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74AD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B74A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3B74A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3B74AD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3B74AD"/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136E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C54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Title"/>
    <w:basedOn w:val="a"/>
    <w:link w:val="ab"/>
    <w:qFormat/>
    <w:rsid w:val="009721CF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b">
    <w:name w:val="Название Знак"/>
    <w:basedOn w:val="a0"/>
    <w:link w:val="aa"/>
    <w:rsid w:val="009721CF"/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11">
    <w:name w:val="Обычный1"/>
    <w:rsid w:val="009721CF"/>
    <w:pPr>
      <w:widowControl w:val="0"/>
      <w:suppressAutoHyphens/>
      <w:spacing w:after="0" w:line="439" w:lineRule="auto"/>
      <w:ind w:firstLine="840"/>
      <w:jc w:val="both"/>
    </w:pPr>
    <w:rPr>
      <w:rFonts w:ascii="Times New Roman" w:eastAsia="Calibri" w:hAnsi="Times New Roman" w:cs="Calibri"/>
      <w:szCs w:val="20"/>
      <w:lang w:eastAsia="ar-SA"/>
    </w:rPr>
  </w:style>
  <w:style w:type="paragraph" w:customStyle="1" w:styleId="2">
    <w:name w:val="стиль2"/>
    <w:basedOn w:val="a"/>
    <w:uiPriority w:val="99"/>
    <w:rsid w:val="00736FFB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c">
    <w:name w:val="Основной текст_"/>
    <w:basedOn w:val="a0"/>
    <w:link w:val="12"/>
    <w:locked/>
    <w:rsid w:val="00736FF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c"/>
    <w:rsid w:val="00736FFB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">
    <w:name w:val="Заголовок №1_"/>
    <w:basedOn w:val="a0"/>
    <w:link w:val="14"/>
    <w:locked/>
    <w:rsid w:val="00736FFB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4">
    <w:name w:val="Заголовок №1"/>
    <w:basedOn w:val="a"/>
    <w:link w:val="13"/>
    <w:rsid w:val="00736FFB"/>
    <w:pPr>
      <w:shd w:val="clear" w:color="auto" w:fill="FFFFFF"/>
      <w:spacing w:before="1140" w:after="360" w:line="0" w:lineRule="atLeast"/>
      <w:outlineLvl w:val="0"/>
    </w:pPr>
    <w:rPr>
      <w:rFonts w:ascii="Times New Roman" w:eastAsia="Times New Roman" w:hAnsi="Times New Roman" w:cs="Times New Roman"/>
      <w:sz w:val="39"/>
      <w:szCs w:val="39"/>
    </w:rPr>
  </w:style>
  <w:style w:type="character" w:customStyle="1" w:styleId="5">
    <w:name w:val="Основной текст (5)_"/>
    <w:basedOn w:val="a0"/>
    <w:link w:val="50"/>
    <w:locked/>
    <w:rsid w:val="00736FF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36FFB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6">
    <w:name w:val="Основной текст (6)_"/>
    <w:basedOn w:val="a0"/>
    <w:link w:val="60"/>
    <w:locked/>
    <w:rsid w:val="00736FF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36FFB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d">
    <w:name w:val="Normal (Web)"/>
    <w:basedOn w:val="a"/>
    <w:uiPriority w:val="99"/>
    <w:semiHidden/>
    <w:unhideWhenUsed/>
    <w:rsid w:val="00F5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5042A4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4B1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B1096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34"/>
    <w:locked/>
    <w:rsid w:val="00EF58D7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6FE"/>
  </w:style>
  <w:style w:type="paragraph" w:styleId="1">
    <w:name w:val="heading 1"/>
    <w:basedOn w:val="a"/>
    <w:next w:val="a"/>
    <w:link w:val="10"/>
    <w:qFormat/>
    <w:rsid w:val="00FC54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74AD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B74A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B74A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3B74AD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3B74AD"/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136E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C54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Title"/>
    <w:basedOn w:val="a"/>
    <w:link w:val="ab"/>
    <w:qFormat/>
    <w:rsid w:val="009721CF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b">
    <w:name w:val="Название Знак"/>
    <w:basedOn w:val="a0"/>
    <w:link w:val="aa"/>
    <w:rsid w:val="009721CF"/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11">
    <w:name w:val="Обычный1"/>
    <w:rsid w:val="009721CF"/>
    <w:pPr>
      <w:widowControl w:val="0"/>
      <w:suppressAutoHyphens/>
      <w:spacing w:after="0" w:line="439" w:lineRule="auto"/>
      <w:ind w:firstLine="840"/>
      <w:jc w:val="both"/>
    </w:pPr>
    <w:rPr>
      <w:rFonts w:ascii="Times New Roman" w:eastAsia="Calibri" w:hAnsi="Times New Roman" w:cs="Calibri"/>
      <w:szCs w:val="20"/>
      <w:lang w:eastAsia="ar-SA"/>
    </w:rPr>
  </w:style>
  <w:style w:type="paragraph" w:customStyle="1" w:styleId="2">
    <w:name w:val="стиль2"/>
    <w:basedOn w:val="a"/>
    <w:uiPriority w:val="99"/>
    <w:rsid w:val="00736FFB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c">
    <w:name w:val="Основной текст_"/>
    <w:basedOn w:val="a0"/>
    <w:link w:val="12"/>
    <w:locked/>
    <w:rsid w:val="00736FF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c"/>
    <w:rsid w:val="00736FFB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">
    <w:name w:val="Заголовок №1_"/>
    <w:basedOn w:val="a0"/>
    <w:link w:val="14"/>
    <w:locked/>
    <w:rsid w:val="00736FFB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4">
    <w:name w:val="Заголовок №1"/>
    <w:basedOn w:val="a"/>
    <w:link w:val="13"/>
    <w:rsid w:val="00736FFB"/>
    <w:pPr>
      <w:shd w:val="clear" w:color="auto" w:fill="FFFFFF"/>
      <w:spacing w:before="1140" w:after="360" w:line="0" w:lineRule="atLeast"/>
      <w:outlineLvl w:val="0"/>
    </w:pPr>
    <w:rPr>
      <w:rFonts w:ascii="Times New Roman" w:eastAsia="Times New Roman" w:hAnsi="Times New Roman" w:cs="Times New Roman"/>
      <w:sz w:val="39"/>
      <w:szCs w:val="39"/>
    </w:rPr>
  </w:style>
  <w:style w:type="character" w:customStyle="1" w:styleId="5">
    <w:name w:val="Основной текст (5)_"/>
    <w:basedOn w:val="a0"/>
    <w:link w:val="50"/>
    <w:locked/>
    <w:rsid w:val="00736FF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36FFB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6">
    <w:name w:val="Основной текст (6)_"/>
    <w:basedOn w:val="a0"/>
    <w:link w:val="60"/>
    <w:locked/>
    <w:rsid w:val="00736FF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36FFB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d">
    <w:name w:val="Normal (Web)"/>
    <w:basedOn w:val="a"/>
    <w:uiPriority w:val="99"/>
    <w:semiHidden/>
    <w:unhideWhenUsed/>
    <w:rsid w:val="00F5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58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71824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052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s.google.ru/?hl=ru" TargetMode="External"/><Relationship Id="rId13" Type="http://schemas.openxmlformats.org/officeDocument/2006/relationships/hyperlink" Target="http://geo" TargetMode="External"/><Relationship Id="rId18" Type="http://schemas.openxmlformats.org/officeDocument/2006/relationships/hyperlink" Target="http://geo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it-n.ru/" TargetMode="External"/><Relationship Id="rId17" Type="http://schemas.openxmlformats.org/officeDocument/2006/relationships/hyperlink" Target="http://rgo.org.ru/'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smeteo.ru/maps.htm" TargetMode="External"/><Relationship Id="rId20" Type="http://schemas.openxmlformats.org/officeDocument/2006/relationships/hyperlink" Target="http://www.rusngo.ru/project/index.s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penclass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Gismeteo.ru" TargetMode="External"/><Relationship Id="rId10" Type="http://schemas.openxmlformats.org/officeDocument/2006/relationships/hyperlink" Target="http://www.geografinya.blogspot.com" TargetMode="External"/><Relationship Id="rId19" Type="http://schemas.openxmlformats.org/officeDocument/2006/relationships/hyperlink" Target="http://wwv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arth.google.com/" TargetMode="External"/><Relationship Id="rId14" Type="http://schemas.openxmlformats.org/officeDocument/2006/relationships/hyperlink" Target="http://septembe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0D7F5-0790-4489-834D-9C82D16B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18</Pages>
  <Words>6035</Words>
  <Characters>34404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17</cp:revision>
  <cp:lastPrinted>2020-09-29T19:25:00Z</cp:lastPrinted>
  <dcterms:created xsi:type="dcterms:W3CDTF">2014-10-15T17:19:00Z</dcterms:created>
  <dcterms:modified xsi:type="dcterms:W3CDTF">2022-09-14T19:08:00Z</dcterms:modified>
</cp:coreProperties>
</file>