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F87" w:rsidRPr="0046762A" w:rsidRDefault="00E62F87" w:rsidP="004676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Ростовская область, Веселовский район, х. </w:t>
      </w:r>
      <w:proofErr w:type="spellStart"/>
      <w:r w:rsidRPr="0046762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Нижнесоленый</w:t>
      </w:r>
      <w:proofErr w:type="spellEnd"/>
    </w:p>
    <w:p w:rsidR="00E62F87" w:rsidRPr="0046762A" w:rsidRDefault="0046762A" w:rsidP="0046762A">
      <w:pPr>
        <w:spacing w:after="0" w:line="240" w:lineRule="auto"/>
        <w:ind w:left="120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r w:rsidR="00E62F87" w:rsidRPr="0046762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E62F87" w:rsidRPr="0046762A" w:rsidRDefault="0046762A" w:rsidP="0046762A">
      <w:pPr>
        <w:spacing w:after="0" w:line="240" w:lineRule="auto"/>
        <w:ind w:left="56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</w:t>
      </w:r>
      <w:proofErr w:type="spellStart"/>
      <w:r w:rsidR="00E62F87" w:rsidRPr="0046762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Верхнесоленовская</w:t>
      </w:r>
      <w:proofErr w:type="spellEnd"/>
      <w:r w:rsidR="00E62F87" w:rsidRPr="00467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средняя общеобразовательная школа</w:t>
      </w:r>
    </w:p>
    <w:p w:rsidR="00E62F87" w:rsidRPr="00020FC5" w:rsidRDefault="00E62F87" w:rsidP="00E62F87">
      <w:pPr>
        <w:tabs>
          <w:tab w:val="left" w:leader="underscore" w:pos="8126"/>
        </w:tabs>
        <w:spacing w:after="0" w:line="240" w:lineRule="auto"/>
        <w:ind w:left="4560" w:right="820" w:firstLine="15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2F87" w:rsidRPr="00020FC5" w:rsidRDefault="00E62F87" w:rsidP="00E62F87">
      <w:pPr>
        <w:tabs>
          <w:tab w:val="left" w:leader="underscore" w:pos="8126"/>
        </w:tabs>
        <w:spacing w:after="0" w:line="240" w:lineRule="auto"/>
        <w:ind w:left="8222" w:right="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«Утверждаю» Директор </w:t>
      </w:r>
    </w:p>
    <w:p w:rsidR="00E62F87" w:rsidRPr="00020FC5" w:rsidRDefault="00E62F87" w:rsidP="00E62F87">
      <w:pPr>
        <w:tabs>
          <w:tab w:val="left" w:leader="underscore" w:pos="8126"/>
        </w:tabs>
        <w:spacing w:after="0" w:line="274" w:lineRule="exact"/>
        <w:ind w:left="8222" w:right="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</w:t>
      </w:r>
      <w:proofErr w:type="spellStart"/>
      <w:r w:rsidRPr="00020FC5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Верхнесоленовская</w:t>
      </w:r>
      <w:proofErr w:type="spellEnd"/>
      <w:r w:rsidRPr="00020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</w:t>
      </w:r>
      <w:r w:rsidRPr="00020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62F87" w:rsidRPr="00020FC5" w:rsidRDefault="00E62F87" w:rsidP="00E62F87">
      <w:pPr>
        <w:tabs>
          <w:tab w:val="left" w:leader="underscore" w:pos="8126"/>
        </w:tabs>
        <w:spacing w:after="0" w:line="274" w:lineRule="exact"/>
        <w:ind w:left="8222" w:right="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2F87" w:rsidRPr="00020FC5" w:rsidRDefault="00E62F87" w:rsidP="00E62F87">
      <w:pPr>
        <w:tabs>
          <w:tab w:val="left" w:leader="underscore" w:pos="8126"/>
        </w:tabs>
        <w:spacing w:after="0" w:line="274" w:lineRule="exact"/>
        <w:ind w:left="8222" w:right="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proofErr w:type="gramStart"/>
      <w:r w:rsidRPr="00020FC5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020F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 №__________</w:t>
      </w:r>
    </w:p>
    <w:p w:rsidR="00E62F87" w:rsidRPr="00020FC5" w:rsidRDefault="00E62F87" w:rsidP="00E62F87">
      <w:pPr>
        <w:tabs>
          <w:tab w:val="left" w:leader="underscore" w:pos="8126"/>
        </w:tabs>
        <w:spacing w:after="0" w:line="274" w:lineRule="exact"/>
        <w:ind w:left="8222" w:right="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62F87" w:rsidRPr="00020FC5" w:rsidRDefault="00E62F87" w:rsidP="00E62F87">
      <w:pPr>
        <w:tabs>
          <w:tab w:val="left" w:leader="underscore" w:pos="8126"/>
        </w:tabs>
        <w:spacing w:after="0" w:line="274" w:lineRule="exact"/>
        <w:ind w:left="8222" w:right="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F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руководителя_______________</w:t>
      </w:r>
      <w:proofErr w:type="spellStart"/>
      <w:r w:rsidRPr="00020FC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Вандюк</w:t>
      </w:r>
      <w:proofErr w:type="spellEnd"/>
      <w:r w:rsidRPr="00020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О.Г.</w:t>
      </w:r>
    </w:p>
    <w:p w:rsidR="00E62F87" w:rsidRPr="00020FC5" w:rsidRDefault="00E62F87" w:rsidP="00E62F87">
      <w:pPr>
        <w:tabs>
          <w:tab w:val="left" w:leader="underscore" w:pos="8126"/>
        </w:tabs>
        <w:spacing w:after="0" w:line="274" w:lineRule="exact"/>
        <w:ind w:left="8222" w:right="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FC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Печать</w:t>
      </w:r>
    </w:p>
    <w:p w:rsidR="00E62F87" w:rsidRPr="00020FC5" w:rsidRDefault="00E62F87" w:rsidP="00E62F87">
      <w:pPr>
        <w:keepNext/>
        <w:keepLines/>
        <w:spacing w:after="196" w:line="390" w:lineRule="exact"/>
        <w:ind w:left="2240"/>
        <w:jc w:val="center"/>
        <w:outlineLvl w:val="0"/>
        <w:rPr>
          <w:rFonts w:ascii="Times New Roman" w:eastAsia="Times New Roman" w:hAnsi="Times New Roman" w:cs="Times New Roman"/>
          <w:sz w:val="39"/>
          <w:szCs w:val="39"/>
          <w:lang w:eastAsia="ru-RU"/>
        </w:rPr>
      </w:pPr>
    </w:p>
    <w:p w:rsidR="00E62F87" w:rsidRPr="00020FC5" w:rsidRDefault="00E62F87" w:rsidP="00E62F87">
      <w:pPr>
        <w:keepNext/>
        <w:keepLines/>
        <w:spacing w:after="0" w:line="390" w:lineRule="exact"/>
        <w:ind w:left="2240"/>
        <w:jc w:val="center"/>
        <w:outlineLvl w:val="0"/>
        <w:rPr>
          <w:rFonts w:ascii="Times New Roman" w:eastAsia="Times New Roman" w:hAnsi="Times New Roman" w:cs="Times New Roman"/>
          <w:b/>
          <w:sz w:val="39"/>
          <w:szCs w:val="39"/>
          <w:lang w:eastAsia="ru-RU"/>
        </w:rPr>
      </w:pPr>
      <w:r w:rsidRPr="00020FC5">
        <w:rPr>
          <w:rFonts w:ascii="Times New Roman" w:eastAsia="Times New Roman" w:hAnsi="Times New Roman" w:cs="Times New Roman"/>
          <w:b/>
          <w:sz w:val="39"/>
          <w:szCs w:val="39"/>
          <w:lang w:eastAsia="ru-RU"/>
        </w:rPr>
        <w:t>РАБОЧАЯ ПРОГРАММА</w:t>
      </w:r>
    </w:p>
    <w:p w:rsidR="00E62F87" w:rsidRPr="00020FC5" w:rsidRDefault="00E62F87" w:rsidP="00E62F87">
      <w:pPr>
        <w:keepNext/>
        <w:keepLines/>
        <w:spacing w:after="0" w:line="390" w:lineRule="exact"/>
        <w:ind w:left="2240"/>
        <w:jc w:val="center"/>
        <w:outlineLvl w:val="0"/>
        <w:rPr>
          <w:rFonts w:ascii="Times New Roman" w:eastAsia="Times New Roman" w:hAnsi="Times New Roman" w:cs="Times New Roman"/>
          <w:sz w:val="39"/>
          <w:szCs w:val="39"/>
          <w:lang w:eastAsia="ru-RU"/>
        </w:rPr>
      </w:pPr>
    </w:p>
    <w:p w:rsidR="00E62F87" w:rsidRPr="00020FC5" w:rsidRDefault="00E62F87" w:rsidP="00E62F87">
      <w:pPr>
        <w:keepNext/>
        <w:keepLines/>
        <w:spacing w:after="0" w:line="390" w:lineRule="exact"/>
        <w:ind w:left="2240"/>
        <w:jc w:val="center"/>
        <w:outlineLvl w:val="0"/>
        <w:rPr>
          <w:rFonts w:ascii="Times New Roman" w:eastAsia="Times New Roman" w:hAnsi="Times New Roman" w:cs="Times New Roman"/>
          <w:sz w:val="39"/>
          <w:szCs w:val="39"/>
          <w:lang w:eastAsia="ru-RU"/>
        </w:rPr>
      </w:pPr>
    </w:p>
    <w:p w:rsidR="00E62F87" w:rsidRPr="00020FC5" w:rsidRDefault="00E62F87" w:rsidP="00E62F87">
      <w:pPr>
        <w:spacing w:after="0"/>
        <w:ind w:left="426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по Биологии</w:t>
      </w:r>
    </w:p>
    <w:p w:rsidR="00E62F87" w:rsidRPr="00020FC5" w:rsidRDefault="00E62F87" w:rsidP="00E62F87">
      <w:pPr>
        <w:spacing w:after="0"/>
        <w:ind w:left="42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20FC5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</w:p>
    <w:p w:rsidR="00E62F87" w:rsidRPr="00020FC5" w:rsidRDefault="00E62F87" w:rsidP="00E62F87">
      <w:pPr>
        <w:spacing w:after="0"/>
        <w:ind w:left="426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62F87" w:rsidRPr="00020FC5" w:rsidRDefault="00E62F87" w:rsidP="00E62F87">
      <w:pPr>
        <w:spacing w:after="0"/>
        <w:ind w:left="426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020FC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Основное общее  образование   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6</w:t>
      </w:r>
      <w:r w:rsidRPr="00020FC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класс</w:t>
      </w:r>
    </w:p>
    <w:p w:rsidR="00E62F87" w:rsidRPr="00020FC5" w:rsidRDefault="00E62F87" w:rsidP="00E62F87">
      <w:pPr>
        <w:spacing w:after="0"/>
        <w:ind w:left="42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20FC5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</w:p>
    <w:p w:rsidR="00E62F87" w:rsidRPr="00020FC5" w:rsidRDefault="00E62F87" w:rsidP="00E62F87">
      <w:pPr>
        <w:tabs>
          <w:tab w:val="left" w:leader="underscore" w:pos="3501"/>
        </w:tabs>
        <w:spacing w:after="0"/>
        <w:ind w:left="426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20FC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Количество часов: </w:t>
      </w:r>
      <w:r w:rsidRPr="00020FC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35</w:t>
      </w:r>
    </w:p>
    <w:p w:rsidR="00E62F87" w:rsidRPr="00020FC5" w:rsidRDefault="00E62F87" w:rsidP="00E62F87">
      <w:pPr>
        <w:tabs>
          <w:tab w:val="left" w:leader="underscore" w:pos="8594"/>
        </w:tabs>
        <w:spacing w:after="0"/>
        <w:ind w:left="426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20FC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Учитель: </w:t>
      </w:r>
      <w:proofErr w:type="spellStart"/>
      <w:r w:rsidRPr="00020FC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Токарчук</w:t>
      </w:r>
      <w:proofErr w:type="spellEnd"/>
      <w:r w:rsidRPr="00020FC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Татьяна Викторовна</w:t>
      </w:r>
    </w:p>
    <w:p w:rsidR="00E62F87" w:rsidRPr="00020FC5" w:rsidRDefault="00E62F87" w:rsidP="00E62F87">
      <w:pPr>
        <w:spacing w:after="0"/>
        <w:ind w:left="42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20FC5">
        <w:rPr>
          <w:rFonts w:ascii="Times New Roman" w:eastAsia="Times New Roman" w:hAnsi="Times New Roman" w:cs="Times New Roman"/>
          <w:sz w:val="18"/>
          <w:szCs w:val="18"/>
          <w:lang w:eastAsia="ru-RU"/>
        </w:rPr>
        <w:t>(ФИО)</w:t>
      </w:r>
    </w:p>
    <w:p w:rsidR="00E62F87" w:rsidRPr="001E6124" w:rsidRDefault="00E62F87" w:rsidP="00E62F87">
      <w:pPr>
        <w:pStyle w:val="a3"/>
      </w:pPr>
      <w:r w:rsidRPr="00020FC5">
        <w:t>Программа разработана на основе:</w:t>
      </w:r>
      <w:r>
        <w:t xml:space="preserve">  </w:t>
      </w:r>
      <w:r w:rsidRPr="001E6124">
        <w:t>рабочей программы по биологии для 5-9 классов линии учебно-методических комплектов «Линия жизни» под редакцией В.В. Пасечника.</w:t>
      </w:r>
      <w:r>
        <w:t>2019 год</w:t>
      </w:r>
    </w:p>
    <w:p w:rsidR="00E62F87" w:rsidRPr="00020FC5" w:rsidRDefault="00E62F87" w:rsidP="00E62F87">
      <w:pPr>
        <w:shd w:val="clear" w:color="auto" w:fill="FFFFFF"/>
        <w:rPr>
          <w:rFonts w:ascii="Times New Roman" w:eastAsia="Times New Roman" w:hAnsi="Times New Roman" w:cs="Times New Roman"/>
          <w:b/>
          <w:lang w:eastAsia="ru-RU"/>
        </w:rPr>
      </w:pPr>
    </w:p>
    <w:p w:rsidR="00E62F87" w:rsidRPr="00020FC5" w:rsidRDefault="00E62F87" w:rsidP="00E62F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62F87" w:rsidRDefault="00E62F87" w:rsidP="00E62F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762A" w:rsidRDefault="0046762A" w:rsidP="00E62F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762A" w:rsidRDefault="0046762A" w:rsidP="00E62F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762A" w:rsidRDefault="0046762A" w:rsidP="00E62F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2F87" w:rsidRDefault="0046762A" w:rsidP="00E62F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2022-2023</w:t>
      </w:r>
      <w:r w:rsidR="00E62F87" w:rsidRPr="00020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62F87" w:rsidRPr="00020FC5">
        <w:rPr>
          <w:rFonts w:ascii="Times New Roman" w:eastAsia="Times New Roman" w:hAnsi="Times New Roman" w:cs="Times New Roman"/>
          <w:sz w:val="24"/>
          <w:szCs w:val="24"/>
          <w:lang w:eastAsia="ru-RU"/>
        </w:rPr>
        <w:t>уч</w:t>
      </w:r>
      <w:proofErr w:type="gramStart"/>
      <w:r w:rsidR="00E62F87" w:rsidRPr="00020FC5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="00E62F87" w:rsidRPr="00020FC5">
        <w:rPr>
          <w:rFonts w:ascii="Times New Roman" w:eastAsia="Times New Roman" w:hAnsi="Times New Roman" w:cs="Times New Roman"/>
          <w:sz w:val="24"/>
          <w:szCs w:val="24"/>
          <w:lang w:eastAsia="ru-RU"/>
        </w:rPr>
        <w:t>од</w:t>
      </w:r>
      <w:proofErr w:type="spellEnd"/>
    </w:p>
    <w:p w:rsidR="00E62F87" w:rsidRPr="0046762A" w:rsidRDefault="00E62F87" w:rsidP="004676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6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E62F87" w:rsidRDefault="00E62F87" w:rsidP="00E62F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по биологии</w:t>
      </w:r>
      <w:r w:rsidRPr="00020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частью Образовательной программы МБОУ </w:t>
      </w:r>
      <w:proofErr w:type="spellStart"/>
      <w:r w:rsidRPr="00020FC5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Верхнесоленовская</w:t>
      </w:r>
      <w:proofErr w:type="spellEnd"/>
      <w:r w:rsidRPr="00020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и разработана  в соответствии с Учебным планом МБОУ </w:t>
      </w:r>
      <w:proofErr w:type="spellStart"/>
      <w:r w:rsidRPr="00020FC5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Верхнесоленовская</w:t>
      </w:r>
      <w:proofErr w:type="spellEnd"/>
      <w:r w:rsidR="00467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на 2022-2023</w:t>
      </w:r>
      <w:r w:rsidRPr="00020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год,  федерального государственного образовательного стандарта основного общего образования (далее - ФГОС ООО), п</w:t>
      </w:r>
      <w:r w:rsidRPr="00020FC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римерной</w:t>
      </w:r>
      <w:r w:rsidRPr="00020F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основной образовательной программы основного</w:t>
      </w:r>
      <w:r w:rsidRPr="00020FC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общего образования (далее - ПООП ООО) и </w:t>
      </w:r>
      <w:r w:rsidRPr="00020F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следующих нормативно-правовых документов:</w:t>
      </w:r>
      <w:proofErr w:type="gramEnd"/>
    </w:p>
    <w:p w:rsidR="0046762A" w:rsidRPr="0046762A" w:rsidRDefault="0046762A" w:rsidP="004676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  <w:r w:rsidRPr="0046762A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ru-RU"/>
        </w:rPr>
        <w:t>Законы</w:t>
      </w:r>
      <w:r w:rsidRPr="0046762A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>:</w:t>
      </w:r>
    </w:p>
    <w:p w:rsidR="0046762A" w:rsidRPr="0046762A" w:rsidRDefault="0046762A" w:rsidP="0046762A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</w:pPr>
      <w:r w:rsidRPr="0046762A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>Федеральный Закон «Об образовании в Российской Федерации» (от 29.12. 2012 № 273-ФЗ);</w:t>
      </w:r>
    </w:p>
    <w:p w:rsidR="0046762A" w:rsidRPr="0046762A" w:rsidRDefault="0046762A" w:rsidP="0046762A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</w:pPr>
      <w:r w:rsidRPr="0046762A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>Федеральный закон от 01.12.2007 № 309 (ред. от 23.07.2013) «О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стандарта»;</w:t>
      </w:r>
    </w:p>
    <w:p w:rsidR="0046762A" w:rsidRPr="0046762A" w:rsidRDefault="0046762A" w:rsidP="0046762A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</w:pPr>
      <w:r w:rsidRPr="0046762A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 xml:space="preserve">Областной закон от 14.11.2013  № 26-ЗС «Об образовании в Ростовской области». </w:t>
      </w:r>
    </w:p>
    <w:p w:rsidR="0046762A" w:rsidRPr="0046762A" w:rsidRDefault="0046762A" w:rsidP="004676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  <w:r w:rsidRPr="0046762A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ru-RU"/>
        </w:rPr>
        <w:t>Программы</w:t>
      </w:r>
      <w:r w:rsidRPr="0046762A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>:</w:t>
      </w:r>
    </w:p>
    <w:p w:rsidR="0046762A" w:rsidRPr="0046762A" w:rsidRDefault="0046762A" w:rsidP="0046762A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</w:pPr>
      <w:r w:rsidRPr="0046762A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>Примерная основная образовательная программа основного общего образования (Одобрена решением федерального учебно-методического объединения по общему образованию, протокол от 18 марта 2022 г. № 1/22);</w:t>
      </w:r>
    </w:p>
    <w:p w:rsidR="0046762A" w:rsidRPr="0046762A" w:rsidRDefault="0046762A" w:rsidP="004676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  <w:r w:rsidRPr="0046762A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ru-RU"/>
        </w:rPr>
        <w:t>Постановления</w:t>
      </w:r>
      <w:r w:rsidRPr="0046762A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>:</w:t>
      </w:r>
    </w:p>
    <w:p w:rsidR="0046762A" w:rsidRPr="0046762A" w:rsidRDefault="0046762A" w:rsidP="0046762A">
      <w:pPr>
        <w:numPr>
          <w:ilvl w:val="0"/>
          <w:numId w:val="9"/>
        </w:numPr>
        <w:spacing w:after="0" w:line="240" w:lineRule="auto"/>
        <w:ind w:left="426" w:hanging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6762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Постановление Главного государственного санитарного врача Российской Федерации от 27 октября 2020 года N 32 «Об утверждении санитарно-эпидемиологических правил и норм СанПиН 2.3/2.4.3590-20 «Санитарно-эпидемиологические требования к организации общественного питания населения»»</w:t>
      </w:r>
    </w:p>
    <w:p w:rsidR="0046762A" w:rsidRPr="0046762A" w:rsidRDefault="0046762A" w:rsidP="0046762A">
      <w:pPr>
        <w:numPr>
          <w:ilvl w:val="0"/>
          <w:numId w:val="9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6762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Постановление Главного государственного санитарного врача Российской Федерации от 28.01.2021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46762A" w:rsidRPr="0046762A" w:rsidRDefault="0046762A" w:rsidP="004676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  <w:r w:rsidRPr="0046762A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ru-RU"/>
        </w:rPr>
        <w:t>Приказы</w:t>
      </w:r>
      <w:r w:rsidRPr="0046762A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>:</w:t>
      </w:r>
    </w:p>
    <w:p w:rsidR="0046762A" w:rsidRPr="0046762A" w:rsidRDefault="0046762A" w:rsidP="0046762A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6762A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Приказ Министерства просвещения Российской Федерации от 31.05.2021 № 287 "Об утверждении федерального государственного образовательного стандарта основного общего образования";</w:t>
      </w:r>
    </w:p>
    <w:p w:rsidR="0046762A" w:rsidRPr="0046762A" w:rsidRDefault="0046762A" w:rsidP="0046762A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6762A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Приказ Министерства просвещения Российской Федерации от 22.03.2021 № 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образования";</w:t>
      </w:r>
    </w:p>
    <w:p w:rsidR="0046762A" w:rsidRPr="0046762A" w:rsidRDefault="0046762A" w:rsidP="0046762A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6762A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Приказ Министерства просвещения Российской Федерации от 20.05.2020 № 254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деятельность".</w:t>
      </w:r>
    </w:p>
    <w:p w:rsidR="0046762A" w:rsidRPr="0046762A" w:rsidRDefault="0046762A" w:rsidP="0046762A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6762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Приказ </w:t>
      </w:r>
      <w:proofErr w:type="spellStart"/>
      <w:r w:rsidRPr="0046762A">
        <w:rPr>
          <w:rFonts w:ascii="Times New Roman" w:eastAsia="Times New Roman" w:hAnsi="Times New Roman" w:cs="Times New Roman"/>
          <w:sz w:val="24"/>
          <w:szCs w:val="28"/>
          <w:lang w:eastAsia="ru-RU"/>
        </w:rPr>
        <w:t>Минпросвещения</w:t>
      </w:r>
      <w:proofErr w:type="spellEnd"/>
      <w:r w:rsidRPr="0046762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России № 766 от 23.12.2020 года «О внесении изменений в Федеральный перечень 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утверждённый Министерством просвещения РФ от 20 мая 2020 года № 254»;</w:t>
      </w:r>
    </w:p>
    <w:p w:rsidR="0046762A" w:rsidRPr="0046762A" w:rsidRDefault="0046762A" w:rsidP="0046762A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6762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Приказ </w:t>
      </w:r>
      <w:proofErr w:type="spellStart"/>
      <w:r w:rsidRPr="0046762A">
        <w:rPr>
          <w:rFonts w:ascii="Times New Roman" w:eastAsia="Times New Roman" w:hAnsi="Times New Roman" w:cs="Times New Roman"/>
          <w:sz w:val="24"/>
          <w:szCs w:val="28"/>
          <w:lang w:eastAsia="ru-RU"/>
        </w:rPr>
        <w:t>Минпросвещения</w:t>
      </w:r>
      <w:proofErr w:type="spellEnd"/>
      <w:r w:rsidRPr="0046762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России  от 18 декабря 2019 года № 695 «Об утверждении Порядка формирования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46762A" w:rsidRPr="0046762A" w:rsidRDefault="0046762A" w:rsidP="0046762A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6762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Приказ </w:t>
      </w:r>
      <w:proofErr w:type="spellStart"/>
      <w:r w:rsidRPr="0046762A">
        <w:rPr>
          <w:rFonts w:ascii="Times New Roman" w:eastAsia="Times New Roman" w:hAnsi="Times New Roman" w:cs="Times New Roman"/>
          <w:sz w:val="24"/>
          <w:szCs w:val="28"/>
          <w:lang w:eastAsia="ru-RU"/>
        </w:rPr>
        <w:t>Минобрнауки</w:t>
      </w:r>
      <w:proofErr w:type="spellEnd"/>
      <w:r w:rsidRPr="0046762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РФ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46762A" w:rsidRPr="0046762A" w:rsidRDefault="0046762A" w:rsidP="0046762A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6762A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 xml:space="preserve">приказ </w:t>
      </w:r>
      <w:proofErr w:type="spellStart"/>
      <w:r w:rsidRPr="0046762A">
        <w:rPr>
          <w:rFonts w:ascii="Times New Roman" w:eastAsia="Times New Roman" w:hAnsi="Times New Roman" w:cs="Times New Roman"/>
          <w:sz w:val="24"/>
          <w:szCs w:val="28"/>
          <w:lang w:eastAsia="ru-RU"/>
        </w:rPr>
        <w:t>Минобрнауки</w:t>
      </w:r>
      <w:proofErr w:type="spellEnd"/>
      <w:r w:rsidRPr="0046762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России от 28.05.2014 № 594 «Об утверждении Порядка разработки примерных основных образовательных программ, проведения их экспертизы и ведения реестра примерных основных образовательных программ» (в ред. приказов </w:t>
      </w:r>
      <w:proofErr w:type="spellStart"/>
      <w:r w:rsidRPr="0046762A">
        <w:rPr>
          <w:rFonts w:ascii="Times New Roman" w:eastAsia="Times New Roman" w:hAnsi="Times New Roman" w:cs="Times New Roman"/>
          <w:sz w:val="24"/>
          <w:szCs w:val="28"/>
          <w:lang w:eastAsia="ru-RU"/>
        </w:rPr>
        <w:t>Минобрнауки</w:t>
      </w:r>
      <w:proofErr w:type="spellEnd"/>
      <w:r w:rsidRPr="0046762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России от 07.10.2014 № 1307, от 09.04.2015 № 387);</w:t>
      </w:r>
    </w:p>
    <w:p w:rsidR="0046762A" w:rsidRPr="0046762A" w:rsidRDefault="0046762A" w:rsidP="0046762A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6762A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Приказ Министерства науки и высшего образования РФ и Министерства просвещения РФ от 5 августа 2020 г. № 882/391 «Об организации и осуществлении образовательной деятельности при сетевой форме реализации образовательных программ».</w:t>
      </w:r>
    </w:p>
    <w:p w:rsidR="0046762A" w:rsidRPr="0046762A" w:rsidRDefault="0046762A" w:rsidP="0046762A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6762A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Приказ Министерства просвещения РФ от 5 октября 2020 г. № 546 «Об утверждении Порядка заполнения, учета и выдачи аттестатов об основном общем и среднем общем образовании и их дубликатов»;</w:t>
      </w:r>
    </w:p>
    <w:p w:rsidR="0046762A" w:rsidRPr="0046762A" w:rsidRDefault="0046762A" w:rsidP="0046762A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46762A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приказ </w:t>
      </w:r>
      <w:proofErr w:type="spellStart"/>
      <w:r w:rsidRPr="0046762A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Минобрнауки</w:t>
      </w:r>
      <w:proofErr w:type="spellEnd"/>
      <w:r w:rsidRPr="0046762A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России  от 29.04.2015 № 450 «О порядке отбора организаций, осуществляющих 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46762A" w:rsidRPr="0046762A" w:rsidRDefault="0046762A" w:rsidP="0046762A">
      <w:pPr>
        <w:spacing w:after="0" w:line="240" w:lineRule="auto"/>
        <w:ind w:left="360" w:hanging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</w:pPr>
      <w:r w:rsidRPr="0046762A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 xml:space="preserve">Письма: </w:t>
      </w:r>
    </w:p>
    <w:p w:rsidR="0046762A" w:rsidRPr="0046762A" w:rsidRDefault="0046762A" w:rsidP="0046762A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46762A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письмо от 20.07.2015 № 09-1774 «О направлении учебно-методических материалов»;</w:t>
      </w:r>
    </w:p>
    <w:p w:rsidR="0046762A" w:rsidRPr="0046762A" w:rsidRDefault="0046762A" w:rsidP="0046762A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46762A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письмо </w:t>
      </w:r>
      <w:proofErr w:type="spellStart"/>
      <w:r w:rsidRPr="0046762A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Минобрнауки</w:t>
      </w:r>
      <w:proofErr w:type="spellEnd"/>
      <w:r w:rsidRPr="0046762A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России от 04.09.2015 № 08-1404 «Об отборе организаций, выпускающих учебные пособия»;</w:t>
      </w:r>
    </w:p>
    <w:p w:rsidR="0046762A" w:rsidRPr="0046762A" w:rsidRDefault="0046762A" w:rsidP="0046762A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46762A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письмо </w:t>
      </w:r>
      <w:proofErr w:type="spellStart"/>
      <w:r w:rsidRPr="0046762A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Минобрнауки</w:t>
      </w:r>
      <w:proofErr w:type="spellEnd"/>
      <w:r w:rsidRPr="0046762A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России от 18.03.2016 № НТ-393/08 «Об обеспечении учебными изданиями (учебниками и учебными пособиями);</w:t>
      </w:r>
    </w:p>
    <w:p w:rsidR="0046762A" w:rsidRPr="0046762A" w:rsidRDefault="0046762A" w:rsidP="0046762A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46762A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письмо </w:t>
      </w:r>
      <w:proofErr w:type="spellStart"/>
      <w:r w:rsidRPr="0046762A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Минобрнауки</w:t>
      </w:r>
      <w:proofErr w:type="spellEnd"/>
      <w:r w:rsidRPr="0046762A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России от 16.05.2018 № 08-1211 «Об использовании учебников и учебных пособий в образовательной деятельности»;</w:t>
      </w:r>
    </w:p>
    <w:p w:rsidR="0046762A" w:rsidRPr="0046762A" w:rsidRDefault="0046762A" w:rsidP="0046762A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676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письмо </w:t>
      </w:r>
      <w:proofErr w:type="spellStart"/>
      <w:r w:rsidRPr="004676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Рособрнадзора</w:t>
      </w:r>
      <w:proofErr w:type="spellEnd"/>
      <w:r w:rsidRPr="004676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20.06.2018 N 05-192 «О реализации прав на изучение родных языков из числа языков народов РФ в общеобразовательных организациях»</w:t>
      </w:r>
    </w:p>
    <w:p w:rsidR="0046762A" w:rsidRPr="0046762A" w:rsidRDefault="0046762A" w:rsidP="0046762A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proofErr w:type="gramStart"/>
      <w:r w:rsidRPr="004676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письмо </w:t>
      </w:r>
      <w:proofErr w:type="spellStart"/>
      <w:r w:rsidRPr="004676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Минпросвещения</w:t>
      </w:r>
      <w:proofErr w:type="spellEnd"/>
      <w:r w:rsidRPr="004676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России от 20.12.2018 N 03-510 "О направлении информации" (вместе с "Рекомендациями по применению норм законодательства в части обеспечения возможности получения образования на родных языках из числа языков народов Российской Федерации, изучения государственных языков республик Российской Федерации, родных языков из числа языков народов Российской Федерации, в том числе русского как родного");</w:t>
      </w:r>
      <w:proofErr w:type="gramEnd"/>
    </w:p>
    <w:p w:rsidR="0046762A" w:rsidRPr="0046762A" w:rsidRDefault="0046762A" w:rsidP="0046762A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46762A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письмо </w:t>
      </w:r>
      <w:proofErr w:type="spellStart"/>
      <w:r w:rsidRPr="0046762A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Минпросвещения</w:t>
      </w:r>
      <w:proofErr w:type="spellEnd"/>
      <w:r w:rsidRPr="0046762A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России от 26.02.2021 № 03-205 «Методические рекомендации по обеспечению возможности освоения основных образовательных программ </w:t>
      </w:r>
      <w:proofErr w:type="gramStart"/>
      <w:r w:rsidRPr="0046762A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обучающимися</w:t>
      </w:r>
      <w:proofErr w:type="gramEnd"/>
      <w:r w:rsidRPr="0046762A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5–11 классов по индивидуальному учебному плану». </w:t>
      </w:r>
    </w:p>
    <w:p w:rsidR="0046762A" w:rsidRPr="0046762A" w:rsidRDefault="0046762A" w:rsidP="0046762A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46762A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Письмо </w:t>
      </w:r>
      <w:proofErr w:type="spellStart"/>
      <w:r w:rsidRPr="0046762A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Минпросвещения</w:t>
      </w:r>
      <w:proofErr w:type="spellEnd"/>
      <w:r w:rsidRPr="0046762A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России и </w:t>
      </w:r>
      <w:proofErr w:type="spellStart"/>
      <w:r w:rsidRPr="0046762A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Рособрнадзора</w:t>
      </w:r>
      <w:proofErr w:type="spellEnd"/>
      <w:r w:rsidRPr="0046762A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по основным подходам к формированию графиков </w:t>
      </w:r>
    </w:p>
    <w:p w:rsidR="0046762A" w:rsidRPr="0046762A" w:rsidRDefault="0046762A" w:rsidP="0046762A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46762A" w:rsidRPr="0046762A" w:rsidRDefault="0046762A" w:rsidP="004676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u w:val="single"/>
          <w:lang w:eastAsia="ru-RU"/>
        </w:rPr>
      </w:pPr>
      <w:r w:rsidRPr="0046762A">
        <w:rPr>
          <w:rFonts w:ascii="Times New Roman" w:eastAsia="Times New Roman" w:hAnsi="Times New Roman" w:cs="Times New Roman"/>
          <w:b/>
          <w:kern w:val="2"/>
          <w:sz w:val="24"/>
          <w:szCs w:val="24"/>
          <w:u w:val="single"/>
          <w:lang w:eastAsia="ru-RU"/>
        </w:rPr>
        <w:t>Школьные  документы:</w:t>
      </w:r>
    </w:p>
    <w:p w:rsidR="0046762A" w:rsidRPr="0046762A" w:rsidRDefault="0046762A" w:rsidP="0046762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</w:pPr>
      <w:r w:rsidRPr="0046762A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 xml:space="preserve">Устав МБОУ </w:t>
      </w:r>
      <w:proofErr w:type="spellStart"/>
      <w:r w:rsidRPr="0046762A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>Верхнесоленовская</w:t>
      </w:r>
      <w:proofErr w:type="spellEnd"/>
      <w:r w:rsidRPr="0046762A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 xml:space="preserve"> СОШ (утвержден Постановлением Администрации Веселовского района от 24.11.2015 г. № 460)</w:t>
      </w:r>
    </w:p>
    <w:p w:rsidR="0046762A" w:rsidRPr="0046762A" w:rsidRDefault="0046762A" w:rsidP="0046762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</w:pPr>
      <w:r w:rsidRPr="0046762A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 xml:space="preserve">Основная образовательная программа начального общего образования МБОУ </w:t>
      </w:r>
      <w:proofErr w:type="spellStart"/>
      <w:r w:rsidRPr="0046762A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>Верхнесоленовская</w:t>
      </w:r>
      <w:proofErr w:type="spellEnd"/>
      <w:r w:rsidRPr="0046762A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 xml:space="preserve"> СОШ (утверждена приказом МБОУ </w:t>
      </w:r>
      <w:proofErr w:type="spellStart"/>
      <w:r w:rsidRPr="0046762A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>Верхнесоленовская</w:t>
      </w:r>
      <w:proofErr w:type="spellEnd"/>
      <w:r w:rsidRPr="0046762A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 xml:space="preserve"> СОШ № 109 от 30.06.2022);</w:t>
      </w:r>
    </w:p>
    <w:p w:rsidR="0046762A" w:rsidRPr="0046762A" w:rsidRDefault="0046762A" w:rsidP="0046762A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46762A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 xml:space="preserve">3. В соответствии с </w:t>
      </w:r>
      <w:r w:rsidRPr="0046762A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разделом </w:t>
      </w:r>
      <w:r w:rsidRPr="0046762A">
        <w:rPr>
          <w:rFonts w:ascii="Times New Roman" w:eastAsia="Times New Roman" w:hAnsi="Times New Roman" w:cs="Times New Roman"/>
          <w:kern w:val="2"/>
          <w:sz w:val="24"/>
          <w:szCs w:val="24"/>
          <w:lang w:val="en-US" w:eastAsia="ru-RU"/>
        </w:rPr>
        <w:t>VI</w:t>
      </w:r>
      <w:r w:rsidRPr="0046762A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, таблицей 6.6  </w:t>
      </w:r>
      <w:r w:rsidRPr="004676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СанПиН 1.2.3685-21 </w:t>
      </w:r>
      <w:r w:rsidRPr="0046762A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 xml:space="preserve">продолжительность урока для 5-6 классов - </w:t>
      </w:r>
      <w:r w:rsidRPr="0046762A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40 мин.</w:t>
      </w:r>
    </w:p>
    <w:p w:rsidR="0046762A" w:rsidRDefault="0046762A" w:rsidP="00E62F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2F87" w:rsidRDefault="00E62F87" w:rsidP="00E62F87">
      <w:pPr>
        <w:pStyle w:val="a3"/>
        <w:jc w:val="both"/>
      </w:pPr>
      <w:r w:rsidRPr="00020FC5">
        <w:rPr>
          <w:b/>
        </w:rPr>
        <w:t>УМК</w:t>
      </w:r>
      <w:r w:rsidRPr="001E6124">
        <w:t xml:space="preserve"> предметной линии учебников «Линия жизни» авторов: В. В. Пасечник, С.В. </w:t>
      </w:r>
      <w:proofErr w:type="spellStart"/>
      <w:r w:rsidRPr="001E6124">
        <w:t>Суматохин</w:t>
      </w:r>
      <w:proofErr w:type="spellEnd"/>
      <w:r w:rsidRPr="001E6124">
        <w:t>,  Г.С. Калинова</w:t>
      </w:r>
      <w:proofErr w:type="gramStart"/>
      <w:r w:rsidRPr="001E6124">
        <w:t xml:space="preserve"> ,</w:t>
      </w:r>
      <w:proofErr w:type="gramEnd"/>
      <w:r w:rsidRPr="001E6124">
        <w:t xml:space="preserve">  Г. Г. Швецов ,  З.Г. </w:t>
      </w:r>
      <w:proofErr w:type="spellStart"/>
      <w:r w:rsidRPr="001E6124">
        <w:t>Гапонюк</w:t>
      </w:r>
      <w:proofErr w:type="spellEnd"/>
      <w:r w:rsidRPr="001E6124">
        <w:t xml:space="preserve"> ,  издательство «Просвещение</w:t>
      </w:r>
      <w:r>
        <w:t>», 2019</w:t>
      </w:r>
      <w:r w:rsidRPr="001E6124">
        <w:t xml:space="preserve"> г.</w:t>
      </w:r>
    </w:p>
    <w:p w:rsidR="00E62F87" w:rsidRDefault="00E62F87" w:rsidP="00E62F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62F87" w:rsidRPr="00172C2B" w:rsidRDefault="00E62F87" w:rsidP="00E62F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72C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Изучение биологии направлено на достижение следующих целей:</w:t>
      </w:r>
    </w:p>
    <w:p w:rsidR="00E62F87" w:rsidRPr="00172C2B" w:rsidRDefault="00E62F87" w:rsidP="00E62F87">
      <w:pPr>
        <w:numPr>
          <w:ilvl w:val="0"/>
          <w:numId w:val="1"/>
        </w:numPr>
        <w:tabs>
          <w:tab w:val="left" w:pos="3015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172C2B">
        <w:rPr>
          <w:rFonts w:ascii="Times New Roman" w:eastAsia="MS Mincho" w:hAnsi="Times New Roman" w:cs="Times New Roman"/>
          <w:b/>
          <w:bCs/>
          <w:i/>
          <w:iCs/>
          <w:sz w:val="24"/>
          <w:szCs w:val="24"/>
          <w:lang w:eastAsia="ru-RU"/>
        </w:rPr>
        <w:t xml:space="preserve">Формирование первоначальных систематизированных </w:t>
      </w:r>
      <w:r w:rsidRPr="00172C2B">
        <w:rPr>
          <w:rFonts w:ascii="Times New Roman" w:eastAsia="MS Mincho" w:hAnsi="Times New Roman" w:cs="Times New Roman"/>
          <w:bCs/>
          <w:iCs/>
          <w:sz w:val="24"/>
          <w:szCs w:val="24"/>
          <w:lang w:eastAsia="ru-RU"/>
        </w:rPr>
        <w:t xml:space="preserve">представлений о биологических объектах, процессах, явлениях, закономерностях, об основных биологических теориях (клеточной, эволюционной), элементарных представлений о наследственности и изменчивости, об </w:t>
      </w:r>
      <w:proofErr w:type="spellStart"/>
      <w:r w:rsidRPr="00172C2B">
        <w:rPr>
          <w:rFonts w:ascii="Times New Roman" w:eastAsia="MS Mincho" w:hAnsi="Times New Roman" w:cs="Times New Roman"/>
          <w:bCs/>
          <w:iCs/>
          <w:sz w:val="24"/>
          <w:szCs w:val="24"/>
          <w:lang w:eastAsia="ru-RU"/>
        </w:rPr>
        <w:t>экосистемной</w:t>
      </w:r>
      <w:proofErr w:type="spellEnd"/>
      <w:r w:rsidRPr="00172C2B">
        <w:rPr>
          <w:rFonts w:ascii="Times New Roman" w:eastAsia="MS Mincho" w:hAnsi="Times New Roman" w:cs="Times New Roman"/>
          <w:bCs/>
          <w:iCs/>
          <w:sz w:val="24"/>
          <w:szCs w:val="24"/>
          <w:lang w:eastAsia="ru-RU"/>
        </w:rPr>
        <w:t xml:space="preserve"> организации жизни; овладение понятийным аппаратом биологии.</w:t>
      </w:r>
    </w:p>
    <w:p w:rsidR="00E62F87" w:rsidRPr="00172C2B" w:rsidRDefault="00E62F87" w:rsidP="00E62F87">
      <w:pPr>
        <w:numPr>
          <w:ilvl w:val="0"/>
          <w:numId w:val="1"/>
        </w:numPr>
        <w:tabs>
          <w:tab w:val="left" w:pos="3015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172C2B">
        <w:rPr>
          <w:rFonts w:ascii="Times New Roman" w:eastAsia="MS Mincho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Приобретение опыта использования методов</w:t>
      </w:r>
      <w:r w:rsidRPr="00172C2B">
        <w:rPr>
          <w:rFonts w:ascii="Times New Roman" w:eastAsia="MS Mincho" w:hAnsi="Times New Roman" w:cs="Times New Roman"/>
          <w:bCs/>
          <w:iCs/>
          <w:sz w:val="24"/>
          <w:szCs w:val="24"/>
          <w:lang w:eastAsia="ru-RU"/>
        </w:rPr>
        <w:t xml:space="preserve"> биологической науки для изучения живых организмов и человека: наблюдение за живыми объектами, собственным организмом, описание биологических объектов и процессов; проведение несложных биологических экспериментов с использованием аналоговых и цифровых биологических приборов, и инструментов;</w:t>
      </w:r>
    </w:p>
    <w:p w:rsidR="00E62F87" w:rsidRPr="00172C2B" w:rsidRDefault="00E62F87" w:rsidP="00E62F87">
      <w:pPr>
        <w:numPr>
          <w:ilvl w:val="0"/>
          <w:numId w:val="1"/>
        </w:numPr>
        <w:tabs>
          <w:tab w:val="left" w:pos="3015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172C2B">
        <w:rPr>
          <w:rFonts w:ascii="Times New Roman" w:eastAsia="MS Mincho" w:hAnsi="Times New Roman" w:cs="Times New Roman"/>
          <w:b/>
          <w:bCs/>
          <w:i/>
          <w:iCs/>
          <w:sz w:val="24"/>
          <w:szCs w:val="24"/>
          <w:lang w:eastAsia="ru-RU"/>
        </w:rPr>
        <w:t>Освоение приемов оказания первой</w:t>
      </w:r>
      <w:r w:rsidRPr="00172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помощи, рациональной организации труда и отдых, выращивания и размножения культурных растений и домашних животных, ухода за ними; проведение наблюдений за состоянием собственного организма.</w:t>
      </w:r>
    </w:p>
    <w:p w:rsidR="00E62F87" w:rsidRPr="00172C2B" w:rsidRDefault="00E62F87" w:rsidP="00E62F87">
      <w:pPr>
        <w:numPr>
          <w:ilvl w:val="0"/>
          <w:numId w:val="1"/>
        </w:numPr>
        <w:tabs>
          <w:tab w:val="left" w:pos="3015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172C2B">
        <w:rPr>
          <w:rFonts w:ascii="Times New Roman" w:eastAsia="MS Mincho" w:hAnsi="Times New Roman" w:cs="Times New Roman"/>
          <w:b/>
          <w:bCs/>
          <w:i/>
          <w:iCs/>
          <w:sz w:val="24"/>
          <w:szCs w:val="24"/>
          <w:lang w:eastAsia="ru-RU"/>
        </w:rPr>
        <w:t xml:space="preserve">Формирование основ экологической грамотности: </w:t>
      </w:r>
      <w:r w:rsidRPr="00172C2B">
        <w:rPr>
          <w:rFonts w:ascii="Times New Roman" w:eastAsia="MS Mincho" w:hAnsi="Times New Roman" w:cs="Times New Roman"/>
          <w:bCs/>
          <w:iCs/>
          <w:sz w:val="24"/>
          <w:szCs w:val="24"/>
          <w:lang w:eastAsia="ru-RU"/>
        </w:rPr>
        <w:t>способности оценивать последствия деятельности человека в природе, влияние факторов риска на здоровье человека, выбирать целевые и смысловые установки в своих действиях и поступках по отношению к живой природе, своему здоровью, здоровью окружающих; осознания необходимости сохранения биологического разнообразия и природных местообитаний.</w:t>
      </w:r>
    </w:p>
    <w:p w:rsidR="00E62F87" w:rsidRPr="00172C2B" w:rsidRDefault="00E62F87" w:rsidP="00E62F87">
      <w:pPr>
        <w:numPr>
          <w:ilvl w:val="0"/>
          <w:numId w:val="1"/>
        </w:numPr>
        <w:tabs>
          <w:tab w:val="left" w:pos="3015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172C2B">
        <w:rPr>
          <w:rFonts w:ascii="Times New Roman" w:eastAsia="MS Mincho" w:hAnsi="Times New Roman" w:cs="Times New Roman"/>
          <w:b/>
          <w:bCs/>
          <w:i/>
          <w:iCs/>
          <w:sz w:val="24"/>
          <w:szCs w:val="24"/>
          <w:lang w:eastAsia="ru-RU"/>
        </w:rPr>
        <w:t xml:space="preserve">Овладение приемами работы с информацией </w:t>
      </w:r>
      <w:r w:rsidRPr="00172C2B">
        <w:rPr>
          <w:rFonts w:ascii="Times New Roman" w:eastAsia="MS Mincho" w:hAnsi="Times New Roman" w:cs="Times New Roman"/>
          <w:bCs/>
          <w:iCs/>
          <w:sz w:val="24"/>
          <w:szCs w:val="24"/>
          <w:lang w:eastAsia="ru-RU"/>
        </w:rPr>
        <w:t>биологического содержания, представленной в разной форме (в виде текста, таблиц, схем, фотографий)</w:t>
      </w:r>
    </w:p>
    <w:p w:rsidR="00E62F87" w:rsidRPr="003552C7" w:rsidRDefault="00E62F87" w:rsidP="00E62F87">
      <w:pPr>
        <w:numPr>
          <w:ilvl w:val="0"/>
          <w:numId w:val="1"/>
        </w:numPr>
        <w:tabs>
          <w:tab w:val="left" w:pos="3015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172C2B">
        <w:rPr>
          <w:rFonts w:ascii="Times New Roman" w:eastAsia="MS Mincho" w:hAnsi="Times New Roman" w:cs="Times New Roman"/>
          <w:b/>
          <w:bCs/>
          <w:i/>
          <w:iCs/>
          <w:sz w:val="24"/>
          <w:szCs w:val="24"/>
          <w:lang w:eastAsia="ru-RU"/>
        </w:rPr>
        <w:t xml:space="preserve">Создание основы </w:t>
      </w:r>
      <w:r w:rsidRPr="00172C2B">
        <w:rPr>
          <w:rFonts w:ascii="Times New Roman" w:eastAsia="MS Mincho" w:hAnsi="Times New Roman" w:cs="Times New Roman"/>
          <w:bCs/>
          <w:iCs/>
          <w:sz w:val="24"/>
          <w:szCs w:val="24"/>
          <w:lang w:eastAsia="ru-RU"/>
        </w:rPr>
        <w:t>для формирования интереса к дальнейшему расширению и углублению биологических знаний.</w:t>
      </w:r>
    </w:p>
    <w:p w:rsidR="00E62F87" w:rsidRDefault="00E62F87" w:rsidP="00E62F87">
      <w:pPr>
        <w:tabs>
          <w:tab w:val="left" w:pos="3015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2F87" w:rsidRPr="0046762A" w:rsidRDefault="00E62F87" w:rsidP="00E62F87">
      <w:pPr>
        <w:tabs>
          <w:tab w:val="left" w:pos="3015"/>
        </w:tabs>
        <w:spacing w:after="0" w:line="240" w:lineRule="auto"/>
        <w:ind w:left="720"/>
        <w:jc w:val="center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proofErr w:type="gramStart"/>
      <w:r w:rsidRPr="0046762A">
        <w:rPr>
          <w:rFonts w:ascii="Times New Roman" w:hAnsi="Times New Roman" w:cs="Times New Roman"/>
          <w:b/>
          <w:sz w:val="24"/>
          <w:szCs w:val="24"/>
        </w:rPr>
        <w:t>ОБЩАЯ</w:t>
      </w:r>
      <w:proofErr w:type="gramEnd"/>
      <w:r w:rsidRPr="0046762A">
        <w:rPr>
          <w:rFonts w:ascii="Times New Roman" w:hAnsi="Times New Roman" w:cs="Times New Roman"/>
          <w:b/>
          <w:sz w:val="24"/>
          <w:szCs w:val="24"/>
        </w:rPr>
        <w:t xml:space="preserve">  ХАРАКТЕРИТИКА УЧЕБНОГО КУРСА</w:t>
      </w:r>
    </w:p>
    <w:p w:rsidR="00E62F87" w:rsidRPr="001E6124" w:rsidRDefault="00E62F87" w:rsidP="00E62F87">
      <w:pPr>
        <w:pStyle w:val="a3"/>
        <w:jc w:val="both"/>
      </w:pPr>
      <w:r>
        <w:t xml:space="preserve">     </w:t>
      </w:r>
      <w:r w:rsidRPr="001E6124">
        <w:t>Содержание курса биологии представляет собой первую ступень конкретизации положений, содержащихся в фундаментальном ядре содержания общего образования. Тематическое планирование — это следующая ступень конкретизации содержания образования по биологии. Оно даёт представление об основных видах учебной деятельности в процессе освоения курса биологии в основной школе. В примерном тематическом планировании указано число часов, отводимых на изучение каждого раздела.</w:t>
      </w:r>
    </w:p>
    <w:p w:rsidR="00E62F87" w:rsidRPr="001E6124" w:rsidRDefault="00E62F87" w:rsidP="00E62F87">
      <w:pPr>
        <w:pStyle w:val="a3"/>
        <w:jc w:val="both"/>
      </w:pPr>
      <w:r w:rsidRPr="001E6124">
        <w:t>В программе соблюдается преемственность с примерными программами начального общего образования, в том числе и в использовании основных видов учебной деятельности обучающихся.</w:t>
      </w:r>
    </w:p>
    <w:p w:rsidR="00E62F87" w:rsidRPr="001E6124" w:rsidRDefault="00E62F87" w:rsidP="00E62F87">
      <w:pPr>
        <w:pStyle w:val="a3"/>
        <w:jc w:val="both"/>
      </w:pPr>
      <w:r>
        <w:t xml:space="preserve">      </w:t>
      </w:r>
      <w:r w:rsidRPr="001E6124">
        <w:t>Программа конкретизирует содержание предметных тем, перечисленных в образовательном стандарте, рекомендует последовательность их изучения и приводит примерное распределение учебных часов на изучение каждого раздела курса.</w:t>
      </w:r>
    </w:p>
    <w:p w:rsidR="00E62F87" w:rsidRPr="001E6124" w:rsidRDefault="00E62F87" w:rsidP="00E62F87">
      <w:pPr>
        <w:pStyle w:val="a3"/>
        <w:jc w:val="both"/>
      </w:pPr>
      <w:r>
        <w:t xml:space="preserve">      </w:t>
      </w:r>
      <w:r w:rsidRPr="001E6124">
        <w:t>В программе особое внимание уделено содержанию, способствующему формированию современной естественнонаучной картины мира, показано практическое применение биологических знаний.</w:t>
      </w:r>
    </w:p>
    <w:p w:rsidR="00E62F87" w:rsidRPr="001E6124" w:rsidRDefault="00E62F87" w:rsidP="00E62F87">
      <w:pPr>
        <w:pStyle w:val="a3"/>
        <w:jc w:val="both"/>
      </w:pPr>
      <w:r>
        <w:t xml:space="preserve">       </w:t>
      </w:r>
      <w:r w:rsidRPr="001E6124">
        <w:t xml:space="preserve">Отбор содержания проведён с учётом </w:t>
      </w:r>
      <w:proofErr w:type="spellStart"/>
      <w:r w:rsidRPr="001E6124">
        <w:t>культуросообразного</w:t>
      </w:r>
      <w:proofErr w:type="spellEnd"/>
      <w:r w:rsidRPr="001E6124">
        <w:t xml:space="preserve"> подхода, в соответствии с которым учащиеся должны освоить содержание, значимое для формирования познавательной, нравственной и эстетической культуры, сохранения окружающей среды и собственного здоровья, для повседневной жизни и практической деятельности.</w:t>
      </w:r>
    </w:p>
    <w:p w:rsidR="00E62F87" w:rsidRPr="001E6124" w:rsidRDefault="00E62F87" w:rsidP="00E62F87">
      <w:pPr>
        <w:pStyle w:val="a3"/>
        <w:jc w:val="both"/>
      </w:pPr>
      <w:r>
        <w:t xml:space="preserve">     </w:t>
      </w:r>
      <w:r w:rsidRPr="001E6124">
        <w:t xml:space="preserve">Построение учебного содержания курса осуществляется последовательно от общего к частному с учётом реализации </w:t>
      </w:r>
      <w:proofErr w:type="spellStart"/>
      <w:r w:rsidRPr="001E6124">
        <w:t>внутрипредметных</w:t>
      </w:r>
      <w:proofErr w:type="spellEnd"/>
      <w:r w:rsidRPr="001E6124">
        <w:t xml:space="preserve"> и </w:t>
      </w:r>
      <w:proofErr w:type="spellStart"/>
      <w:r w:rsidRPr="001E6124">
        <w:t>метапредметных</w:t>
      </w:r>
      <w:proofErr w:type="spellEnd"/>
      <w:r w:rsidRPr="001E6124">
        <w:t xml:space="preserve"> связей. В основу положено взаимодействие научного, гуманистического, аксиологического, культурологического, личностно-</w:t>
      </w:r>
      <w:proofErr w:type="spellStart"/>
      <w:r w:rsidRPr="001E6124">
        <w:t>деятельностного</w:t>
      </w:r>
      <w:proofErr w:type="spellEnd"/>
      <w:r w:rsidRPr="001E6124">
        <w:t xml:space="preserve">, историко-проблемного, интегративного, </w:t>
      </w:r>
      <w:proofErr w:type="spellStart"/>
      <w:r w:rsidRPr="001E6124">
        <w:t>компетентностного</w:t>
      </w:r>
      <w:proofErr w:type="spellEnd"/>
      <w:r w:rsidRPr="001E6124">
        <w:t xml:space="preserve"> подходов.</w:t>
      </w:r>
    </w:p>
    <w:p w:rsidR="00E62F87" w:rsidRPr="001E6124" w:rsidRDefault="00E62F87" w:rsidP="00E62F87">
      <w:pPr>
        <w:pStyle w:val="a3"/>
        <w:jc w:val="both"/>
      </w:pPr>
      <w:r w:rsidRPr="001E6124">
        <w:t xml:space="preserve">Изучение биологии на ступени основного общего образования традиционно направлено на формирование у учащихся представлений об отличительных особенностях объектов живой природы, их многообразии и эволюции; о человеке как биосоциальном существе. Для формирования у учащихся основ научного мировоззрения, развития интеллектуальных способностей и познавательных интересов в процессе изучения биологии основное внимание уделяется знакомству учащихся с методами научного познания живой природы, постановке проблем, требующих от учащихся самостоятельной деятельности по их разрешению. </w:t>
      </w:r>
    </w:p>
    <w:p w:rsidR="00E62F87" w:rsidRPr="001E6124" w:rsidRDefault="00E62F87" w:rsidP="00E62F87">
      <w:pPr>
        <w:pStyle w:val="a3"/>
        <w:jc w:val="both"/>
      </w:pPr>
      <w:r>
        <w:t xml:space="preserve">      </w:t>
      </w:r>
      <w:r w:rsidRPr="001E6124">
        <w:t xml:space="preserve">Содержание курса направлено на формирование универсальных учебных действий, обеспечивающих развитие познавательных и коммуникативных качеств личности. </w:t>
      </w:r>
      <w:proofErr w:type="gramStart"/>
      <w:r w:rsidRPr="001E6124">
        <w:t xml:space="preserve">Обучающиеся включаются в проектную и исследовательскую деятельность, основу которой составляют такие учебные действия, как умение видеть проблемы, ставить вопросы, классифицировать, наблюдать, проводить эксперимент, делать выводы, </w:t>
      </w:r>
      <w:r w:rsidRPr="001E6124">
        <w:lastRenderedPageBreak/>
        <w:t>объяснять, доказывать, защищать свои идеи, давать определения понятий, структурировать материал и др. Учащиеся включаются в коммуникативную учебную деятельность, где преобладают такие её виды, как умение полно и точно выражать свои мысли, аргументировать свою точку зрения</w:t>
      </w:r>
      <w:proofErr w:type="gramEnd"/>
      <w:r w:rsidRPr="001E6124">
        <w:t xml:space="preserve">, работать в группе, представлять и сообщать информацию в устной и письменной форме, вступать в диалог и т. д. </w:t>
      </w:r>
    </w:p>
    <w:p w:rsidR="00E62F87" w:rsidRPr="001E6124" w:rsidRDefault="00E62F87" w:rsidP="00E62F87">
      <w:pPr>
        <w:pStyle w:val="a3"/>
        <w:jc w:val="both"/>
      </w:pPr>
      <w:r>
        <w:t xml:space="preserve">       </w:t>
      </w:r>
      <w:r w:rsidRPr="001E6124">
        <w:t>Полученные биологические знания служат основой при рассмотрении экологии организма, популяции, биоценоза, биосферы и об ответственности человека за жизнь на Земле.</w:t>
      </w:r>
    </w:p>
    <w:p w:rsidR="00E62F87" w:rsidRPr="001E6124" w:rsidRDefault="00E62F87" w:rsidP="00E62F87">
      <w:pPr>
        <w:pStyle w:val="a3"/>
        <w:jc w:val="both"/>
      </w:pPr>
      <w:r w:rsidRPr="001E6124">
        <w:t>Учащиеся должны усвоить и применять в своей деятельности основные положения биологической науки о строении и жизнедеятельности организмов, их индивидуальном и историческом развитии, структуре, функционировании, многообразии экологических систем, их изменении под влиянием деятельности человека; научиться принимать экологически правильные решения в области природопользования.</w:t>
      </w:r>
    </w:p>
    <w:p w:rsidR="00E62F87" w:rsidRPr="001E6124" w:rsidRDefault="00E62F87" w:rsidP="00E62F87">
      <w:pPr>
        <w:pStyle w:val="a3"/>
        <w:jc w:val="both"/>
      </w:pPr>
      <w:r>
        <w:t xml:space="preserve">     </w:t>
      </w:r>
      <w:r w:rsidRPr="001E6124">
        <w:t>Из</w:t>
      </w:r>
      <w:r>
        <w:t xml:space="preserve">учение биологии по   данной </w:t>
      </w:r>
      <w:r w:rsidRPr="001E6124">
        <w:t xml:space="preserve">программе предполагает ведение фенологических наблюдений, опытнической и практической работы. Для понимания учащимися сущности биологических явлений в программу введены лабораторные работы, экскурсии, демонстрации опытов, проведение наблюдений. Все это дает возможность направленно воздействовать на личность учащегося: тренировать память, развивать наблюдательность, мышление, обучать приемам самостоятельной учебной деятельности, способствовать развитию любознательности и интереса к предмету. </w:t>
      </w:r>
    </w:p>
    <w:p w:rsidR="00E62F87" w:rsidRPr="00172C2B" w:rsidRDefault="00E62F87" w:rsidP="00E62F87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</w:pPr>
      <w:r w:rsidRPr="00172C2B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>Место учебного предмета в учебном плане</w:t>
      </w:r>
    </w:p>
    <w:p w:rsidR="00E62F87" w:rsidRPr="0046762A" w:rsidRDefault="00E62F87" w:rsidP="0046762A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iCs/>
          <w:lang w:eastAsia="ru-RU"/>
        </w:rPr>
        <w:t xml:space="preserve">   </w:t>
      </w:r>
      <w:r w:rsidRPr="00172C2B">
        <w:rPr>
          <w:rFonts w:ascii="Times New Roman" w:eastAsia="Times New Roman" w:hAnsi="Times New Roman" w:cs="Times New Roman"/>
          <w:iCs/>
          <w:lang w:eastAsia="ru-RU"/>
        </w:rPr>
        <w:t>В соответствии с  учебным планом МБ</w:t>
      </w:r>
      <w:r w:rsidR="0046762A">
        <w:rPr>
          <w:rFonts w:ascii="Times New Roman" w:eastAsia="Times New Roman" w:hAnsi="Times New Roman" w:cs="Times New Roman"/>
          <w:iCs/>
          <w:lang w:eastAsia="ru-RU"/>
        </w:rPr>
        <w:t xml:space="preserve">ОУ </w:t>
      </w:r>
      <w:proofErr w:type="spellStart"/>
      <w:r w:rsidR="0046762A">
        <w:rPr>
          <w:rFonts w:ascii="Times New Roman" w:eastAsia="Times New Roman" w:hAnsi="Times New Roman" w:cs="Times New Roman"/>
          <w:iCs/>
          <w:lang w:eastAsia="ru-RU"/>
        </w:rPr>
        <w:t>Верхнесоленовская</w:t>
      </w:r>
      <w:proofErr w:type="spellEnd"/>
      <w:r w:rsidR="0046762A">
        <w:rPr>
          <w:rFonts w:ascii="Times New Roman" w:eastAsia="Times New Roman" w:hAnsi="Times New Roman" w:cs="Times New Roman"/>
          <w:iCs/>
          <w:lang w:eastAsia="ru-RU"/>
        </w:rPr>
        <w:t xml:space="preserve"> СОШ на 2022-2023</w:t>
      </w:r>
      <w:r w:rsidRPr="00172C2B">
        <w:rPr>
          <w:rFonts w:ascii="Times New Roman" w:eastAsia="Times New Roman" w:hAnsi="Times New Roman" w:cs="Times New Roman"/>
          <w:iCs/>
          <w:lang w:eastAsia="ru-RU"/>
        </w:rPr>
        <w:t xml:space="preserve"> учебный го</w:t>
      </w:r>
      <w:r>
        <w:rPr>
          <w:rFonts w:ascii="Times New Roman" w:eastAsia="Times New Roman" w:hAnsi="Times New Roman" w:cs="Times New Roman"/>
          <w:iCs/>
          <w:lang w:eastAsia="ru-RU"/>
        </w:rPr>
        <w:t xml:space="preserve">д на изучение предмета  Биология </w:t>
      </w:r>
      <w:r w:rsidRPr="00172C2B">
        <w:rPr>
          <w:rFonts w:ascii="Times New Roman" w:eastAsia="Times New Roman" w:hAnsi="Times New Roman" w:cs="Times New Roman"/>
          <w:iCs/>
          <w:lang w:eastAsia="ru-RU"/>
        </w:rPr>
        <w:t xml:space="preserve"> выделен 1 час из обязательной части (35 ч</w:t>
      </w:r>
      <w:r w:rsidRPr="00E62F87">
        <w:rPr>
          <w:rFonts w:ascii="Times New Roman" w:eastAsia="Times New Roman" w:hAnsi="Times New Roman" w:cs="Times New Roman"/>
          <w:iCs/>
          <w:lang w:eastAsia="ru-RU"/>
        </w:rPr>
        <w:t>.)</w:t>
      </w:r>
      <w:r w:rsidRPr="00E62F8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E62F87">
        <w:rPr>
          <w:rFonts w:ascii="Times New Roman" w:hAnsi="Times New Roman" w:cs="Times New Roman"/>
        </w:rPr>
        <w:t>Лабораторные и практические работы в отдельный урок не выделяются, а являются частью урока</w:t>
      </w:r>
      <w:r>
        <w:rPr>
          <w:rFonts w:ascii="Times New Roman" w:hAnsi="Times New Roman" w:cs="Times New Roman"/>
        </w:rPr>
        <w:t>.</w:t>
      </w:r>
    </w:p>
    <w:p w:rsidR="00E62F87" w:rsidRPr="00E62F87" w:rsidRDefault="00E62F87" w:rsidP="00E62F87">
      <w:pPr>
        <w:widowControl w:val="0"/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360" w:lineRule="auto"/>
        <w:ind w:left="360"/>
        <w:contextualSpacing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x-none"/>
        </w:rPr>
      </w:pPr>
      <w:r w:rsidRPr="00E62F87">
        <w:rPr>
          <w:rFonts w:ascii="Times New Roman" w:hAnsi="Times New Roman" w:cs="Times New Roman"/>
          <w:b/>
          <w:bCs/>
          <w:caps/>
          <w:sz w:val="24"/>
          <w:szCs w:val="24"/>
          <w:lang w:val="x-none"/>
        </w:rPr>
        <w:t>Содержание учебного предмета</w:t>
      </w:r>
    </w:p>
    <w:p w:rsidR="00E62F87" w:rsidRPr="00E62F87" w:rsidRDefault="00E62F87" w:rsidP="00E62F87">
      <w:pPr>
        <w:widowControl w:val="0"/>
        <w:spacing w:line="360" w:lineRule="auto"/>
        <w:ind w:left="36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2F87">
        <w:rPr>
          <w:rFonts w:ascii="Times New Roman" w:hAnsi="Times New Roman" w:cs="Times New Roman"/>
          <w:b/>
          <w:sz w:val="24"/>
          <w:szCs w:val="24"/>
        </w:rPr>
        <w:t>Жизнедеятельность организмов (</w:t>
      </w:r>
      <w:r w:rsidRPr="00E62F87">
        <w:rPr>
          <w:rFonts w:ascii="Times New Roman" w:hAnsi="Times New Roman" w:cs="Times New Roman"/>
          <w:b/>
          <w:i/>
          <w:sz w:val="24"/>
          <w:szCs w:val="24"/>
        </w:rPr>
        <w:t>17 часов</w:t>
      </w:r>
      <w:r w:rsidRPr="00E62F87">
        <w:rPr>
          <w:rFonts w:ascii="Times New Roman" w:hAnsi="Times New Roman" w:cs="Times New Roman"/>
          <w:b/>
          <w:sz w:val="24"/>
          <w:szCs w:val="24"/>
        </w:rPr>
        <w:t>)</w:t>
      </w:r>
    </w:p>
    <w:p w:rsidR="00E62F87" w:rsidRPr="00E62F87" w:rsidRDefault="00E62F87" w:rsidP="00E62F87">
      <w:pPr>
        <w:shd w:val="clear" w:color="auto" w:fill="FFFFFF"/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2F87">
        <w:rPr>
          <w:rFonts w:ascii="Times New Roman" w:hAnsi="Times New Roman" w:cs="Times New Roman"/>
          <w:color w:val="000000"/>
          <w:sz w:val="24"/>
          <w:szCs w:val="24"/>
        </w:rPr>
        <w:t>Обмен веществ — главный признак жизни. Питание — важный компонент обмена веществ. Пища — основной ис</w:t>
      </w:r>
      <w:r w:rsidRPr="00E62F87">
        <w:rPr>
          <w:rFonts w:ascii="Times New Roman" w:hAnsi="Times New Roman" w:cs="Times New Roman"/>
          <w:color w:val="000000"/>
          <w:sz w:val="24"/>
          <w:szCs w:val="24"/>
        </w:rPr>
        <w:softHyphen/>
        <w:t>точник энергии и строительного материала в организме.</w:t>
      </w:r>
    </w:p>
    <w:p w:rsidR="00E62F87" w:rsidRPr="00E62F87" w:rsidRDefault="00E62F87" w:rsidP="00E62F87">
      <w:pPr>
        <w:shd w:val="clear" w:color="auto" w:fill="FFFFFF"/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2F87">
        <w:rPr>
          <w:rFonts w:ascii="Times New Roman" w:hAnsi="Times New Roman" w:cs="Times New Roman"/>
          <w:color w:val="000000"/>
          <w:sz w:val="24"/>
          <w:szCs w:val="24"/>
        </w:rPr>
        <w:t>Способы питания организмов. Питание растений. Почвенное (корневое) и воздушное (фотосинтез) питание. Удобрения, нормы и сроки их вне</w:t>
      </w:r>
      <w:r w:rsidRPr="00E62F87">
        <w:rPr>
          <w:rFonts w:ascii="Times New Roman" w:hAnsi="Times New Roman" w:cs="Times New Roman"/>
          <w:color w:val="000000"/>
          <w:sz w:val="24"/>
          <w:szCs w:val="24"/>
        </w:rPr>
        <w:softHyphen/>
        <w:t>сения. Фотосинтез. Хлоропласты, хлорофилл, их роль в фото</w:t>
      </w:r>
      <w:r w:rsidRPr="00E62F87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синтезе.  Приспособленность растений к использованию энергии света, воды, углекислого газа. Роль растений в природе. Питание животных. </w:t>
      </w:r>
    </w:p>
    <w:p w:rsidR="00E62F87" w:rsidRPr="00E62F87" w:rsidRDefault="00E62F87" w:rsidP="00E62F87">
      <w:pPr>
        <w:shd w:val="clear" w:color="auto" w:fill="FFFFFF"/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2F87">
        <w:rPr>
          <w:rFonts w:ascii="Times New Roman" w:hAnsi="Times New Roman" w:cs="Times New Roman"/>
          <w:color w:val="000000"/>
          <w:sz w:val="24"/>
          <w:szCs w:val="24"/>
        </w:rPr>
        <w:t>Способы питания. Растительнояд</w:t>
      </w:r>
      <w:r w:rsidRPr="00E62F87">
        <w:rPr>
          <w:rFonts w:ascii="Times New Roman" w:hAnsi="Times New Roman" w:cs="Times New Roman"/>
          <w:color w:val="000000"/>
          <w:sz w:val="24"/>
          <w:szCs w:val="24"/>
        </w:rPr>
        <w:softHyphen/>
        <w:t>ные, хищные, всеядные животные. Удаление из организ</w:t>
      </w:r>
      <w:r w:rsidRPr="00E62F87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ма непереваренных остатков. Питание грибов и бактерий. </w:t>
      </w:r>
    </w:p>
    <w:p w:rsidR="00E62F87" w:rsidRPr="00E62F87" w:rsidRDefault="00E62F87" w:rsidP="00E62F87">
      <w:pPr>
        <w:shd w:val="clear" w:color="auto" w:fill="FFFFFF"/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2F87">
        <w:rPr>
          <w:rFonts w:ascii="Times New Roman" w:hAnsi="Times New Roman" w:cs="Times New Roman"/>
          <w:color w:val="000000"/>
          <w:sz w:val="24"/>
          <w:szCs w:val="24"/>
        </w:rPr>
        <w:t xml:space="preserve">Дыхание, его роль в жизни организмов. Использование организмом энергии, освобождаемой в процессе дыхания. Дыхание растений и животных. </w:t>
      </w:r>
    </w:p>
    <w:p w:rsidR="00E62F87" w:rsidRPr="00E62F87" w:rsidRDefault="00E62F87" w:rsidP="00E62F87">
      <w:pPr>
        <w:shd w:val="clear" w:color="auto" w:fill="FFFFFF"/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2F87">
        <w:rPr>
          <w:rFonts w:ascii="Times New Roman" w:hAnsi="Times New Roman" w:cs="Times New Roman"/>
          <w:color w:val="000000"/>
          <w:sz w:val="24"/>
          <w:szCs w:val="24"/>
        </w:rPr>
        <w:t>Передвижение веществ в организмах, его значение. Пе</w:t>
      </w:r>
      <w:r w:rsidRPr="00E62F87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редвижение веществ в растении. Передвижение веществ в организме животного. Кровь, ее значение. Кровеносная система животных. </w:t>
      </w:r>
    </w:p>
    <w:p w:rsidR="00E62F87" w:rsidRPr="00E62F87" w:rsidRDefault="00E62F87" w:rsidP="00E62F87">
      <w:pPr>
        <w:shd w:val="clear" w:color="auto" w:fill="FFFFFF"/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2F87">
        <w:rPr>
          <w:rFonts w:ascii="Times New Roman" w:hAnsi="Times New Roman" w:cs="Times New Roman"/>
          <w:color w:val="000000"/>
          <w:sz w:val="24"/>
          <w:szCs w:val="24"/>
        </w:rPr>
        <w:t>Выделение — процесс выведения из организма продук</w:t>
      </w:r>
      <w:r w:rsidRPr="00E62F87">
        <w:rPr>
          <w:rFonts w:ascii="Times New Roman" w:hAnsi="Times New Roman" w:cs="Times New Roman"/>
          <w:color w:val="000000"/>
          <w:sz w:val="24"/>
          <w:szCs w:val="24"/>
        </w:rPr>
        <w:softHyphen/>
        <w:t>тов жизнедеятельности, его значение.</w:t>
      </w:r>
    </w:p>
    <w:p w:rsidR="00E62F87" w:rsidRPr="00E62F87" w:rsidRDefault="00E62F87" w:rsidP="00E62F87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F87">
        <w:rPr>
          <w:rFonts w:ascii="Times New Roman" w:hAnsi="Times New Roman" w:cs="Times New Roman"/>
          <w:b/>
          <w:bCs/>
          <w:i/>
          <w:iCs/>
          <w:spacing w:val="9"/>
          <w:sz w:val="24"/>
          <w:szCs w:val="24"/>
        </w:rPr>
        <w:t xml:space="preserve">Демонстрации: </w:t>
      </w:r>
      <w:r w:rsidRPr="00E62F87">
        <w:rPr>
          <w:rFonts w:ascii="Times New Roman" w:hAnsi="Times New Roman" w:cs="Times New Roman"/>
          <w:spacing w:val="9"/>
          <w:sz w:val="24"/>
          <w:szCs w:val="24"/>
        </w:rPr>
        <w:t>мо</w:t>
      </w:r>
      <w:r w:rsidRPr="00E62F87">
        <w:rPr>
          <w:rFonts w:ascii="Times New Roman" w:hAnsi="Times New Roman" w:cs="Times New Roman"/>
          <w:color w:val="000000"/>
          <w:sz w:val="24"/>
          <w:szCs w:val="24"/>
        </w:rPr>
        <w:t>дели, коллекции, влажные препа</w:t>
      </w:r>
      <w:r w:rsidRPr="00E62F87">
        <w:rPr>
          <w:rFonts w:ascii="Times New Roman" w:hAnsi="Times New Roman" w:cs="Times New Roman"/>
          <w:color w:val="000000"/>
          <w:sz w:val="24"/>
          <w:szCs w:val="24"/>
        </w:rPr>
        <w:softHyphen/>
        <w:t>раты, иллюстрирующие различные процессы жизнедея</w:t>
      </w:r>
      <w:r w:rsidRPr="00E62F87">
        <w:rPr>
          <w:rFonts w:ascii="Times New Roman" w:hAnsi="Times New Roman" w:cs="Times New Roman"/>
          <w:color w:val="000000"/>
          <w:sz w:val="24"/>
          <w:szCs w:val="24"/>
        </w:rPr>
        <w:softHyphen/>
        <w:t>тельности живых организмов; опыты, доказывающие выделение растениями на свету кислорода, образование крахмала в листьях, дыхание растений, передвижение минеральных и органических веществ в растительном организме.</w:t>
      </w:r>
    </w:p>
    <w:p w:rsidR="00E62F87" w:rsidRPr="00E62F87" w:rsidRDefault="00E62F87" w:rsidP="00E62F87">
      <w:pPr>
        <w:shd w:val="clear" w:color="auto" w:fill="FFFFFF"/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spacing w:val="9"/>
          <w:sz w:val="24"/>
          <w:szCs w:val="24"/>
        </w:rPr>
      </w:pPr>
      <w:r w:rsidRPr="00E62F87">
        <w:rPr>
          <w:rFonts w:ascii="Times New Roman" w:hAnsi="Times New Roman" w:cs="Times New Roman"/>
          <w:b/>
          <w:spacing w:val="9"/>
          <w:sz w:val="24"/>
          <w:szCs w:val="24"/>
        </w:rPr>
        <w:t>Лабораторные работы:</w:t>
      </w:r>
    </w:p>
    <w:p w:rsidR="00E62F87" w:rsidRPr="00E62F87" w:rsidRDefault="00E62F87" w:rsidP="00E62F87">
      <w:pPr>
        <w:autoSpaceDE w:val="0"/>
        <w:autoSpaceDN w:val="0"/>
        <w:adjustRightInd w:val="0"/>
        <w:spacing w:after="0" w:line="240" w:lineRule="auto"/>
        <w:ind w:right="-57"/>
        <w:rPr>
          <w:rFonts w:ascii="Times New Roman" w:hAnsi="Times New Roman" w:cs="Times New Roman"/>
          <w:b/>
          <w:bCs/>
          <w:sz w:val="24"/>
          <w:szCs w:val="24"/>
        </w:rPr>
      </w:pPr>
      <w:r w:rsidRPr="00E62F87">
        <w:rPr>
          <w:rFonts w:ascii="Times New Roman" w:hAnsi="Times New Roman" w:cs="Times New Roman"/>
          <w:b/>
          <w:bCs/>
          <w:sz w:val="24"/>
          <w:szCs w:val="24"/>
        </w:rPr>
        <w:t>Лабораторная работа №1.  «Поглощение воды корнем»</w:t>
      </w:r>
    </w:p>
    <w:p w:rsidR="00E62F87" w:rsidRPr="00E62F87" w:rsidRDefault="00E62F87" w:rsidP="00E62F87">
      <w:pPr>
        <w:autoSpaceDE w:val="0"/>
        <w:autoSpaceDN w:val="0"/>
        <w:adjustRightInd w:val="0"/>
        <w:spacing w:after="0" w:line="240" w:lineRule="auto"/>
        <w:ind w:right="-57"/>
        <w:rPr>
          <w:rFonts w:ascii="Times New Roman" w:hAnsi="Times New Roman" w:cs="Times New Roman"/>
          <w:b/>
          <w:bCs/>
          <w:sz w:val="24"/>
          <w:szCs w:val="24"/>
        </w:rPr>
      </w:pPr>
      <w:r w:rsidRPr="00E62F87">
        <w:rPr>
          <w:rFonts w:ascii="Times New Roman" w:hAnsi="Times New Roman" w:cs="Times New Roman"/>
          <w:b/>
          <w:bCs/>
          <w:sz w:val="24"/>
          <w:szCs w:val="24"/>
        </w:rPr>
        <w:t>Лабораторная работа №2.  «Выделение углекислого газа при дыхании»</w:t>
      </w:r>
    </w:p>
    <w:p w:rsidR="00E62F87" w:rsidRPr="00E62F87" w:rsidRDefault="00E62F87" w:rsidP="00E62F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pacing w:val="9"/>
          <w:sz w:val="24"/>
          <w:szCs w:val="24"/>
        </w:rPr>
      </w:pPr>
      <w:r w:rsidRPr="00E62F87">
        <w:rPr>
          <w:rFonts w:ascii="Times New Roman" w:hAnsi="Times New Roman" w:cs="Times New Roman"/>
          <w:b/>
          <w:bCs/>
          <w:sz w:val="24"/>
          <w:szCs w:val="24"/>
        </w:rPr>
        <w:lastRenderedPageBreak/>
        <w:t>Лабораторная работа №3. «Передвижение веществ по побегу растения».</w:t>
      </w:r>
      <w:r w:rsidRPr="00E62F87">
        <w:rPr>
          <w:rFonts w:ascii="Times New Roman" w:hAnsi="Times New Roman" w:cs="Times New Roman"/>
          <w:b/>
          <w:bCs/>
          <w:spacing w:val="9"/>
          <w:sz w:val="24"/>
          <w:szCs w:val="24"/>
        </w:rPr>
        <w:t xml:space="preserve"> </w:t>
      </w:r>
    </w:p>
    <w:p w:rsidR="00E62F87" w:rsidRPr="00E62F87" w:rsidRDefault="00E62F87" w:rsidP="00E62F8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2F87" w:rsidRPr="00E62F87" w:rsidRDefault="00E62F87" w:rsidP="00E62F8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62F87">
        <w:rPr>
          <w:rFonts w:ascii="Times New Roman" w:hAnsi="Times New Roman" w:cs="Times New Roman"/>
          <w:b/>
          <w:color w:val="000000"/>
          <w:sz w:val="24"/>
          <w:szCs w:val="24"/>
        </w:rPr>
        <w:t>Размножение, рост и развитие организмов (</w:t>
      </w:r>
      <w:r w:rsidRPr="00E62F87">
        <w:rPr>
          <w:rFonts w:ascii="Times New Roman" w:hAnsi="Times New Roman" w:cs="Times New Roman"/>
          <w:b/>
          <w:i/>
          <w:color w:val="000000"/>
          <w:sz w:val="24"/>
          <w:szCs w:val="24"/>
        </w:rPr>
        <w:t>7 часов</w:t>
      </w:r>
      <w:r w:rsidRPr="00E62F87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E62F87" w:rsidRPr="00E62F87" w:rsidRDefault="00E62F87" w:rsidP="00E62F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2F87">
        <w:rPr>
          <w:rFonts w:ascii="Times New Roman" w:hAnsi="Times New Roman" w:cs="Times New Roman"/>
          <w:color w:val="000000"/>
          <w:sz w:val="24"/>
          <w:szCs w:val="24"/>
        </w:rPr>
        <w:t>Размножение как важнейшее свойство организмов, его роль в преемственности поколений, расселении организмов. Способы размножения организмов. Бесполое размножение растений и животных.</w:t>
      </w:r>
    </w:p>
    <w:p w:rsidR="00E62F87" w:rsidRPr="00E62F87" w:rsidRDefault="00E62F87" w:rsidP="00E62F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2F87">
        <w:rPr>
          <w:rFonts w:ascii="Times New Roman" w:hAnsi="Times New Roman" w:cs="Times New Roman"/>
          <w:color w:val="000000"/>
          <w:sz w:val="24"/>
          <w:szCs w:val="24"/>
        </w:rPr>
        <w:t xml:space="preserve">Вегетативное размножение организмов.  Черенкование, способы вегетативного размножения комнатных растений. </w:t>
      </w:r>
    </w:p>
    <w:p w:rsidR="00E62F87" w:rsidRPr="00E62F87" w:rsidRDefault="00E62F87" w:rsidP="00E62F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2F87">
        <w:rPr>
          <w:rFonts w:ascii="Times New Roman" w:hAnsi="Times New Roman" w:cs="Times New Roman"/>
          <w:color w:val="000000"/>
          <w:sz w:val="24"/>
          <w:szCs w:val="24"/>
        </w:rPr>
        <w:t>Половые клетки. Оплодотворение. Цветок - орган полового размножения растений, его строение и функции. Опыление. Усложнение полового размножения в процессе исторического развития. Значение полового размножения для потомства и эволюции органического мира</w:t>
      </w:r>
    </w:p>
    <w:p w:rsidR="00E62F87" w:rsidRPr="00E62F87" w:rsidRDefault="00E62F87" w:rsidP="00E62F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2F87">
        <w:rPr>
          <w:rFonts w:ascii="Times New Roman" w:hAnsi="Times New Roman" w:cs="Times New Roman"/>
          <w:color w:val="000000"/>
          <w:sz w:val="24"/>
          <w:szCs w:val="24"/>
        </w:rPr>
        <w:t>Развитие животных с превращением и без превращения. Развитие человека и влияние вредных привычек на его развитие. Агротехнические приёмы, ускоряющие рост растений, их значение.</w:t>
      </w:r>
    </w:p>
    <w:p w:rsidR="00E62F87" w:rsidRPr="00E62F87" w:rsidRDefault="00E62F87" w:rsidP="00E62F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2F87">
        <w:rPr>
          <w:rFonts w:ascii="Times New Roman" w:hAnsi="Times New Roman" w:cs="Times New Roman"/>
          <w:color w:val="000000"/>
          <w:sz w:val="24"/>
          <w:szCs w:val="24"/>
        </w:rPr>
        <w:t xml:space="preserve">Рост и развитие - свойства живых организмов. Причины роста организмов. Взаимосвязи процессов роста и развития организмов. Продолжительность роста растений и животных. Особенности роста растений. </w:t>
      </w:r>
    </w:p>
    <w:p w:rsidR="00E62F87" w:rsidRPr="00E62F87" w:rsidRDefault="00E62F87" w:rsidP="00E62F87">
      <w:pPr>
        <w:widowControl w:val="0"/>
        <w:autoSpaceDE w:val="0"/>
        <w:autoSpaceDN w:val="0"/>
        <w:adjustRightInd w:val="0"/>
        <w:spacing w:after="0" w:line="240" w:lineRule="auto"/>
        <w:ind w:right="-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2F87">
        <w:rPr>
          <w:rFonts w:ascii="Times New Roman" w:hAnsi="Times New Roman" w:cs="Times New Roman"/>
          <w:b/>
          <w:color w:val="000000"/>
          <w:sz w:val="24"/>
          <w:szCs w:val="24"/>
        </w:rPr>
        <w:t>Демонстрации:</w:t>
      </w:r>
      <w:r w:rsidRPr="00E62F87">
        <w:rPr>
          <w:rFonts w:ascii="Times New Roman" w:hAnsi="Times New Roman" w:cs="Times New Roman"/>
          <w:color w:val="000000"/>
          <w:sz w:val="24"/>
          <w:szCs w:val="24"/>
        </w:rPr>
        <w:t xml:space="preserve"> коллекции, иллюстрирующие раз</w:t>
      </w:r>
      <w:r w:rsidRPr="00E62F87">
        <w:rPr>
          <w:rFonts w:ascii="Times New Roman" w:hAnsi="Times New Roman" w:cs="Times New Roman"/>
          <w:color w:val="000000"/>
          <w:sz w:val="24"/>
          <w:szCs w:val="24"/>
        </w:rPr>
        <w:softHyphen/>
        <w:t>личные способы распространения плодов и семян; различ</w:t>
      </w:r>
      <w:r w:rsidRPr="00E62F87">
        <w:rPr>
          <w:rFonts w:ascii="Times New Roman" w:hAnsi="Times New Roman" w:cs="Times New Roman"/>
          <w:color w:val="000000"/>
          <w:sz w:val="24"/>
          <w:szCs w:val="24"/>
        </w:rPr>
        <w:softHyphen/>
        <w:t>ные способы размножения растений; опыты, доказываю</w:t>
      </w:r>
      <w:r w:rsidRPr="00E62F87">
        <w:rPr>
          <w:rFonts w:ascii="Times New Roman" w:hAnsi="Times New Roman" w:cs="Times New Roman"/>
          <w:color w:val="000000"/>
          <w:sz w:val="24"/>
          <w:szCs w:val="24"/>
        </w:rPr>
        <w:softHyphen/>
        <w:t>щие рост корня и побега верхушкой, необходимость усло</w:t>
      </w:r>
      <w:r w:rsidRPr="00E62F87">
        <w:rPr>
          <w:rFonts w:ascii="Times New Roman" w:hAnsi="Times New Roman" w:cs="Times New Roman"/>
          <w:color w:val="000000"/>
          <w:sz w:val="24"/>
          <w:szCs w:val="24"/>
        </w:rPr>
        <w:softHyphen/>
        <w:t>вий для прорастания семян и роста проростка.</w:t>
      </w:r>
    </w:p>
    <w:p w:rsidR="00E62F87" w:rsidRPr="00E62F87" w:rsidRDefault="00E62F87" w:rsidP="00E62F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62F87">
        <w:rPr>
          <w:rFonts w:ascii="Times New Roman" w:hAnsi="Times New Roman" w:cs="Times New Roman"/>
          <w:b/>
          <w:bCs/>
          <w:sz w:val="24"/>
          <w:szCs w:val="24"/>
        </w:rPr>
        <w:t>Лабораторная работа№4.  «Вегетативное размножение комнатных растений»</w:t>
      </w:r>
    </w:p>
    <w:p w:rsidR="00E62F87" w:rsidRPr="00E62F87" w:rsidRDefault="00E62F87" w:rsidP="00E62F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62F87">
        <w:rPr>
          <w:rFonts w:ascii="Times New Roman" w:hAnsi="Times New Roman" w:cs="Times New Roman"/>
          <w:b/>
          <w:bCs/>
          <w:sz w:val="24"/>
          <w:szCs w:val="24"/>
        </w:rPr>
        <w:t>Лабораторная работа№5.  «Определение возраста деревьев по спилу».</w:t>
      </w:r>
    </w:p>
    <w:p w:rsidR="00E62F87" w:rsidRPr="00E62F87" w:rsidRDefault="00E62F87" w:rsidP="00E62F8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4153" w:rsidRDefault="006F4153" w:rsidP="00E62F8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7"/>
          <w:sz w:val="24"/>
          <w:szCs w:val="24"/>
        </w:rPr>
      </w:pPr>
    </w:p>
    <w:p w:rsidR="00E62F87" w:rsidRPr="00E62F87" w:rsidRDefault="00E62F87" w:rsidP="00E62F8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F87">
        <w:rPr>
          <w:rFonts w:ascii="Times New Roman" w:hAnsi="Times New Roman" w:cs="Times New Roman"/>
          <w:b/>
          <w:spacing w:val="7"/>
          <w:sz w:val="24"/>
          <w:szCs w:val="24"/>
        </w:rPr>
        <w:t>Регуляция жизнедеятельности организмов (</w:t>
      </w:r>
      <w:r w:rsidRPr="00E62F87">
        <w:rPr>
          <w:rFonts w:ascii="Times New Roman" w:hAnsi="Times New Roman" w:cs="Times New Roman"/>
          <w:b/>
          <w:i/>
          <w:spacing w:val="7"/>
          <w:sz w:val="24"/>
          <w:szCs w:val="24"/>
        </w:rPr>
        <w:t>10 часов</w:t>
      </w:r>
      <w:r w:rsidRPr="00E62F87">
        <w:rPr>
          <w:rFonts w:ascii="Times New Roman" w:hAnsi="Times New Roman" w:cs="Times New Roman"/>
          <w:b/>
          <w:spacing w:val="7"/>
          <w:sz w:val="24"/>
          <w:szCs w:val="24"/>
        </w:rPr>
        <w:t>)</w:t>
      </w:r>
    </w:p>
    <w:p w:rsidR="00E62F87" w:rsidRPr="00E62F87" w:rsidRDefault="00E62F87" w:rsidP="00E62F8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2F87">
        <w:rPr>
          <w:rFonts w:ascii="Times New Roman" w:hAnsi="Times New Roman" w:cs="Times New Roman"/>
          <w:color w:val="000000"/>
          <w:sz w:val="24"/>
          <w:szCs w:val="24"/>
        </w:rPr>
        <w:t xml:space="preserve">Раздражимость - свойство живых организмов. Реакция растений и животных на изменения в окружающей среде.  Биоритмы в жизнедеятельности в любом живом организме. </w:t>
      </w:r>
    </w:p>
    <w:p w:rsidR="00E62F87" w:rsidRPr="00E62F87" w:rsidRDefault="00E62F87" w:rsidP="00E62F8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2F87">
        <w:rPr>
          <w:rFonts w:ascii="Times New Roman" w:hAnsi="Times New Roman" w:cs="Times New Roman"/>
          <w:color w:val="000000"/>
          <w:sz w:val="24"/>
          <w:szCs w:val="24"/>
        </w:rPr>
        <w:t xml:space="preserve">Эндокринная система, ее  роль в гуморальной регуляции организмов.  Биологически активные вещества. Гормоны. </w:t>
      </w:r>
    </w:p>
    <w:p w:rsidR="00E62F87" w:rsidRPr="00E62F87" w:rsidRDefault="00E62F87" w:rsidP="00E62F8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2F87">
        <w:rPr>
          <w:rFonts w:ascii="Times New Roman" w:hAnsi="Times New Roman" w:cs="Times New Roman"/>
          <w:color w:val="000000"/>
          <w:sz w:val="24"/>
          <w:szCs w:val="24"/>
        </w:rPr>
        <w:t>Общее представление о нервной системе. Нейрон - структурная единица нервной системы.  Рефлекс - основа процессов жизнедеятельности  организмов. Рефлекторный  характер деятельности нервной  системы.  Нейрогуморальная регуляция процессов жизнедеятельности организмов. Поведение. Врождённое поведение. Инстинкты. Условные рефлексы.  Приобретённое поведение. Поведение человека. Высшая  нервная деятельность.</w:t>
      </w:r>
    </w:p>
    <w:p w:rsidR="00E62F87" w:rsidRPr="00E62F87" w:rsidRDefault="00E62F87" w:rsidP="00E62F8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2F87">
        <w:rPr>
          <w:rFonts w:ascii="Times New Roman" w:hAnsi="Times New Roman" w:cs="Times New Roman"/>
          <w:color w:val="000000"/>
          <w:sz w:val="24"/>
          <w:szCs w:val="24"/>
        </w:rPr>
        <w:t>Движение – свойство живых организмов. Многообразие способов движения живых организмов. Передвижение одноклеточных организмов. Разнообразие способов передвижения многоклеточных организмов. Передвижение многоклеточных животных в разных средах обитания.</w:t>
      </w:r>
    </w:p>
    <w:p w:rsidR="00E62F87" w:rsidRPr="00E62F87" w:rsidRDefault="00E62F87" w:rsidP="00E62F8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2F87">
        <w:rPr>
          <w:rFonts w:ascii="Times New Roman" w:hAnsi="Times New Roman" w:cs="Times New Roman"/>
          <w:color w:val="000000"/>
          <w:sz w:val="24"/>
          <w:szCs w:val="24"/>
        </w:rPr>
        <w:t xml:space="preserve">Организм - единое целое. Взаимосвязь клеток, тканей, систем органов и процессов жизнедеятельности </w:t>
      </w:r>
    </w:p>
    <w:p w:rsidR="00E62F87" w:rsidRPr="00E62F87" w:rsidRDefault="00E62F87" w:rsidP="00E62F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2F87">
        <w:rPr>
          <w:rFonts w:ascii="Times New Roman" w:hAnsi="Times New Roman" w:cs="Times New Roman"/>
          <w:b/>
          <w:color w:val="000000"/>
          <w:sz w:val="24"/>
          <w:szCs w:val="24"/>
        </w:rPr>
        <w:t>Демонстрации:</w:t>
      </w:r>
      <w:r w:rsidRPr="00E62F87">
        <w:rPr>
          <w:rFonts w:ascii="Times New Roman" w:hAnsi="Times New Roman" w:cs="Times New Roman"/>
          <w:color w:val="000000"/>
          <w:sz w:val="24"/>
          <w:szCs w:val="24"/>
        </w:rPr>
        <w:t xml:space="preserve"> модели головного мозга позвоноч</w:t>
      </w:r>
      <w:r w:rsidRPr="00E62F87">
        <w:rPr>
          <w:rFonts w:ascii="Times New Roman" w:hAnsi="Times New Roman" w:cs="Times New Roman"/>
          <w:color w:val="000000"/>
          <w:sz w:val="24"/>
          <w:szCs w:val="24"/>
        </w:rPr>
        <w:softHyphen/>
        <w:t>ных; скелеты разных животных; видеофильмы, иллюстрирую</w:t>
      </w:r>
      <w:r w:rsidRPr="00E62F87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щие движения у растений и животных. </w:t>
      </w:r>
    </w:p>
    <w:p w:rsidR="0046762A" w:rsidRDefault="0046762A" w:rsidP="0046762A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6762A" w:rsidRDefault="0046762A" w:rsidP="0046762A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6762A" w:rsidRDefault="0046762A" w:rsidP="0046762A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6762A" w:rsidRDefault="0046762A" w:rsidP="0046762A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6762A" w:rsidRDefault="0046762A" w:rsidP="0046762A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6762A" w:rsidRDefault="0046762A" w:rsidP="0046762A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62F87" w:rsidRPr="00E62F87" w:rsidRDefault="00E62F87" w:rsidP="0046762A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2F87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Тематический план</w:t>
      </w:r>
    </w:p>
    <w:tbl>
      <w:tblPr>
        <w:tblW w:w="9139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17"/>
        <w:gridCol w:w="5963"/>
        <w:gridCol w:w="1759"/>
      </w:tblGrid>
      <w:tr w:rsidR="00E62F87" w:rsidRPr="00E62F87" w:rsidTr="0046762A">
        <w:trPr>
          <w:trHeight w:val="917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2F87" w:rsidRPr="00E62F87" w:rsidRDefault="00E62F87" w:rsidP="004676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E62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E62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2F87" w:rsidRPr="00E62F87" w:rsidRDefault="00E62F87" w:rsidP="004676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Разделы, темы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2F87" w:rsidRPr="00E62F87" w:rsidRDefault="00E62F87" w:rsidP="004676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62F87" w:rsidRPr="00E62F87" w:rsidRDefault="00E62F87" w:rsidP="004676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часов </w:t>
            </w:r>
          </w:p>
        </w:tc>
      </w:tr>
      <w:tr w:rsidR="00E62F87" w:rsidRPr="00E62F87" w:rsidTr="0046762A">
        <w:trPr>
          <w:trHeight w:val="66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F87" w:rsidRPr="00E62F87" w:rsidRDefault="00E62F87" w:rsidP="004676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F87" w:rsidRPr="00E62F87" w:rsidRDefault="00E62F87" w:rsidP="0046762A">
            <w:pPr>
              <w:shd w:val="clear" w:color="auto" w:fill="FFFFFF"/>
              <w:spacing w:before="10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7">
              <w:rPr>
                <w:rFonts w:ascii="Times New Roman" w:eastAsia="Calibri" w:hAnsi="Times New Roman" w:cs="Times New Roman"/>
                <w:sz w:val="24"/>
                <w:szCs w:val="24"/>
              </w:rPr>
              <w:t>Жизнедеятельность организмов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2F87" w:rsidRPr="00E62F87" w:rsidRDefault="00E62F87" w:rsidP="004676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  <w:r w:rsidRPr="00E62F87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17</w:t>
            </w:r>
          </w:p>
        </w:tc>
      </w:tr>
      <w:tr w:rsidR="00E62F87" w:rsidRPr="00E62F87" w:rsidTr="0046762A">
        <w:trPr>
          <w:trHeight w:val="66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F87" w:rsidRPr="00E62F87" w:rsidRDefault="00E62F87" w:rsidP="004676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F87" w:rsidRPr="00E62F87" w:rsidRDefault="00E62F87" w:rsidP="0046762A">
            <w:pPr>
              <w:shd w:val="clear" w:color="auto" w:fill="FFFFFF"/>
              <w:spacing w:before="139" w:after="0" w:line="240" w:lineRule="auto"/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7">
              <w:rPr>
                <w:rFonts w:ascii="Times New Roman" w:eastAsia="Calibri" w:hAnsi="Times New Roman" w:cs="Times New Roman"/>
                <w:sz w:val="24"/>
                <w:szCs w:val="24"/>
              </w:rPr>
              <w:t>Размножение, рост и развитие организмов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2F87" w:rsidRPr="00E62F87" w:rsidRDefault="00E62F87" w:rsidP="004676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  <w:r w:rsidRPr="00E62F87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7</w:t>
            </w:r>
          </w:p>
        </w:tc>
      </w:tr>
      <w:tr w:rsidR="00E62F87" w:rsidRPr="00E62F87" w:rsidTr="0046762A">
        <w:trPr>
          <w:trHeight w:val="687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F87" w:rsidRPr="00E62F87" w:rsidRDefault="00E62F87" w:rsidP="004676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F87" w:rsidRPr="00E62F87" w:rsidRDefault="00E62F87" w:rsidP="0046762A">
            <w:pPr>
              <w:shd w:val="clear" w:color="auto" w:fill="FFFFFF"/>
              <w:spacing w:before="5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7">
              <w:rPr>
                <w:rFonts w:ascii="Times New Roman" w:hAnsi="Times New Roman" w:cs="Times New Roman"/>
                <w:sz w:val="24"/>
                <w:szCs w:val="24"/>
              </w:rPr>
              <w:t>Регуляция жизнедеятельности организмов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2F87" w:rsidRPr="00E62F87" w:rsidRDefault="00E62F87" w:rsidP="004676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  <w:r w:rsidRPr="00E62F87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10</w:t>
            </w:r>
          </w:p>
        </w:tc>
      </w:tr>
      <w:tr w:rsidR="00E62F87" w:rsidRPr="00E62F87" w:rsidTr="0046762A">
        <w:trPr>
          <w:trHeight w:val="66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F87" w:rsidRPr="00E62F87" w:rsidRDefault="00E62F87" w:rsidP="004676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F87" w:rsidRPr="00E62F87" w:rsidRDefault="00E62F87" w:rsidP="0046762A">
            <w:pPr>
              <w:shd w:val="clear" w:color="auto" w:fill="FFFFFF"/>
              <w:spacing w:before="5"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F87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2F87" w:rsidRPr="00E62F87" w:rsidRDefault="00E62F87" w:rsidP="004676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  <w:r w:rsidRPr="00E62F87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35</w:t>
            </w:r>
          </w:p>
        </w:tc>
      </w:tr>
    </w:tbl>
    <w:p w:rsidR="00E62F87" w:rsidRPr="00E62F87" w:rsidRDefault="00E62F87" w:rsidP="00E62F87">
      <w:pPr>
        <w:spacing w:after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E62F87" w:rsidRPr="00E62F87" w:rsidRDefault="00E62F87" w:rsidP="00E62F87">
      <w:pPr>
        <w:spacing w:after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E62F87" w:rsidRPr="00E62F87" w:rsidRDefault="00E62F87" w:rsidP="00E62F87">
      <w:pPr>
        <w:spacing w:line="36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E62F87" w:rsidRDefault="00E62F87" w:rsidP="00E62F87">
      <w:pPr>
        <w:spacing w:line="36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46762A" w:rsidRDefault="0046762A" w:rsidP="00E62F87">
      <w:pPr>
        <w:spacing w:line="36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46762A" w:rsidRDefault="0046762A" w:rsidP="00E62F87">
      <w:pPr>
        <w:spacing w:line="36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46762A" w:rsidRDefault="0046762A" w:rsidP="00E62F87">
      <w:pPr>
        <w:spacing w:line="36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46762A" w:rsidRDefault="0046762A" w:rsidP="00E62F87">
      <w:pPr>
        <w:spacing w:line="36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46762A" w:rsidRDefault="0046762A" w:rsidP="00E62F87">
      <w:pPr>
        <w:spacing w:line="36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46762A" w:rsidRDefault="0046762A" w:rsidP="00E62F87">
      <w:pPr>
        <w:spacing w:line="36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46762A" w:rsidRPr="00E62F87" w:rsidRDefault="0046762A" w:rsidP="00E62F87">
      <w:pPr>
        <w:spacing w:line="36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E62F87" w:rsidRPr="00E62F87" w:rsidRDefault="00E62F87" w:rsidP="00E62F8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2F87">
        <w:rPr>
          <w:rFonts w:ascii="Times New Roman" w:hAnsi="Times New Roman" w:cs="Times New Roman"/>
          <w:b/>
          <w:bCs/>
          <w:caps/>
          <w:sz w:val="24"/>
          <w:szCs w:val="24"/>
          <w:lang w:val="x-none"/>
        </w:rPr>
        <w:t>Календарно-тематическое планирование</w:t>
      </w:r>
    </w:p>
    <w:tbl>
      <w:tblPr>
        <w:tblW w:w="1547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37"/>
        <w:gridCol w:w="4166"/>
        <w:gridCol w:w="8935"/>
        <w:gridCol w:w="851"/>
        <w:gridCol w:w="990"/>
      </w:tblGrid>
      <w:tr w:rsidR="00E62F87" w:rsidRPr="00E62F87" w:rsidTr="00E62F87">
        <w:trPr>
          <w:trHeight w:val="29"/>
          <w:jc w:val="center"/>
        </w:trPr>
        <w:tc>
          <w:tcPr>
            <w:tcW w:w="537" w:type="dxa"/>
            <w:vMerge w:val="restart"/>
            <w:vAlign w:val="center"/>
          </w:tcPr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spacing w:line="264" w:lineRule="auto"/>
              <w:ind w:left="-60" w:right="-6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E62F87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lastRenderedPageBreak/>
              <w:t>№ урока</w:t>
            </w:r>
          </w:p>
        </w:tc>
        <w:tc>
          <w:tcPr>
            <w:tcW w:w="4166" w:type="dxa"/>
            <w:vMerge w:val="restart"/>
            <w:vAlign w:val="center"/>
          </w:tcPr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E62F87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Тема</w:t>
            </w:r>
            <w:r w:rsidRPr="00E62F87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br/>
            </w:r>
          </w:p>
        </w:tc>
        <w:tc>
          <w:tcPr>
            <w:tcW w:w="8935" w:type="dxa"/>
            <w:vAlign w:val="center"/>
          </w:tcPr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E62F87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Планируемые результаты обучения</w:t>
            </w:r>
          </w:p>
        </w:tc>
        <w:tc>
          <w:tcPr>
            <w:tcW w:w="851" w:type="dxa"/>
            <w:vMerge w:val="restart"/>
            <w:vAlign w:val="center"/>
          </w:tcPr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7">
              <w:rPr>
                <w:rFonts w:ascii="Times New Roman" w:hAnsi="Times New Roman" w:cs="Times New Roman"/>
                <w:sz w:val="24"/>
                <w:szCs w:val="24"/>
              </w:rPr>
              <w:t>Планируемая дата</w:t>
            </w:r>
          </w:p>
        </w:tc>
        <w:tc>
          <w:tcPr>
            <w:tcW w:w="990" w:type="dxa"/>
            <w:vMerge w:val="restart"/>
            <w:vAlign w:val="center"/>
          </w:tcPr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7">
              <w:rPr>
                <w:rFonts w:ascii="Times New Roman" w:hAnsi="Times New Roman" w:cs="Times New Roman"/>
                <w:sz w:val="24"/>
                <w:szCs w:val="24"/>
              </w:rPr>
              <w:t>Фактическая дата</w:t>
            </w:r>
          </w:p>
        </w:tc>
      </w:tr>
      <w:tr w:rsidR="00E62F87" w:rsidRPr="00E62F87" w:rsidTr="00E62F87">
        <w:trPr>
          <w:trHeight w:val="73"/>
          <w:jc w:val="center"/>
        </w:trPr>
        <w:tc>
          <w:tcPr>
            <w:tcW w:w="537" w:type="dxa"/>
            <w:vMerge/>
            <w:vAlign w:val="center"/>
          </w:tcPr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vertAlign w:val="superscript"/>
                <w:lang w:val="x-none"/>
              </w:rPr>
            </w:pPr>
          </w:p>
        </w:tc>
        <w:tc>
          <w:tcPr>
            <w:tcW w:w="4166" w:type="dxa"/>
            <w:vMerge/>
            <w:vAlign w:val="center"/>
          </w:tcPr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vertAlign w:val="superscript"/>
                <w:lang w:val="x-none"/>
              </w:rPr>
            </w:pPr>
          </w:p>
        </w:tc>
        <w:tc>
          <w:tcPr>
            <w:tcW w:w="8935" w:type="dxa"/>
            <w:vAlign w:val="center"/>
          </w:tcPr>
          <w:p w:rsidR="00E62F87" w:rsidRPr="00E62F87" w:rsidRDefault="00E62F87" w:rsidP="006F41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7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универсальные </w:t>
            </w:r>
            <w:r w:rsidRPr="00E62F87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br/>
              <w:t>учебные действия (УУД)</w:t>
            </w:r>
            <w:r w:rsidRPr="00E62F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62F87" w:rsidRPr="00E62F87" w:rsidRDefault="00E62F87" w:rsidP="006F41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7">
              <w:rPr>
                <w:rFonts w:ascii="Times New Roman" w:hAnsi="Times New Roman" w:cs="Times New Roman"/>
                <w:sz w:val="24"/>
                <w:szCs w:val="24"/>
              </w:rPr>
              <w:t>личностные (Л);</w:t>
            </w:r>
          </w:p>
          <w:p w:rsidR="00E62F87" w:rsidRPr="00E62F87" w:rsidRDefault="00E62F87" w:rsidP="006F41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7">
              <w:rPr>
                <w:rFonts w:ascii="Times New Roman" w:hAnsi="Times New Roman" w:cs="Times New Roman"/>
                <w:sz w:val="24"/>
                <w:szCs w:val="24"/>
              </w:rPr>
              <w:t>познавательные (П);</w:t>
            </w:r>
          </w:p>
          <w:p w:rsidR="00E62F87" w:rsidRPr="00E62F87" w:rsidRDefault="00E62F87" w:rsidP="006F41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7">
              <w:rPr>
                <w:rFonts w:ascii="Times New Roman" w:hAnsi="Times New Roman" w:cs="Times New Roman"/>
                <w:sz w:val="24"/>
                <w:szCs w:val="24"/>
              </w:rPr>
              <w:t>регулятивные (Р);</w:t>
            </w:r>
          </w:p>
          <w:p w:rsidR="00E62F87" w:rsidRPr="006F4153" w:rsidRDefault="00E62F87" w:rsidP="006F41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7">
              <w:rPr>
                <w:rFonts w:ascii="Times New Roman" w:hAnsi="Times New Roman" w:cs="Times New Roman"/>
                <w:sz w:val="24"/>
                <w:szCs w:val="24"/>
              </w:rPr>
              <w:t>коммуникативные (К);</w:t>
            </w:r>
          </w:p>
        </w:tc>
        <w:tc>
          <w:tcPr>
            <w:tcW w:w="851" w:type="dxa"/>
            <w:vMerge/>
            <w:vAlign w:val="center"/>
          </w:tcPr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vertAlign w:val="superscript"/>
                <w:lang w:val="x-none"/>
              </w:rPr>
            </w:pPr>
          </w:p>
        </w:tc>
        <w:tc>
          <w:tcPr>
            <w:tcW w:w="990" w:type="dxa"/>
            <w:vMerge/>
            <w:vAlign w:val="center"/>
          </w:tcPr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vertAlign w:val="superscript"/>
                <w:lang w:val="x-none"/>
              </w:rPr>
            </w:pPr>
          </w:p>
        </w:tc>
      </w:tr>
      <w:tr w:rsidR="00E62F87" w:rsidRPr="00E62F87" w:rsidTr="00E62F87">
        <w:trPr>
          <w:trHeight w:val="86"/>
          <w:jc w:val="center"/>
        </w:trPr>
        <w:tc>
          <w:tcPr>
            <w:tcW w:w="537" w:type="dxa"/>
            <w:vAlign w:val="center"/>
          </w:tcPr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spacing w:line="264" w:lineRule="auto"/>
              <w:ind w:left="-60" w:right="-6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E62F87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</w:t>
            </w:r>
          </w:p>
        </w:tc>
        <w:tc>
          <w:tcPr>
            <w:tcW w:w="4166" w:type="dxa"/>
            <w:vAlign w:val="center"/>
          </w:tcPr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E62F87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2</w:t>
            </w:r>
          </w:p>
        </w:tc>
        <w:tc>
          <w:tcPr>
            <w:tcW w:w="8935" w:type="dxa"/>
            <w:vAlign w:val="center"/>
          </w:tcPr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0" w:type="dxa"/>
            <w:vAlign w:val="center"/>
          </w:tcPr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62F87" w:rsidRPr="00E62F87" w:rsidTr="00E62F87">
        <w:trPr>
          <w:trHeight w:val="86"/>
          <w:jc w:val="center"/>
        </w:trPr>
        <w:tc>
          <w:tcPr>
            <w:tcW w:w="15479" w:type="dxa"/>
            <w:gridSpan w:val="5"/>
            <w:vAlign w:val="center"/>
          </w:tcPr>
          <w:p w:rsidR="00E62F87" w:rsidRPr="006F4153" w:rsidRDefault="00E62F87" w:rsidP="0046762A">
            <w:pPr>
              <w:widowControl w:val="0"/>
              <w:autoSpaceDE w:val="0"/>
              <w:autoSpaceDN w:val="0"/>
              <w:adjustRightInd w:val="0"/>
              <w:spacing w:line="264" w:lineRule="auto"/>
              <w:ind w:left="-60" w:right="-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x-none"/>
              </w:rPr>
            </w:pPr>
            <w:r w:rsidRPr="006F415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x-none"/>
              </w:rPr>
              <w:t>Жизнедеятельность организмов (18 часов)</w:t>
            </w:r>
          </w:p>
        </w:tc>
      </w:tr>
      <w:tr w:rsidR="00E62F87" w:rsidRPr="00E62F87" w:rsidTr="00E62F87">
        <w:trPr>
          <w:trHeight w:val="187"/>
          <w:jc w:val="center"/>
        </w:trPr>
        <w:tc>
          <w:tcPr>
            <w:tcW w:w="537" w:type="dxa"/>
          </w:tcPr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spacing w:line="264" w:lineRule="auto"/>
              <w:ind w:left="-60" w:right="-6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E62F87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</w:t>
            </w:r>
          </w:p>
        </w:tc>
        <w:tc>
          <w:tcPr>
            <w:tcW w:w="4166" w:type="dxa"/>
          </w:tcPr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E62F87">
              <w:rPr>
                <w:rFonts w:ascii="Times New Roman" w:hAnsi="Times New Roman" w:cs="Times New Roman"/>
                <w:sz w:val="24"/>
                <w:szCs w:val="24"/>
              </w:rPr>
              <w:t xml:space="preserve">Вводный инструктаж </w:t>
            </w:r>
            <w:proofErr w:type="gramStart"/>
            <w:r w:rsidRPr="00E62F8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E62F87">
              <w:rPr>
                <w:rFonts w:ascii="Times New Roman" w:hAnsi="Times New Roman" w:cs="Times New Roman"/>
                <w:sz w:val="24"/>
                <w:szCs w:val="24"/>
              </w:rPr>
              <w:t xml:space="preserve"> ОТ.</w:t>
            </w:r>
            <w:r w:rsidRPr="00E62F87">
              <w:rPr>
                <w:rFonts w:ascii="Times New Roman" w:hAnsi="Times New Roman" w:cs="Times New Roman"/>
                <w:sz w:val="24"/>
                <w:szCs w:val="24"/>
              </w:rPr>
              <w:br/>
              <w:t>Процессы жизнедеятельности живых организмов.</w:t>
            </w:r>
          </w:p>
        </w:tc>
        <w:tc>
          <w:tcPr>
            <w:tcW w:w="8935" w:type="dxa"/>
            <w:vMerge w:val="restart"/>
          </w:tcPr>
          <w:p w:rsidR="00E62F87" w:rsidRPr="00E62F87" w:rsidRDefault="00E62F87" w:rsidP="00467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7">
              <w:rPr>
                <w:rFonts w:ascii="Times New Roman" w:hAnsi="Times New Roman" w:cs="Times New Roman"/>
                <w:b/>
                <w:sz w:val="24"/>
                <w:szCs w:val="24"/>
              </w:rPr>
              <w:t>Л:</w:t>
            </w:r>
            <w:r w:rsidRPr="00E62F87">
              <w:rPr>
                <w:rFonts w:ascii="Times New Roman" w:hAnsi="Times New Roman" w:cs="Times New Roman"/>
                <w:sz w:val="24"/>
                <w:szCs w:val="24"/>
              </w:rPr>
              <w:t xml:space="preserve"> умение объективно производить оценку действия других и самооценку своих действий; уметь определять границы собственного знания и «незнания»; умение оценивать работу учителя; умение уважать мнение окружающих.</w:t>
            </w:r>
          </w:p>
          <w:p w:rsidR="00E62F87" w:rsidRPr="00E62F87" w:rsidRDefault="00E62F87" w:rsidP="00467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2F8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62F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E62F87">
              <w:rPr>
                <w:rFonts w:ascii="Times New Roman" w:hAnsi="Times New Roman" w:cs="Times New Roman"/>
                <w:sz w:val="24"/>
                <w:szCs w:val="24"/>
              </w:rPr>
              <w:t>осуществление поиска необходимой информации; использование знаково-символических средств, в том числе моделей и схем; уметь выделять главное из текстов разных видов; умение доказывать, выдвигать гипотезы и их обосновывать их; формулировать  проблему, предлагать пути их решения;</w:t>
            </w:r>
          </w:p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7">
              <w:rPr>
                <w:rFonts w:ascii="Times New Roman" w:hAnsi="Times New Roman" w:cs="Times New Roman"/>
                <w:sz w:val="24"/>
                <w:szCs w:val="24"/>
              </w:rPr>
              <w:t>уметь осуществлять анализ  и синтез объектов; умение осуществлять сравнение,  классификацию по заданным критериям; умение устанавливать причинно-следственные связи; умение строить рассуждения в форме связи простых суждений об объекте.</w:t>
            </w:r>
          </w:p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2F87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E62F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E62F87">
              <w:rPr>
                <w:rFonts w:ascii="Times New Roman" w:hAnsi="Times New Roman" w:cs="Times New Roman"/>
                <w:sz w:val="24"/>
                <w:szCs w:val="24"/>
              </w:rPr>
              <w:t>адекватно воспринимать оценку учителя; различать способ и результат действия; уметь оценивать правильность выполнения действия; планировать свое действие в соответствии с поставленной задачей.</w:t>
            </w:r>
          </w:p>
          <w:p w:rsidR="00E62F87" w:rsidRPr="00E62F87" w:rsidRDefault="00E62F87" w:rsidP="00467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2F87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E62F8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E62F87">
              <w:rPr>
                <w:rFonts w:ascii="Times New Roman" w:hAnsi="Times New Roman" w:cs="Times New Roman"/>
                <w:sz w:val="24"/>
                <w:szCs w:val="24"/>
              </w:rPr>
              <w:t xml:space="preserve"> Вступать в диалог, участвовать в коллективном обсуждении проблем. </w:t>
            </w:r>
            <w:r w:rsidRPr="00E62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слушать и слышать друг друга</w:t>
            </w:r>
            <w:proofErr w:type="gramStart"/>
            <w:r w:rsidRPr="00E62F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2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gramEnd"/>
            <w:r w:rsidRPr="00E62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меть представлять конкретное содержание и сообщать его в устной форме. </w:t>
            </w:r>
            <w:r w:rsidRPr="00E62F87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организовывать учебное взаимодействие в группе. </w:t>
            </w:r>
            <w:r w:rsidRPr="00E62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Использовать адекватные языковые средства для </w:t>
            </w:r>
            <w:r w:rsidRPr="00E62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отображения своих чувств, мыслей и побуждений. Развивать умение интегрироваться в группу сверстников и строить продуктивное взаимодействие со сверстниками.</w:t>
            </w:r>
          </w:p>
          <w:p w:rsidR="00E62F87" w:rsidRPr="00E62F87" w:rsidRDefault="00E62F87" w:rsidP="0046762A">
            <w:pPr>
              <w:widowControl w:val="0"/>
              <w:tabs>
                <w:tab w:val="left" w:pos="15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Предметные: </w:t>
            </w:r>
            <w:r w:rsidRPr="00E62F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знать </w:t>
            </w:r>
            <w:r w:rsidRPr="00E62F87">
              <w:rPr>
                <w:rFonts w:ascii="Times New Roman" w:hAnsi="Times New Roman" w:cs="Times New Roman"/>
                <w:sz w:val="24"/>
                <w:szCs w:val="24"/>
              </w:rPr>
              <w:t>сущность признаков живого: обмен веществ, дыхание, питание, выделение, значение обмена веществ и, энергии, правила техники безопасности при проведении наблюдений и лабораторных опытов в кабинете биологии; уметь</w:t>
            </w:r>
            <w:r w:rsidRPr="00E62F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62F87"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характеризовать</w:t>
            </w:r>
            <w:r w:rsidRPr="00E62F87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процессы жизнедеятельности организмов; уметь пользоваться простыми биологическими приборами, инструментами и оборудованием</w:t>
            </w:r>
          </w:p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F87" w:rsidRPr="00E62F87" w:rsidTr="00E62F87">
        <w:trPr>
          <w:trHeight w:val="187"/>
          <w:jc w:val="center"/>
        </w:trPr>
        <w:tc>
          <w:tcPr>
            <w:tcW w:w="537" w:type="dxa"/>
          </w:tcPr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spacing w:line="264" w:lineRule="auto"/>
              <w:ind w:left="-60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66" w:type="dxa"/>
          </w:tcPr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7">
              <w:rPr>
                <w:rFonts w:ascii="Times New Roman" w:hAnsi="Times New Roman" w:cs="Times New Roman"/>
                <w:sz w:val="24"/>
                <w:szCs w:val="24"/>
              </w:rPr>
              <w:t>Обмен веществ – главный признак жизни.</w:t>
            </w:r>
          </w:p>
        </w:tc>
        <w:tc>
          <w:tcPr>
            <w:tcW w:w="8935" w:type="dxa"/>
            <w:vMerge/>
          </w:tcPr>
          <w:p w:rsidR="00E62F87" w:rsidRPr="00E62F87" w:rsidRDefault="00E62F87" w:rsidP="0046762A">
            <w:pPr>
              <w:pStyle w:val="a4"/>
              <w:spacing w:before="0" w:after="0"/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F87" w:rsidRPr="00E62F87" w:rsidTr="00E62F87">
        <w:trPr>
          <w:trHeight w:val="187"/>
          <w:jc w:val="center"/>
        </w:trPr>
        <w:tc>
          <w:tcPr>
            <w:tcW w:w="537" w:type="dxa"/>
          </w:tcPr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spacing w:line="264" w:lineRule="auto"/>
              <w:ind w:left="-60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66" w:type="dxa"/>
          </w:tcPr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7">
              <w:rPr>
                <w:rFonts w:ascii="Times New Roman" w:hAnsi="Times New Roman" w:cs="Times New Roman"/>
                <w:sz w:val="24"/>
                <w:szCs w:val="24"/>
              </w:rPr>
              <w:t xml:space="preserve">Почвенное питание растений. </w:t>
            </w:r>
            <w:r w:rsidRPr="00E62F87">
              <w:rPr>
                <w:rFonts w:ascii="Times New Roman" w:hAnsi="Times New Roman" w:cs="Times New Roman"/>
                <w:i/>
                <w:sz w:val="24"/>
                <w:szCs w:val="24"/>
              </w:rPr>
              <w:t>Лабораторная работа №1.  «Поглощение воды корнем»</w:t>
            </w:r>
          </w:p>
        </w:tc>
        <w:tc>
          <w:tcPr>
            <w:tcW w:w="8935" w:type="dxa"/>
            <w:vMerge/>
          </w:tcPr>
          <w:p w:rsidR="00E62F87" w:rsidRPr="00E62F87" w:rsidRDefault="00E62F87" w:rsidP="0046762A">
            <w:pPr>
              <w:pStyle w:val="a4"/>
              <w:spacing w:before="0" w:after="0"/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F87" w:rsidRPr="00E62F87" w:rsidTr="00E62F87">
        <w:trPr>
          <w:trHeight w:val="187"/>
          <w:jc w:val="center"/>
        </w:trPr>
        <w:tc>
          <w:tcPr>
            <w:tcW w:w="537" w:type="dxa"/>
          </w:tcPr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spacing w:line="264" w:lineRule="auto"/>
              <w:ind w:left="-60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66" w:type="dxa"/>
          </w:tcPr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7">
              <w:rPr>
                <w:rFonts w:ascii="Times New Roman" w:hAnsi="Times New Roman" w:cs="Times New Roman"/>
                <w:sz w:val="24"/>
                <w:szCs w:val="24"/>
              </w:rPr>
              <w:t>Удобрения.</w:t>
            </w:r>
          </w:p>
        </w:tc>
        <w:tc>
          <w:tcPr>
            <w:tcW w:w="8935" w:type="dxa"/>
            <w:vMerge/>
          </w:tcPr>
          <w:p w:rsidR="00E62F87" w:rsidRPr="00E62F87" w:rsidRDefault="00E62F87" w:rsidP="0046762A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F87" w:rsidRPr="00E62F87" w:rsidTr="00E62F87">
        <w:trPr>
          <w:trHeight w:val="187"/>
          <w:jc w:val="center"/>
        </w:trPr>
        <w:tc>
          <w:tcPr>
            <w:tcW w:w="537" w:type="dxa"/>
          </w:tcPr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spacing w:line="264" w:lineRule="auto"/>
              <w:ind w:left="-60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66" w:type="dxa"/>
          </w:tcPr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7">
              <w:rPr>
                <w:rFonts w:ascii="Times New Roman" w:hAnsi="Times New Roman" w:cs="Times New Roman"/>
                <w:sz w:val="24"/>
                <w:szCs w:val="24"/>
              </w:rPr>
              <w:t>Фотосинтез.</w:t>
            </w:r>
          </w:p>
        </w:tc>
        <w:tc>
          <w:tcPr>
            <w:tcW w:w="8935" w:type="dxa"/>
            <w:vMerge/>
          </w:tcPr>
          <w:p w:rsidR="00E62F87" w:rsidRPr="00E62F87" w:rsidRDefault="00E62F87" w:rsidP="004676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F87" w:rsidRPr="00E62F87" w:rsidTr="00E62F87">
        <w:trPr>
          <w:trHeight w:val="187"/>
          <w:jc w:val="center"/>
        </w:trPr>
        <w:tc>
          <w:tcPr>
            <w:tcW w:w="537" w:type="dxa"/>
          </w:tcPr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spacing w:line="264" w:lineRule="auto"/>
              <w:ind w:left="-60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66" w:type="dxa"/>
          </w:tcPr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7">
              <w:rPr>
                <w:rFonts w:ascii="Times New Roman" w:hAnsi="Times New Roman" w:cs="Times New Roman"/>
                <w:sz w:val="24"/>
                <w:szCs w:val="24"/>
              </w:rPr>
              <w:t>Значение фотосинтеза.</w:t>
            </w:r>
          </w:p>
        </w:tc>
        <w:tc>
          <w:tcPr>
            <w:tcW w:w="8935" w:type="dxa"/>
            <w:vMerge/>
          </w:tcPr>
          <w:p w:rsidR="00E62F87" w:rsidRPr="00E62F87" w:rsidRDefault="00E62F87" w:rsidP="00467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F87" w:rsidRPr="00E62F87" w:rsidTr="00E62F87">
        <w:trPr>
          <w:trHeight w:val="187"/>
          <w:jc w:val="center"/>
        </w:trPr>
        <w:tc>
          <w:tcPr>
            <w:tcW w:w="537" w:type="dxa"/>
          </w:tcPr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spacing w:line="264" w:lineRule="auto"/>
              <w:ind w:left="-60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66" w:type="dxa"/>
          </w:tcPr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7">
              <w:rPr>
                <w:rFonts w:ascii="Times New Roman" w:hAnsi="Times New Roman" w:cs="Times New Roman"/>
                <w:sz w:val="24"/>
                <w:szCs w:val="24"/>
              </w:rPr>
              <w:t>Питание бактерий.</w:t>
            </w:r>
          </w:p>
        </w:tc>
        <w:tc>
          <w:tcPr>
            <w:tcW w:w="8935" w:type="dxa"/>
            <w:vMerge/>
          </w:tcPr>
          <w:p w:rsidR="00E62F87" w:rsidRPr="00E62F87" w:rsidRDefault="00E62F87" w:rsidP="004676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F87" w:rsidRPr="00E62F87" w:rsidTr="00E62F87">
        <w:trPr>
          <w:trHeight w:val="187"/>
          <w:jc w:val="center"/>
        </w:trPr>
        <w:tc>
          <w:tcPr>
            <w:tcW w:w="537" w:type="dxa"/>
          </w:tcPr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spacing w:line="264" w:lineRule="auto"/>
              <w:ind w:left="-60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66" w:type="dxa"/>
          </w:tcPr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7">
              <w:rPr>
                <w:rFonts w:ascii="Times New Roman" w:hAnsi="Times New Roman" w:cs="Times New Roman"/>
                <w:sz w:val="24"/>
                <w:szCs w:val="24"/>
              </w:rPr>
              <w:t>Питание грибов.</w:t>
            </w:r>
          </w:p>
        </w:tc>
        <w:tc>
          <w:tcPr>
            <w:tcW w:w="8935" w:type="dxa"/>
            <w:vMerge/>
          </w:tcPr>
          <w:p w:rsidR="00E62F87" w:rsidRPr="00E62F87" w:rsidRDefault="00E62F87" w:rsidP="004676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F87" w:rsidRPr="00E62F87" w:rsidTr="00E62F87">
        <w:trPr>
          <w:trHeight w:val="187"/>
          <w:jc w:val="center"/>
        </w:trPr>
        <w:tc>
          <w:tcPr>
            <w:tcW w:w="537" w:type="dxa"/>
          </w:tcPr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spacing w:line="264" w:lineRule="auto"/>
              <w:ind w:left="-60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166" w:type="dxa"/>
          </w:tcPr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7">
              <w:rPr>
                <w:rFonts w:ascii="Times New Roman" w:hAnsi="Times New Roman" w:cs="Times New Roman"/>
                <w:sz w:val="24"/>
                <w:szCs w:val="24"/>
              </w:rPr>
              <w:t>Гетеротрофное питание. Растительноядные животные.</w:t>
            </w:r>
          </w:p>
        </w:tc>
        <w:tc>
          <w:tcPr>
            <w:tcW w:w="8935" w:type="dxa"/>
            <w:vMerge/>
          </w:tcPr>
          <w:p w:rsidR="00E62F87" w:rsidRPr="00E62F87" w:rsidRDefault="00E62F87" w:rsidP="004676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F87" w:rsidRPr="00E62F87" w:rsidTr="00E62F87">
        <w:trPr>
          <w:trHeight w:val="187"/>
          <w:jc w:val="center"/>
        </w:trPr>
        <w:tc>
          <w:tcPr>
            <w:tcW w:w="537" w:type="dxa"/>
          </w:tcPr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spacing w:line="264" w:lineRule="auto"/>
              <w:ind w:left="-60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166" w:type="dxa"/>
          </w:tcPr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7">
              <w:rPr>
                <w:rFonts w:ascii="Times New Roman" w:hAnsi="Times New Roman" w:cs="Times New Roman"/>
                <w:sz w:val="24"/>
                <w:szCs w:val="24"/>
              </w:rPr>
              <w:t>Плотоядные и всеядные животные. Хищные растения.</w:t>
            </w:r>
          </w:p>
        </w:tc>
        <w:tc>
          <w:tcPr>
            <w:tcW w:w="8935" w:type="dxa"/>
            <w:vMerge/>
          </w:tcPr>
          <w:p w:rsidR="00E62F87" w:rsidRPr="00E62F87" w:rsidRDefault="00E62F87" w:rsidP="004676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F87" w:rsidRPr="00E62F87" w:rsidTr="00E62F87">
        <w:trPr>
          <w:trHeight w:val="187"/>
          <w:jc w:val="center"/>
        </w:trPr>
        <w:tc>
          <w:tcPr>
            <w:tcW w:w="537" w:type="dxa"/>
          </w:tcPr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spacing w:line="264" w:lineRule="auto"/>
              <w:ind w:left="-60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66" w:type="dxa"/>
          </w:tcPr>
          <w:p w:rsidR="00E62F87" w:rsidRPr="00E62F87" w:rsidRDefault="00E62F87" w:rsidP="00467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F87">
              <w:rPr>
                <w:rFonts w:ascii="Times New Roman" w:hAnsi="Times New Roman" w:cs="Times New Roman"/>
                <w:sz w:val="24"/>
                <w:szCs w:val="24"/>
              </w:rPr>
              <w:t>Газообмен между организмом и окружающей средой. Дыхание животных.</w:t>
            </w:r>
          </w:p>
        </w:tc>
        <w:tc>
          <w:tcPr>
            <w:tcW w:w="8935" w:type="dxa"/>
            <w:vMerge/>
          </w:tcPr>
          <w:p w:rsidR="00E62F87" w:rsidRPr="00E62F87" w:rsidRDefault="00E62F87" w:rsidP="004676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F87" w:rsidRPr="00E62F87" w:rsidTr="00E62F87">
        <w:trPr>
          <w:trHeight w:val="187"/>
          <w:jc w:val="center"/>
        </w:trPr>
        <w:tc>
          <w:tcPr>
            <w:tcW w:w="537" w:type="dxa"/>
          </w:tcPr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spacing w:line="264" w:lineRule="auto"/>
              <w:ind w:left="-60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66" w:type="dxa"/>
          </w:tcPr>
          <w:p w:rsidR="00E62F87" w:rsidRPr="00E62F87" w:rsidRDefault="00E62F87" w:rsidP="00467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F87">
              <w:rPr>
                <w:rFonts w:ascii="Times New Roman" w:hAnsi="Times New Roman" w:cs="Times New Roman"/>
                <w:sz w:val="24"/>
                <w:szCs w:val="24"/>
              </w:rPr>
              <w:t xml:space="preserve">Дыхание растений. </w:t>
            </w:r>
            <w:r w:rsidRPr="00E62F87">
              <w:rPr>
                <w:rFonts w:ascii="Times New Roman" w:hAnsi="Times New Roman" w:cs="Times New Roman"/>
                <w:i/>
                <w:sz w:val="24"/>
                <w:szCs w:val="24"/>
              </w:rPr>
              <w:t>Лабораторная работа № 2 «Выделение углекислого газа при дыхании».</w:t>
            </w:r>
          </w:p>
        </w:tc>
        <w:tc>
          <w:tcPr>
            <w:tcW w:w="8935" w:type="dxa"/>
            <w:vMerge/>
          </w:tcPr>
          <w:p w:rsidR="00E62F87" w:rsidRPr="00E62F87" w:rsidRDefault="00E62F87" w:rsidP="004676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F87" w:rsidRPr="00E62F87" w:rsidTr="00E62F87">
        <w:trPr>
          <w:trHeight w:val="18"/>
          <w:jc w:val="center"/>
        </w:trPr>
        <w:tc>
          <w:tcPr>
            <w:tcW w:w="537" w:type="dxa"/>
          </w:tcPr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spacing w:line="264" w:lineRule="auto"/>
              <w:ind w:left="-60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66" w:type="dxa"/>
          </w:tcPr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7">
              <w:rPr>
                <w:rFonts w:ascii="Times New Roman" w:hAnsi="Times New Roman" w:cs="Times New Roman"/>
                <w:sz w:val="24"/>
                <w:szCs w:val="24"/>
              </w:rPr>
              <w:t>Контрольно-обобщающий урок по теме «Питание и дыхание организмов».</w:t>
            </w:r>
          </w:p>
        </w:tc>
        <w:tc>
          <w:tcPr>
            <w:tcW w:w="8935" w:type="dxa"/>
            <w:vMerge/>
          </w:tcPr>
          <w:p w:rsidR="00E62F87" w:rsidRPr="00E62F87" w:rsidRDefault="00E62F87" w:rsidP="004676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F87" w:rsidRPr="00E62F87" w:rsidTr="00E62F87">
        <w:trPr>
          <w:trHeight w:val="18"/>
          <w:jc w:val="center"/>
        </w:trPr>
        <w:tc>
          <w:tcPr>
            <w:tcW w:w="537" w:type="dxa"/>
          </w:tcPr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spacing w:line="264" w:lineRule="auto"/>
              <w:ind w:left="-60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66" w:type="dxa"/>
          </w:tcPr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7">
              <w:rPr>
                <w:rFonts w:ascii="Times New Roman" w:hAnsi="Times New Roman" w:cs="Times New Roman"/>
                <w:sz w:val="24"/>
                <w:szCs w:val="24"/>
              </w:rPr>
              <w:t xml:space="preserve">Передвижение веществ в организмах. Передвижение веществ у растений. </w:t>
            </w:r>
            <w:r w:rsidRPr="00E62F87">
              <w:rPr>
                <w:rFonts w:ascii="Times New Roman" w:hAnsi="Times New Roman" w:cs="Times New Roman"/>
                <w:i/>
                <w:sz w:val="24"/>
                <w:szCs w:val="24"/>
              </w:rPr>
              <w:t>Лабораторная работа № 3  «Передвижение веществ по побегу растения».</w:t>
            </w:r>
          </w:p>
        </w:tc>
        <w:tc>
          <w:tcPr>
            <w:tcW w:w="8935" w:type="dxa"/>
            <w:vMerge/>
          </w:tcPr>
          <w:p w:rsidR="00E62F87" w:rsidRPr="00E62F87" w:rsidRDefault="00E62F87" w:rsidP="00467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F87" w:rsidRPr="00E62F87" w:rsidTr="00E62F87">
        <w:trPr>
          <w:trHeight w:val="18"/>
          <w:jc w:val="center"/>
        </w:trPr>
        <w:tc>
          <w:tcPr>
            <w:tcW w:w="537" w:type="dxa"/>
          </w:tcPr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spacing w:line="264" w:lineRule="auto"/>
              <w:ind w:left="-60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66" w:type="dxa"/>
          </w:tcPr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7">
              <w:rPr>
                <w:rFonts w:ascii="Times New Roman" w:hAnsi="Times New Roman" w:cs="Times New Roman"/>
                <w:sz w:val="24"/>
                <w:szCs w:val="24"/>
              </w:rPr>
              <w:t>Передвижение веществ у животных.</w:t>
            </w:r>
          </w:p>
        </w:tc>
        <w:tc>
          <w:tcPr>
            <w:tcW w:w="8935" w:type="dxa"/>
            <w:vMerge/>
          </w:tcPr>
          <w:p w:rsidR="00E62F87" w:rsidRPr="00E62F87" w:rsidRDefault="00E62F87" w:rsidP="00467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F87" w:rsidRPr="00E62F87" w:rsidTr="00E62F87">
        <w:trPr>
          <w:trHeight w:val="18"/>
          <w:jc w:val="center"/>
        </w:trPr>
        <w:tc>
          <w:tcPr>
            <w:tcW w:w="537" w:type="dxa"/>
          </w:tcPr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spacing w:line="264" w:lineRule="auto"/>
              <w:ind w:left="-60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66" w:type="dxa"/>
          </w:tcPr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7">
              <w:rPr>
                <w:rFonts w:ascii="Times New Roman" w:hAnsi="Times New Roman" w:cs="Times New Roman"/>
                <w:sz w:val="24"/>
                <w:szCs w:val="24"/>
              </w:rPr>
              <w:t>Освобождение организма от вредных продуктов жизнедеятельности. Выделение у растений</w:t>
            </w:r>
          </w:p>
        </w:tc>
        <w:tc>
          <w:tcPr>
            <w:tcW w:w="8935" w:type="dxa"/>
            <w:vMerge/>
          </w:tcPr>
          <w:p w:rsidR="00E62F87" w:rsidRPr="00E62F87" w:rsidRDefault="00E62F87" w:rsidP="00467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F87" w:rsidRPr="00E62F87" w:rsidTr="00E62F87">
        <w:trPr>
          <w:trHeight w:val="18"/>
          <w:jc w:val="center"/>
        </w:trPr>
        <w:tc>
          <w:tcPr>
            <w:tcW w:w="537" w:type="dxa"/>
          </w:tcPr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spacing w:line="264" w:lineRule="auto"/>
              <w:ind w:left="-60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66" w:type="dxa"/>
          </w:tcPr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7">
              <w:rPr>
                <w:rFonts w:ascii="Times New Roman" w:hAnsi="Times New Roman" w:cs="Times New Roman"/>
                <w:sz w:val="24"/>
                <w:szCs w:val="24"/>
              </w:rPr>
              <w:t>Выделение у животных.</w:t>
            </w:r>
          </w:p>
        </w:tc>
        <w:tc>
          <w:tcPr>
            <w:tcW w:w="8935" w:type="dxa"/>
            <w:vMerge/>
          </w:tcPr>
          <w:p w:rsidR="00E62F87" w:rsidRPr="00E62F87" w:rsidRDefault="00E62F87" w:rsidP="00467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F87" w:rsidRPr="00E62F87" w:rsidTr="00E62F87">
        <w:trPr>
          <w:trHeight w:val="18"/>
          <w:jc w:val="center"/>
        </w:trPr>
        <w:tc>
          <w:tcPr>
            <w:tcW w:w="537" w:type="dxa"/>
          </w:tcPr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spacing w:line="264" w:lineRule="auto"/>
              <w:ind w:left="-60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66" w:type="dxa"/>
          </w:tcPr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7">
              <w:rPr>
                <w:rFonts w:ascii="Times New Roman" w:hAnsi="Times New Roman" w:cs="Times New Roman"/>
                <w:sz w:val="24"/>
                <w:szCs w:val="24"/>
              </w:rPr>
              <w:t>Контрольно-обобщающий урок по теме «Жизнедеятельность организмов».</w:t>
            </w:r>
          </w:p>
        </w:tc>
        <w:tc>
          <w:tcPr>
            <w:tcW w:w="8935" w:type="dxa"/>
            <w:vMerge/>
          </w:tcPr>
          <w:p w:rsidR="00E62F87" w:rsidRPr="00E62F87" w:rsidRDefault="00E62F87" w:rsidP="0046762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F87" w:rsidRPr="00E62F87" w:rsidTr="00E62F87">
        <w:trPr>
          <w:trHeight w:val="18"/>
          <w:jc w:val="center"/>
        </w:trPr>
        <w:tc>
          <w:tcPr>
            <w:tcW w:w="15479" w:type="dxa"/>
            <w:gridSpan w:val="5"/>
          </w:tcPr>
          <w:p w:rsidR="00E62F87" w:rsidRPr="006F4153" w:rsidRDefault="00E62F87" w:rsidP="0046762A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13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15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Размножение, рост и развитие организмов (5 часов)</w:t>
            </w:r>
          </w:p>
        </w:tc>
      </w:tr>
      <w:tr w:rsidR="00E62F87" w:rsidRPr="00E62F87" w:rsidTr="00E62F87">
        <w:trPr>
          <w:trHeight w:val="18"/>
          <w:jc w:val="center"/>
        </w:trPr>
        <w:tc>
          <w:tcPr>
            <w:tcW w:w="537" w:type="dxa"/>
          </w:tcPr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spacing w:line="264" w:lineRule="auto"/>
              <w:ind w:left="-60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66" w:type="dxa"/>
            <w:tcBorders>
              <w:right w:val="single" w:sz="4" w:space="0" w:color="auto"/>
            </w:tcBorders>
          </w:tcPr>
          <w:p w:rsidR="00E62F87" w:rsidRPr="00E62F87" w:rsidRDefault="00E62F87" w:rsidP="0046762A">
            <w:pPr>
              <w:pStyle w:val="a4"/>
              <w:spacing w:after="0" w:afterAutospacing="0"/>
              <w:rPr>
                <w:rFonts w:eastAsiaTheme="minorHAnsi"/>
                <w:lang w:eastAsia="en-US"/>
              </w:rPr>
            </w:pPr>
            <w:r w:rsidRPr="00E62F87">
              <w:rPr>
                <w:rFonts w:eastAsiaTheme="minorHAnsi"/>
                <w:lang w:eastAsia="en-US"/>
              </w:rPr>
              <w:t xml:space="preserve">Размножение организмов, его значение. Бесполое размножение. </w:t>
            </w:r>
            <w:r w:rsidRPr="00E62F87">
              <w:rPr>
                <w:rFonts w:eastAsiaTheme="minorHAnsi"/>
                <w:i/>
                <w:lang w:eastAsia="en-US"/>
              </w:rPr>
              <w:t>Лабораторная работа№4.  «Вегетативное размножение комнатных растений»</w:t>
            </w:r>
          </w:p>
        </w:tc>
        <w:tc>
          <w:tcPr>
            <w:tcW w:w="8935" w:type="dxa"/>
            <w:vMerge w:val="restart"/>
            <w:tcBorders>
              <w:left w:val="single" w:sz="4" w:space="0" w:color="auto"/>
            </w:tcBorders>
          </w:tcPr>
          <w:p w:rsidR="00E62F87" w:rsidRPr="00E62F87" w:rsidRDefault="00E62F87" w:rsidP="00467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Л: </w:t>
            </w:r>
            <w:r w:rsidRPr="00E62F87">
              <w:rPr>
                <w:rFonts w:ascii="Times New Roman" w:hAnsi="Times New Roman" w:cs="Times New Roman"/>
                <w:sz w:val="24"/>
                <w:szCs w:val="24"/>
              </w:rPr>
              <w:t>умение объективно производить оценку действия других и самооценку своих действий; уметь определять границы собственного знания и «незнания»; умение оценивать работу учителя; умение уважать мнение окружающих; умение оценивать последствия своей деятельности по отношению к живой природе, собственному организму; соблюдение правил поведения в окружающей среде.</w:t>
            </w:r>
          </w:p>
          <w:p w:rsidR="00E62F87" w:rsidRPr="00E62F87" w:rsidRDefault="00E62F87" w:rsidP="00467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2F8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62F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E62F87">
              <w:rPr>
                <w:rFonts w:ascii="Times New Roman" w:hAnsi="Times New Roman" w:cs="Times New Roman"/>
                <w:sz w:val="24"/>
                <w:szCs w:val="24"/>
              </w:rPr>
              <w:t>осуществление поиска необходимой информации; использование знаково-символических средств, в том числе моделей и схем; уметь выделять главное из текстов разных видов; умение доказывать, выдвигать гипотезы и их обосновывать их; формулировать проблему, предлагать пути их решения;</w:t>
            </w:r>
          </w:p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7">
              <w:rPr>
                <w:rFonts w:ascii="Times New Roman" w:hAnsi="Times New Roman" w:cs="Times New Roman"/>
                <w:sz w:val="24"/>
                <w:szCs w:val="24"/>
              </w:rPr>
              <w:t>уметь осуществлять анализ и синтез объектов; умение осуществлять сравнение, классификацию по заданным критериям; умение устанавливать причинно-следственные связи; умение строить рассуждения в форме связи простых суждений об объекте.</w:t>
            </w:r>
          </w:p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2F87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E62F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E62F87">
              <w:rPr>
                <w:rFonts w:ascii="Times New Roman" w:hAnsi="Times New Roman" w:cs="Times New Roman"/>
                <w:sz w:val="24"/>
                <w:szCs w:val="24"/>
              </w:rPr>
              <w:t>адекватно воспринимать оценку учителя; различать способ и результат действия; уметь оценивать правильность выполнения действия; планировать свое действие в соответствии с поставленной задачей.</w:t>
            </w:r>
          </w:p>
          <w:p w:rsidR="00E62F87" w:rsidRPr="00E62F87" w:rsidRDefault="00E62F87" w:rsidP="0046762A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2F87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E62F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E62F87">
              <w:rPr>
                <w:rFonts w:ascii="Times New Roman" w:hAnsi="Times New Roman" w:cs="Times New Roman"/>
                <w:sz w:val="24"/>
                <w:szCs w:val="24"/>
              </w:rPr>
              <w:t xml:space="preserve">уметь задавать </w:t>
            </w:r>
            <w:proofErr w:type="gramStart"/>
            <w:r w:rsidRPr="00E62F87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  <w:proofErr w:type="gramEnd"/>
            <w:r w:rsidRPr="00E62F87">
              <w:rPr>
                <w:rFonts w:ascii="Times New Roman" w:hAnsi="Times New Roman" w:cs="Times New Roman"/>
                <w:sz w:val="24"/>
                <w:szCs w:val="24"/>
              </w:rPr>
              <w:t>; понятно, кратко, точно, вежливо излагать свои мысли; контролировать свои действия; слушать других и высказывать свое мнение; работать в паре и в группе.</w:t>
            </w:r>
          </w:p>
          <w:p w:rsidR="00E62F87" w:rsidRPr="00E62F87" w:rsidRDefault="00E62F87" w:rsidP="00E62F87">
            <w:pPr>
              <w:widowControl w:val="0"/>
              <w:tabs>
                <w:tab w:val="left" w:pos="15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Предметные: </w:t>
            </w:r>
            <w:r w:rsidRPr="00E62F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знать </w:t>
            </w:r>
            <w:r w:rsidRPr="00E62F87">
              <w:rPr>
                <w:rFonts w:ascii="Times New Roman" w:hAnsi="Times New Roman" w:cs="Times New Roman"/>
                <w:sz w:val="24"/>
                <w:szCs w:val="24"/>
              </w:rPr>
              <w:t>смысл понятий размножение, рост, развитие; знать способы полового и бесполого размножения, вегетативного размножения; причины роста и развития организмов; виды развития животны</w:t>
            </w:r>
            <w:proofErr w:type="gramStart"/>
            <w:r w:rsidRPr="00E62F87">
              <w:rPr>
                <w:rFonts w:ascii="Times New Roman" w:hAnsi="Times New Roman" w:cs="Times New Roman"/>
                <w:sz w:val="24"/>
                <w:szCs w:val="24"/>
              </w:rPr>
              <w:t>х-</w:t>
            </w:r>
            <w:proofErr w:type="gramEnd"/>
            <w:r w:rsidRPr="00E62F87">
              <w:rPr>
                <w:rFonts w:ascii="Times New Roman" w:hAnsi="Times New Roman" w:cs="Times New Roman"/>
                <w:sz w:val="24"/>
                <w:szCs w:val="24"/>
              </w:rPr>
              <w:t xml:space="preserve"> прямое и непрямое; факторы, влияющие на рост, развитие и размножение организмов; уметь определять биологические понятия; вегетативно размножать комнатные растения; объяснять причины роста, развития и размножения организмов; сравнивать способы размножения растений и животных, рост растений, развитие с полным и неполным превращением приводить примеры.</w:t>
            </w:r>
          </w:p>
        </w:tc>
        <w:tc>
          <w:tcPr>
            <w:tcW w:w="851" w:type="dxa"/>
          </w:tcPr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F87" w:rsidRPr="00E62F87" w:rsidTr="00E62F87">
        <w:trPr>
          <w:trHeight w:val="18"/>
          <w:jc w:val="center"/>
        </w:trPr>
        <w:tc>
          <w:tcPr>
            <w:tcW w:w="537" w:type="dxa"/>
          </w:tcPr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spacing w:line="264" w:lineRule="auto"/>
              <w:ind w:left="-60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66" w:type="dxa"/>
            <w:tcBorders>
              <w:right w:val="single" w:sz="4" w:space="0" w:color="auto"/>
            </w:tcBorders>
          </w:tcPr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7">
              <w:rPr>
                <w:rFonts w:ascii="Times New Roman" w:hAnsi="Times New Roman" w:cs="Times New Roman"/>
                <w:sz w:val="24"/>
                <w:szCs w:val="24"/>
              </w:rPr>
              <w:t>Половое размножение.</w:t>
            </w:r>
          </w:p>
        </w:tc>
        <w:tc>
          <w:tcPr>
            <w:tcW w:w="8935" w:type="dxa"/>
            <w:vMerge/>
            <w:tcBorders>
              <w:left w:val="single" w:sz="4" w:space="0" w:color="auto"/>
            </w:tcBorders>
          </w:tcPr>
          <w:p w:rsidR="00E62F87" w:rsidRPr="00E62F87" w:rsidRDefault="00E62F87" w:rsidP="00467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F87" w:rsidRPr="00E62F87" w:rsidTr="00E62F87">
        <w:trPr>
          <w:trHeight w:val="18"/>
          <w:jc w:val="center"/>
        </w:trPr>
        <w:tc>
          <w:tcPr>
            <w:tcW w:w="537" w:type="dxa"/>
          </w:tcPr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spacing w:line="264" w:lineRule="auto"/>
              <w:ind w:left="-60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66" w:type="dxa"/>
            <w:tcBorders>
              <w:right w:val="single" w:sz="4" w:space="0" w:color="auto"/>
            </w:tcBorders>
          </w:tcPr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7">
              <w:rPr>
                <w:rFonts w:ascii="Times New Roman" w:hAnsi="Times New Roman" w:cs="Times New Roman"/>
                <w:sz w:val="24"/>
                <w:szCs w:val="24"/>
              </w:rPr>
              <w:t>Рост и развитие - свойства живых организмов. Индивидуальное развитие.</w:t>
            </w:r>
          </w:p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2F87">
              <w:rPr>
                <w:rFonts w:ascii="Times New Roman" w:hAnsi="Times New Roman" w:cs="Times New Roman"/>
                <w:i/>
                <w:sz w:val="24"/>
                <w:szCs w:val="24"/>
              </w:rPr>
              <w:t>Лабораторная работа №5.  «Определение возраста деревьев по спилу».</w:t>
            </w:r>
          </w:p>
        </w:tc>
        <w:tc>
          <w:tcPr>
            <w:tcW w:w="8935" w:type="dxa"/>
            <w:vMerge/>
            <w:tcBorders>
              <w:left w:val="single" w:sz="4" w:space="0" w:color="auto"/>
            </w:tcBorders>
          </w:tcPr>
          <w:p w:rsidR="00E62F87" w:rsidRPr="00E62F87" w:rsidRDefault="00E62F87" w:rsidP="00467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F87" w:rsidRPr="00E62F87" w:rsidTr="00E62F87">
        <w:trPr>
          <w:trHeight w:val="18"/>
          <w:jc w:val="center"/>
        </w:trPr>
        <w:tc>
          <w:tcPr>
            <w:tcW w:w="537" w:type="dxa"/>
          </w:tcPr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spacing w:line="264" w:lineRule="auto"/>
              <w:ind w:left="-60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166" w:type="dxa"/>
            <w:tcBorders>
              <w:right w:val="single" w:sz="4" w:space="0" w:color="auto"/>
            </w:tcBorders>
          </w:tcPr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7">
              <w:rPr>
                <w:rFonts w:ascii="Times New Roman" w:hAnsi="Times New Roman" w:cs="Times New Roman"/>
                <w:sz w:val="24"/>
                <w:szCs w:val="24"/>
              </w:rPr>
              <w:t>Влияние вредных привычек на индивидуальное развитие и здоровье человека.</w:t>
            </w:r>
          </w:p>
        </w:tc>
        <w:tc>
          <w:tcPr>
            <w:tcW w:w="8935" w:type="dxa"/>
            <w:vMerge/>
            <w:tcBorders>
              <w:left w:val="single" w:sz="4" w:space="0" w:color="auto"/>
            </w:tcBorders>
          </w:tcPr>
          <w:p w:rsidR="00E62F87" w:rsidRPr="00E62F87" w:rsidRDefault="00E62F87" w:rsidP="00467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F87" w:rsidRPr="00E62F87" w:rsidTr="00E62F87">
        <w:trPr>
          <w:trHeight w:val="18"/>
          <w:jc w:val="center"/>
        </w:trPr>
        <w:tc>
          <w:tcPr>
            <w:tcW w:w="537" w:type="dxa"/>
          </w:tcPr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spacing w:line="264" w:lineRule="auto"/>
              <w:ind w:left="-60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166" w:type="dxa"/>
            <w:tcBorders>
              <w:right w:val="single" w:sz="4" w:space="0" w:color="auto"/>
            </w:tcBorders>
          </w:tcPr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7">
              <w:rPr>
                <w:rFonts w:ascii="Times New Roman" w:hAnsi="Times New Roman" w:cs="Times New Roman"/>
                <w:sz w:val="24"/>
                <w:szCs w:val="24"/>
              </w:rPr>
              <w:t>Контрольно-обобщающий урок по теме «Размножение, рост и развитие организмов».</w:t>
            </w:r>
          </w:p>
        </w:tc>
        <w:tc>
          <w:tcPr>
            <w:tcW w:w="8935" w:type="dxa"/>
            <w:vMerge/>
            <w:tcBorders>
              <w:left w:val="single" w:sz="4" w:space="0" w:color="auto"/>
            </w:tcBorders>
          </w:tcPr>
          <w:p w:rsidR="00E62F87" w:rsidRPr="00E62F87" w:rsidRDefault="00E62F87" w:rsidP="00467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F87" w:rsidRPr="00E62F87" w:rsidTr="00E62F87">
        <w:trPr>
          <w:trHeight w:val="18"/>
          <w:jc w:val="center"/>
        </w:trPr>
        <w:tc>
          <w:tcPr>
            <w:tcW w:w="15479" w:type="dxa"/>
            <w:gridSpan w:val="5"/>
          </w:tcPr>
          <w:p w:rsidR="00E62F87" w:rsidRPr="006F4153" w:rsidRDefault="00E62F87" w:rsidP="0046762A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15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Регуляция жизнедеятельности организмов (10 часов)</w:t>
            </w:r>
          </w:p>
        </w:tc>
      </w:tr>
      <w:tr w:rsidR="00E62F87" w:rsidRPr="00E62F87" w:rsidTr="00E62F87">
        <w:trPr>
          <w:trHeight w:val="18"/>
          <w:jc w:val="center"/>
        </w:trPr>
        <w:tc>
          <w:tcPr>
            <w:tcW w:w="537" w:type="dxa"/>
          </w:tcPr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spacing w:line="264" w:lineRule="auto"/>
              <w:ind w:left="-60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166" w:type="dxa"/>
            <w:tcBorders>
              <w:right w:val="single" w:sz="4" w:space="0" w:color="auto"/>
            </w:tcBorders>
          </w:tcPr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7">
              <w:rPr>
                <w:rFonts w:ascii="Times New Roman" w:hAnsi="Times New Roman" w:cs="Times New Roman"/>
                <w:sz w:val="24"/>
                <w:szCs w:val="24"/>
              </w:rPr>
              <w:t>Способность организмов воспринимать воздействия внешней среды и реагировать на них.</w:t>
            </w:r>
          </w:p>
        </w:tc>
        <w:tc>
          <w:tcPr>
            <w:tcW w:w="8935" w:type="dxa"/>
            <w:vMerge w:val="restart"/>
            <w:tcBorders>
              <w:left w:val="single" w:sz="4" w:space="0" w:color="auto"/>
            </w:tcBorders>
          </w:tcPr>
          <w:p w:rsidR="00E62F87" w:rsidRPr="00E62F87" w:rsidRDefault="00E62F87" w:rsidP="0046762A">
            <w:pPr>
              <w:pStyle w:val="a4"/>
              <w:spacing w:before="0" w:beforeAutospacing="0" w:after="0" w:afterAutospacing="0"/>
              <w:jc w:val="both"/>
            </w:pPr>
            <w:r w:rsidRPr="00E62F87">
              <w:rPr>
                <w:b/>
              </w:rPr>
              <w:t>Л:</w:t>
            </w:r>
            <w:r w:rsidRPr="00E62F87">
              <w:t xml:space="preserve"> Понимать основные факторы, определяющие взаимоотношения человека и природы; признавать право каждого на собственное мнение; понимать социальную значимость и содержание профессий, связанных с биологией; осознанное понимание и сопереживание чувствам других, выражающееся в поступках, направленных на помощь и обеспечения благополучия; реализовывать теоретические знания на практике.</w:t>
            </w:r>
          </w:p>
          <w:p w:rsidR="00E62F87" w:rsidRPr="00E62F87" w:rsidRDefault="00E62F87" w:rsidP="00467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2F8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62F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E62F87">
              <w:rPr>
                <w:rFonts w:ascii="Times New Roman" w:hAnsi="Times New Roman" w:cs="Times New Roman"/>
                <w:sz w:val="24"/>
                <w:szCs w:val="24"/>
              </w:rPr>
              <w:t>Использовать приемы работы с информацией: поиск и отбор источников необходимой информации, систематизация информации; осуществлять постановку и формулирование проблемы, осваивать приемы исследовательской деятельности; соблюдать правила поведения и работы с приборами и инструментами в кабинете биологии; владеть приемами исследовательской деятельности; подводить итоги работы, формулировать выводы; умение работать с различными источниками информации, преобразовывать её из одной формы в другую; выделять главное в тексте, структурировать учебный материал.</w:t>
            </w:r>
          </w:p>
          <w:p w:rsidR="00E62F87" w:rsidRPr="00E62F87" w:rsidRDefault="00E62F87" w:rsidP="00467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2F87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E62F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E62F87">
              <w:rPr>
                <w:rFonts w:ascii="Times New Roman" w:hAnsi="Times New Roman" w:cs="Times New Roman"/>
                <w:sz w:val="24"/>
                <w:szCs w:val="24"/>
              </w:rPr>
              <w:t>адекватно воспринимать оценку учителя; различать способ и результат действия; уметь оценивать правильность выполнения действия; планировать свое действие в соответствии с поставленной задачей.</w:t>
            </w:r>
          </w:p>
          <w:p w:rsidR="00E62F87" w:rsidRPr="00E62F87" w:rsidRDefault="00E62F87" w:rsidP="00467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2F87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E62F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E62F87">
              <w:rPr>
                <w:rFonts w:ascii="Times New Roman" w:hAnsi="Times New Roman" w:cs="Times New Roman"/>
                <w:sz w:val="24"/>
                <w:szCs w:val="24"/>
              </w:rPr>
              <w:t xml:space="preserve">Вступать </w:t>
            </w:r>
            <w:proofErr w:type="gramStart"/>
            <w:r w:rsidRPr="00E62F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62F87">
              <w:rPr>
                <w:rFonts w:ascii="Times New Roman" w:hAnsi="Times New Roman" w:cs="Times New Roman"/>
                <w:sz w:val="24"/>
                <w:szCs w:val="24"/>
              </w:rPr>
              <w:t xml:space="preserve"> диалог, участвовать в коллективном обсуждении находить дополнительную информацию в электронном приложении; строить сообщения в соответствии с учебной задачей, использовать речевые средства для дискуссии и аргументации своей позиции; планировать учебное сотрудничество с учителем и сверстниками, уметь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точку зрения. </w:t>
            </w:r>
          </w:p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Предметные: </w:t>
            </w:r>
            <w:r w:rsidRPr="00E62F87">
              <w:rPr>
                <w:rFonts w:ascii="Times New Roman" w:hAnsi="Times New Roman" w:cs="Times New Roman"/>
                <w:sz w:val="24"/>
                <w:szCs w:val="24"/>
              </w:rPr>
              <w:t xml:space="preserve">знать понятия регуляция, гормон, нейрон, рефлексы, инстинкт, </w:t>
            </w:r>
            <w:proofErr w:type="spellStart"/>
            <w:r w:rsidRPr="00E62F87">
              <w:rPr>
                <w:rFonts w:ascii="Times New Roman" w:hAnsi="Times New Roman" w:cs="Times New Roman"/>
                <w:sz w:val="24"/>
                <w:szCs w:val="24"/>
              </w:rPr>
              <w:t>саморегуляция</w:t>
            </w:r>
            <w:proofErr w:type="spellEnd"/>
            <w:r w:rsidRPr="00E62F87">
              <w:rPr>
                <w:rFonts w:ascii="Times New Roman" w:hAnsi="Times New Roman" w:cs="Times New Roman"/>
                <w:sz w:val="24"/>
                <w:szCs w:val="24"/>
              </w:rPr>
              <w:t xml:space="preserve">, поведение и </w:t>
            </w:r>
            <w:proofErr w:type="spellStart"/>
            <w:proofErr w:type="gramStart"/>
            <w:r w:rsidRPr="00E62F87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  <w:r w:rsidRPr="00E62F87">
              <w:rPr>
                <w:rFonts w:ascii="Times New Roman" w:hAnsi="Times New Roman" w:cs="Times New Roman"/>
                <w:sz w:val="24"/>
                <w:szCs w:val="24"/>
              </w:rPr>
              <w:t>; знать механизм нервной и гуморальной регуляции, факторы, влияющие на поведение</w:t>
            </w:r>
            <w:r w:rsidRPr="00E62F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уметь </w:t>
            </w:r>
            <w:r w:rsidRPr="00E62F87"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механизм нервной и гуморальной регуляции, объяснять значение регуляции и </w:t>
            </w:r>
            <w:proofErr w:type="spellStart"/>
            <w:r w:rsidRPr="00E62F87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E62F87">
              <w:rPr>
                <w:rFonts w:ascii="Times New Roman" w:hAnsi="Times New Roman" w:cs="Times New Roman"/>
                <w:sz w:val="24"/>
                <w:szCs w:val="24"/>
              </w:rPr>
              <w:t xml:space="preserve">; различать способы движения организмов; приводить примеры разнообразных способов </w:t>
            </w:r>
            <w:r w:rsidRPr="00E62F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передвижения</w:t>
            </w:r>
          </w:p>
          <w:p w:rsidR="00E62F87" w:rsidRPr="00E62F87" w:rsidRDefault="00E62F87" w:rsidP="00467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F87" w:rsidRPr="00E62F87" w:rsidTr="00E62F87">
        <w:trPr>
          <w:trHeight w:val="18"/>
          <w:jc w:val="center"/>
        </w:trPr>
        <w:tc>
          <w:tcPr>
            <w:tcW w:w="537" w:type="dxa"/>
          </w:tcPr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spacing w:line="264" w:lineRule="auto"/>
              <w:ind w:left="-60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166" w:type="dxa"/>
            <w:tcBorders>
              <w:right w:val="single" w:sz="4" w:space="0" w:color="auto"/>
            </w:tcBorders>
          </w:tcPr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7">
              <w:rPr>
                <w:rFonts w:ascii="Times New Roman" w:hAnsi="Times New Roman" w:cs="Times New Roman"/>
                <w:sz w:val="24"/>
                <w:szCs w:val="24"/>
              </w:rPr>
              <w:t>Гуморальная регуляция жизнедеятельности организмов.</w:t>
            </w:r>
          </w:p>
        </w:tc>
        <w:tc>
          <w:tcPr>
            <w:tcW w:w="8935" w:type="dxa"/>
            <w:vMerge/>
            <w:tcBorders>
              <w:left w:val="single" w:sz="4" w:space="0" w:color="auto"/>
            </w:tcBorders>
          </w:tcPr>
          <w:p w:rsidR="00E62F87" w:rsidRPr="00E62F87" w:rsidRDefault="00E62F87" w:rsidP="00467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F87" w:rsidRPr="00E62F87" w:rsidTr="00E62F87">
        <w:trPr>
          <w:trHeight w:val="18"/>
          <w:jc w:val="center"/>
        </w:trPr>
        <w:tc>
          <w:tcPr>
            <w:tcW w:w="537" w:type="dxa"/>
          </w:tcPr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spacing w:line="264" w:lineRule="auto"/>
              <w:ind w:left="-60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166" w:type="dxa"/>
            <w:tcBorders>
              <w:right w:val="single" w:sz="4" w:space="0" w:color="auto"/>
            </w:tcBorders>
          </w:tcPr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7">
              <w:rPr>
                <w:rFonts w:ascii="Times New Roman" w:hAnsi="Times New Roman" w:cs="Times New Roman"/>
                <w:sz w:val="24"/>
                <w:szCs w:val="24"/>
              </w:rPr>
              <w:t>Нейрогуморальная регуляция жизнедеятельности многоклеточных животных.</w:t>
            </w:r>
          </w:p>
        </w:tc>
        <w:tc>
          <w:tcPr>
            <w:tcW w:w="8935" w:type="dxa"/>
            <w:vMerge/>
            <w:tcBorders>
              <w:left w:val="single" w:sz="4" w:space="0" w:color="auto"/>
            </w:tcBorders>
          </w:tcPr>
          <w:p w:rsidR="00E62F87" w:rsidRPr="00E62F87" w:rsidRDefault="00E62F87" w:rsidP="00467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F87" w:rsidRPr="00E62F87" w:rsidTr="00E62F87">
        <w:trPr>
          <w:trHeight w:val="18"/>
          <w:jc w:val="center"/>
        </w:trPr>
        <w:tc>
          <w:tcPr>
            <w:tcW w:w="537" w:type="dxa"/>
          </w:tcPr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spacing w:line="264" w:lineRule="auto"/>
              <w:ind w:left="-60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66" w:type="dxa"/>
            <w:tcBorders>
              <w:right w:val="single" w:sz="4" w:space="0" w:color="auto"/>
            </w:tcBorders>
          </w:tcPr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7">
              <w:rPr>
                <w:rFonts w:ascii="Times New Roman" w:hAnsi="Times New Roman" w:cs="Times New Roman"/>
                <w:sz w:val="24"/>
                <w:szCs w:val="24"/>
              </w:rPr>
              <w:t>Поведение организмов.</w:t>
            </w:r>
          </w:p>
        </w:tc>
        <w:tc>
          <w:tcPr>
            <w:tcW w:w="8935" w:type="dxa"/>
            <w:vMerge/>
            <w:tcBorders>
              <w:left w:val="single" w:sz="4" w:space="0" w:color="auto"/>
            </w:tcBorders>
          </w:tcPr>
          <w:p w:rsidR="00E62F87" w:rsidRPr="00E62F87" w:rsidRDefault="00E62F87" w:rsidP="00467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F87" w:rsidRPr="00E62F87" w:rsidTr="00E62F87">
        <w:trPr>
          <w:trHeight w:val="18"/>
          <w:jc w:val="center"/>
        </w:trPr>
        <w:tc>
          <w:tcPr>
            <w:tcW w:w="537" w:type="dxa"/>
          </w:tcPr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spacing w:line="264" w:lineRule="auto"/>
              <w:ind w:left="-60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166" w:type="dxa"/>
            <w:tcBorders>
              <w:right w:val="single" w:sz="4" w:space="0" w:color="auto"/>
            </w:tcBorders>
          </w:tcPr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7">
              <w:rPr>
                <w:rFonts w:ascii="Times New Roman" w:hAnsi="Times New Roman" w:cs="Times New Roman"/>
                <w:sz w:val="24"/>
                <w:szCs w:val="24"/>
              </w:rPr>
              <w:t>Движение организмов.</w:t>
            </w:r>
          </w:p>
        </w:tc>
        <w:tc>
          <w:tcPr>
            <w:tcW w:w="8935" w:type="dxa"/>
            <w:vMerge/>
            <w:tcBorders>
              <w:left w:val="single" w:sz="4" w:space="0" w:color="auto"/>
            </w:tcBorders>
          </w:tcPr>
          <w:p w:rsidR="00E62F87" w:rsidRPr="00E62F87" w:rsidRDefault="00E62F87" w:rsidP="00467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F87" w:rsidRPr="00E62F87" w:rsidTr="00E62F87">
        <w:trPr>
          <w:trHeight w:val="18"/>
          <w:jc w:val="center"/>
        </w:trPr>
        <w:tc>
          <w:tcPr>
            <w:tcW w:w="537" w:type="dxa"/>
          </w:tcPr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spacing w:line="264" w:lineRule="auto"/>
              <w:ind w:left="-60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166" w:type="dxa"/>
            <w:tcBorders>
              <w:right w:val="single" w:sz="4" w:space="0" w:color="auto"/>
            </w:tcBorders>
          </w:tcPr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7">
              <w:rPr>
                <w:rFonts w:ascii="Times New Roman" w:hAnsi="Times New Roman" w:cs="Times New Roman"/>
                <w:sz w:val="24"/>
                <w:szCs w:val="24"/>
              </w:rPr>
              <w:t>Организм – единое целое.</w:t>
            </w:r>
          </w:p>
        </w:tc>
        <w:tc>
          <w:tcPr>
            <w:tcW w:w="8935" w:type="dxa"/>
            <w:vMerge/>
            <w:tcBorders>
              <w:left w:val="single" w:sz="4" w:space="0" w:color="auto"/>
            </w:tcBorders>
          </w:tcPr>
          <w:p w:rsidR="00E62F87" w:rsidRPr="00E62F87" w:rsidRDefault="00E62F87" w:rsidP="0046762A">
            <w:pPr>
              <w:tabs>
                <w:tab w:val="num" w:pos="207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F87" w:rsidRPr="00E62F87" w:rsidTr="00E62F87">
        <w:trPr>
          <w:trHeight w:val="18"/>
          <w:jc w:val="center"/>
        </w:trPr>
        <w:tc>
          <w:tcPr>
            <w:tcW w:w="537" w:type="dxa"/>
          </w:tcPr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spacing w:line="264" w:lineRule="auto"/>
              <w:ind w:left="-60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166" w:type="dxa"/>
            <w:tcBorders>
              <w:right w:val="single" w:sz="4" w:space="0" w:color="auto"/>
            </w:tcBorders>
          </w:tcPr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7">
              <w:rPr>
                <w:rFonts w:ascii="Times New Roman" w:hAnsi="Times New Roman" w:cs="Times New Roman"/>
                <w:sz w:val="24"/>
                <w:szCs w:val="24"/>
              </w:rPr>
              <w:t>Контрольно-обобщающий урок по теме «Регуляция жизнедеятельности организмов».</w:t>
            </w:r>
          </w:p>
        </w:tc>
        <w:tc>
          <w:tcPr>
            <w:tcW w:w="8935" w:type="dxa"/>
            <w:vMerge/>
            <w:tcBorders>
              <w:left w:val="single" w:sz="4" w:space="0" w:color="auto"/>
            </w:tcBorders>
          </w:tcPr>
          <w:p w:rsidR="00E62F87" w:rsidRPr="00E62F87" w:rsidRDefault="00E62F87" w:rsidP="00467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F87" w:rsidRPr="00E62F87" w:rsidTr="00E62F87">
        <w:trPr>
          <w:trHeight w:val="18"/>
          <w:jc w:val="center"/>
        </w:trPr>
        <w:tc>
          <w:tcPr>
            <w:tcW w:w="537" w:type="dxa"/>
          </w:tcPr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spacing w:line="264" w:lineRule="auto"/>
              <w:ind w:left="-60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166" w:type="dxa"/>
            <w:tcBorders>
              <w:right w:val="single" w:sz="4" w:space="0" w:color="auto"/>
            </w:tcBorders>
          </w:tcPr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7">
              <w:rPr>
                <w:rFonts w:ascii="Times New Roman" w:hAnsi="Times New Roman" w:cs="Times New Roman"/>
                <w:sz w:val="24"/>
                <w:szCs w:val="24"/>
              </w:rPr>
              <w:t>Обобщающий урок-проект «Многообразие живой природы. Особенности жизнедеятельности растений».</w:t>
            </w:r>
          </w:p>
        </w:tc>
        <w:tc>
          <w:tcPr>
            <w:tcW w:w="8935" w:type="dxa"/>
            <w:vMerge/>
            <w:tcBorders>
              <w:left w:val="single" w:sz="4" w:space="0" w:color="auto"/>
            </w:tcBorders>
          </w:tcPr>
          <w:p w:rsidR="00E62F87" w:rsidRPr="00E62F87" w:rsidRDefault="00E62F87" w:rsidP="00467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F87" w:rsidRPr="00E62F87" w:rsidTr="00E62F87">
        <w:trPr>
          <w:trHeight w:val="18"/>
          <w:jc w:val="center"/>
        </w:trPr>
        <w:tc>
          <w:tcPr>
            <w:tcW w:w="537" w:type="dxa"/>
          </w:tcPr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spacing w:line="264" w:lineRule="auto"/>
              <w:ind w:left="-60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166" w:type="dxa"/>
            <w:tcBorders>
              <w:right w:val="single" w:sz="4" w:space="0" w:color="auto"/>
            </w:tcBorders>
          </w:tcPr>
          <w:p w:rsidR="00E62F87" w:rsidRPr="00E62F87" w:rsidRDefault="00E62F87" w:rsidP="0046762A">
            <w:pPr>
              <w:pStyle w:val="a4"/>
              <w:spacing w:after="0" w:afterAutospacing="0"/>
              <w:jc w:val="both"/>
              <w:rPr>
                <w:rFonts w:eastAsiaTheme="minorHAnsi"/>
                <w:lang w:eastAsia="en-US"/>
              </w:rPr>
            </w:pPr>
            <w:r w:rsidRPr="00E62F87">
              <w:rPr>
                <w:rFonts w:eastAsiaTheme="minorHAnsi"/>
                <w:lang w:eastAsia="en-US"/>
              </w:rPr>
              <w:t>Обобщающий урок-проект «Многообразие живой природы. Особенности жизнедеятельности животных».</w:t>
            </w:r>
          </w:p>
        </w:tc>
        <w:tc>
          <w:tcPr>
            <w:tcW w:w="8935" w:type="dxa"/>
            <w:vMerge/>
            <w:tcBorders>
              <w:left w:val="single" w:sz="4" w:space="0" w:color="auto"/>
            </w:tcBorders>
          </w:tcPr>
          <w:p w:rsidR="00E62F87" w:rsidRPr="00E62F87" w:rsidRDefault="00E62F87" w:rsidP="00467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F87" w:rsidRPr="00E62F87" w:rsidTr="00E62F87">
        <w:trPr>
          <w:trHeight w:val="18"/>
          <w:jc w:val="center"/>
        </w:trPr>
        <w:tc>
          <w:tcPr>
            <w:tcW w:w="537" w:type="dxa"/>
          </w:tcPr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spacing w:line="264" w:lineRule="auto"/>
              <w:ind w:left="-60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166" w:type="dxa"/>
            <w:tcBorders>
              <w:right w:val="single" w:sz="4" w:space="0" w:color="auto"/>
            </w:tcBorders>
          </w:tcPr>
          <w:p w:rsidR="00E62F87" w:rsidRPr="00E62F87" w:rsidRDefault="00E62F87" w:rsidP="0046762A">
            <w:pPr>
              <w:pStyle w:val="a4"/>
              <w:spacing w:after="0" w:afterAutospacing="0"/>
              <w:jc w:val="both"/>
              <w:rPr>
                <w:rFonts w:eastAsiaTheme="minorHAnsi"/>
                <w:lang w:eastAsia="en-US"/>
              </w:rPr>
            </w:pPr>
            <w:r w:rsidRPr="00E62F87">
              <w:rPr>
                <w:rFonts w:eastAsiaTheme="minorHAnsi"/>
                <w:lang w:eastAsia="en-US"/>
              </w:rPr>
              <w:t xml:space="preserve">Итоговая контрольная работа по курсу </w:t>
            </w:r>
            <w:r w:rsidRPr="00E62F87">
              <w:rPr>
                <w:rFonts w:eastAsiaTheme="minorHAnsi"/>
                <w:lang w:eastAsia="en-US"/>
              </w:rPr>
              <w:lastRenderedPageBreak/>
              <w:t>биологии 6 класса.</w:t>
            </w:r>
          </w:p>
        </w:tc>
        <w:tc>
          <w:tcPr>
            <w:tcW w:w="8935" w:type="dxa"/>
            <w:vMerge/>
            <w:tcBorders>
              <w:left w:val="single" w:sz="4" w:space="0" w:color="auto"/>
            </w:tcBorders>
          </w:tcPr>
          <w:p w:rsidR="00E62F87" w:rsidRPr="00E62F87" w:rsidRDefault="00E62F87" w:rsidP="00467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F87" w:rsidRPr="00E62F87" w:rsidTr="00E62F87">
        <w:trPr>
          <w:trHeight w:val="18"/>
          <w:jc w:val="center"/>
        </w:trPr>
        <w:tc>
          <w:tcPr>
            <w:tcW w:w="537" w:type="dxa"/>
          </w:tcPr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spacing w:line="264" w:lineRule="auto"/>
              <w:ind w:left="-60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4166" w:type="dxa"/>
            <w:tcBorders>
              <w:right w:val="single" w:sz="4" w:space="0" w:color="auto"/>
            </w:tcBorders>
          </w:tcPr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7">
              <w:rPr>
                <w:rFonts w:ascii="Times New Roman" w:hAnsi="Times New Roman" w:cs="Times New Roman"/>
                <w:sz w:val="24"/>
                <w:szCs w:val="24"/>
              </w:rPr>
              <w:t>Анализ итоговой контрольной работы. Обобщение по курсу 6 класса. Летние задания.</w:t>
            </w:r>
          </w:p>
        </w:tc>
        <w:tc>
          <w:tcPr>
            <w:tcW w:w="8935" w:type="dxa"/>
            <w:vMerge/>
            <w:tcBorders>
              <w:left w:val="single" w:sz="4" w:space="0" w:color="auto"/>
            </w:tcBorders>
          </w:tcPr>
          <w:p w:rsidR="00E62F87" w:rsidRPr="00E62F87" w:rsidRDefault="00E62F87" w:rsidP="00467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E62F87" w:rsidRPr="00E62F87" w:rsidRDefault="00E62F87" w:rsidP="0046762A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2F87" w:rsidRPr="00E62F87" w:rsidRDefault="00E62F87" w:rsidP="00E62F87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6F4153" w:rsidRPr="00985E20" w:rsidRDefault="006F4153" w:rsidP="006F41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5E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 - методическое и материально-техническое обеспечение учебного предмета.</w:t>
      </w:r>
    </w:p>
    <w:p w:rsidR="006F4153" w:rsidRPr="003552C7" w:rsidRDefault="006F4153" w:rsidP="006F41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val="x-none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Pr="003552C7">
        <w:rPr>
          <w:rFonts w:ascii="Times New Roman" w:eastAsia="Times New Roman" w:hAnsi="Times New Roman" w:cs="Times New Roman"/>
          <w:sz w:val="24"/>
          <w:szCs w:val="28"/>
          <w:lang w:val="x-none" w:eastAsia="ru-RU"/>
        </w:rPr>
        <w:t xml:space="preserve">Программа разработана на основе авторской программы </w:t>
      </w:r>
      <w:r w:rsidRPr="003552C7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 Пасечника и коллектива авторов. Биология. Рабочие программы. Предметная линия учебников «Линия жизни» 5-9 классы. М.: Просвещение,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355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80 с. (Соответствует требованиям ФГОС) </w:t>
      </w:r>
      <w:r w:rsidRPr="003552C7">
        <w:rPr>
          <w:rFonts w:ascii="Times New Roman" w:eastAsia="Times New Roman" w:hAnsi="Times New Roman" w:cs="Times New Roman"/>
          <w:sz w:val="24"/>
          <w:szCs w:val="28"/>
          <w:lang w:val="x-none" w:eastAsia="ru-RU"/>
        </w:rPr>
        <w:t xml:space="preserve">и ориентирована на работу </w:t>
      </w:r>
      <w:r w:rsidRPr="003552C7">
        <w:rPr>
          <w:rFonts w:ascii="Times New Roman" w:eastAsia="Times New Roman" w:hAnsi="Times New Roman" w:cs="Times New Roman"/>
          <w:b/>
          <w:bCs/>
          <w:sz w:val="24"/>
          <w:szCs w:val="28"/>
          <w:lang w:val="x-none" w:eastAsia="ru-RU"/>
        </w:rPr>
        <w:t>по учебно-методическому комплекту:</w:t>
      </w:r>
    </w:p>
    <w:p w:rsidR="006F4153" w:rsidRPr="003552C7" w:rsidRDefault="006F4153" w:rsidP="006F41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52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Учебник «Биология 5-6 класс», В.В. Пасечник, С.В. </w:t>
      </w:r>
      <w:proofErr w:type="spellStart"/>
      <w:r w:rsidRPr="003552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Суматохин</w:t>
      </w:r>
      <w:proofErr w:type="spellEnd"/>
      <w:r w:rsidRPr="003552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Г.С. Калинова, З.Г </w:t>
      </w:r>
      <w:proofErr w:type="spellStart"/>
      <w:r w:rsidRPr="003552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Гапонюк</w:t>
      </w:r>
      <w:proofErr w:type="spellEnd"/>
      <w:r w:rsidRPr="003552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6F4153" w:rsidRPr="003552C7" w:rsidRDefault="006F4153" w:rsidP="006F41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552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Поурочные разработки «Биология 5-6 класс», В.В. Пасечник и др.</w:t>
      </w:r>
    </w:p>
    <w:p w:rsidR="006F4153" w:rsidRPr="003552C7" w:rsidRDefault="006F4153" w:rsidP="006F41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552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Рабочие программы « Биология. 5-9 классы», В.В. Пасечник и </w:t>
      </w:r>
      <w:proofErr w:type="spellStart"/>
      <w:proofErr w:type="gramStart"/>
      <w:r w:rsidRPr="003552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др</w:t>
      </w:r>
      <w:proofErr w:type="spellEnd"/>
      <w:proofErr w:type="gramEnd"/>
    </w:p>
    <w:p w:rsidR="006F4153" w:rsidRPr="003552C7" w:rsidRDefault="006F4153" w:rsidP="006F41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52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Дополнительная литература для </w:t>
      </w:r>
      <w:proofErr w:type="gramStart"/>
      <w:r w:rsidRPr="003552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</w:p>
    <w:p w:rsidR="006F4153" w:rsidRPr="003552C7" w:rsidRDefault="006F4153" w:rsidP="006F415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5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Животные/пер. с англ. М.Я. </w:t>
      </w:r>
      <w:proofErr w:type="spellStart"/>
      <w:r w:rsidRPr="00355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Беньковский</w:t>
      </w:r>
      <w:proofErr w:type="spellEnd"/>
      <w:r w:rsidRPr="00355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др.- М.: ООО « Издательство </w:t>
      </w:r>
      <w:proofErr w:type="spellStart"/>
      <w:r w:rsidRPr="00355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Астрель</w:t>
      </w:r>
      <w:proofErr w:type="spellEnd"/>
      <w:r w:rsidRPr="00355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ООО « Издательство АСТ», 2003.- 624 с.: ил.</w:t>
      </w:r>
    </w:p>
    <w:p w:rsidR="006F4153" w:rsidRPr="003552C7" w:rsidRDefault="006F4153" w:rsidP="006F415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5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Красная книга Белгородской области. Редкие и исчезающие растения, грибы, лишайники и животные./</w:t>
      </w:r>
      <w:proofErr w:type="spellStart"/>
      <w:r w:rsidRPr="00355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</w:t>
      </w:r>
      <w:proofErr w:type="gramStart"/>
      <w:r w:rsidRPr="00355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.н</w:t>
      </w:r>
      <w:proofErr w:type="gramEnd"/>
      <w:r w:rsidRPr="00355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ауч</w:t>
      </w:r>
      <w:proofErr w:type="spellEnd"/>
      <w:r w:rsidRPr="00355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ред. А.В. Присный. – Белгород: ГУ «Экологический фонд Белгородской области, 2005. – 532 с.: ил.</w:t>
      </w:r>
    </w:p>
    <w:p w:rsidR="006F4153" w:rsidRPr="003552C7" w:rsidRDefault="006F4153" w:rsidP="006F415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5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В.В. </w:t>
      </w:r>
      <w:proofErr w:type="spellStart"/>
      <w:r w:rsidRPr="00355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Латюшин</w:t>
      </w:r>
      <w:proofErr w:type="spellEnd"/>
      <w:r w:rsidRPr="00355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Е.А. </w:t>
      </w:r>
      <w:proofErr w:type="spellStart"/>
      <w:r w:rsidRPr="00355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Ламехова</w:t>
      </w:r>
      <w:proofErr w:type="spellEnd"/>
      <w:r w:rsidRPr="00355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Биология. Животные: рабочая тетрадь. 7 класс.- М.: Дрофа, 2003. – 144 с.: ил.</w:t>
      </w:r>
    </w:p>
    <w:p w:rsidR="006F4153" w:rsidRPr="003552C7" w:rsidRDefault="006F4153" w:rsidP="006F415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55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Оливан</w:t>
      </w:r>
      <w:proofErr w:type="spellEnd"/>
      <w:r w:rsidRPr="00355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Зоология. Позвоночные. Школьный атлас.- М.: « </w:t>
      </w:r>
      <w:proofErr w:type="spellStart"/>
      <w:r w:rsidRPr="00355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Росмэн</w:t>
      </w:r>
      <w:proofErr w:type="spellEnd"/>
      <w:r w:rsidRPr="00355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1998- 88 с.</w:t>
      </w:r>
    </w:p>
    <w:p w:rsidR="006F4153" w:rsidRPr="003552C7" w:rsidRDefault="006F4153" w:rsidP="006F415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5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С.В. </w:t>
      </w:r>
      <w:proofErr w:type="spellStart"/>
      <w:r w:rsidRPr="00355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Суматохин</w:t>
      </w:r>
      <w:proofErr w:type="spellEnd"/>
      <w:r w:rsidRPr="00355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В.С. Кучменко. Биология/ Экология. </w:t>
      </w:r>
      <w:proofErr w:type="gramStart"/>
      <w:r w:rsidRPr="00355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Животные: сборник заданий и задач с ответами: пособие для обучающихся основной школы.</w:t>
      </w:r>
      <w:proofErr w:type="gramEnd"/>
      <w:r w:rsidRPr="00355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М.: Мнемозина, 2000.- 206 с.: ил.</w:t>
      </w:r>
    </w:p>
    <w:p w:rsidR="006F4153" w:rsidRPr="003552C7" w:rsidRDefault="006F4153" w:rsidP="006F415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5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Энциклопедия для детей. Т. 2. Биология. 5-е изд., </w:t>
      </w:r>
      <w:proofErr w:type="spellStart"/>
      <w:r w:rsidRPr="00355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перераб</w:t>
      </w:r>
      <w:proofErr w:type="spellEnd"/>
      <w:r w:rsidRPr="00355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 доп./</w:t>
      </w:r>
      <w:proofErr w:type="spellStart"/>
      <w:r w:rsidRPr="00355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</w:t>
      </w:r>
      <w:proofErr w:type="gramStart"/>
      <w:r w:rsidRPr="00355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</w:t>
      </w:r>
      <w:proofErr w:type="gramEnd"/>
      <w:r w:rsidRPr="00355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</w:t>
      </w:r>
      <w:proofErr w:type="spellEnd"/>
      <w:r w:rsidRPr="00355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М. Д. </w:t>
      </w:r>
      <w:proofErr w:type="spellStart"/>
      <w:r w:rsidRPr="00355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Аксеонова</w:t>
      </w:r>
      <w:proofErr w:type="spellEnd"/>
      <w:r w:rsidRPr="00355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М.: </w:t>
      </w:r>
      <w:proofErr w:type="spellStart"/>
      <w:r w:rsidRPr="00355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Аванта</w:t>
      </w:r>
      <w:proofErr w:type="spellEnd"/>
      <w:r w:rsidRPr="00355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+, 1998.-704 с.: ил.</w:t>
      </w:r>
    </w:p>
    <w:p w:rsidR="006F4153" w:rsidRPr="003552C7" w:rsidRDefault="006F4153" w:rsidP="006F415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5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познаю мир: детская энциклопедия: миграция животных / автор А. Х. </w:t>
      </w:r>
      <w:proofErr w:type="spellStart"/>
      <w:r w:rsidRPr="00355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Тамбиев</w:t>
      </w:r>
      <w:proofErr w:type="spellEnd"/>
      <w:r w:rsidRPr="00355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- М.: ООО «Фирма «Издательство АСТ»; ООО «</w:t>
      </w:r>
      <w:proofErr w:type="spellStart"/>
      <w:r w:rsidRPr="00355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Астрель</w:t>
      </w:r>
      <w:proofErr w:type="spellEnd"/>
      <w:r w:rsidRPr="00355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1999. – 464 с.: ил.</w:t>
      </w:r>
    </w:p>
    <w:p w:rsidR="006F4153" w:rsidRPr="003552C7" w:rsidRDefault="006F4153" w:rsidP="006F415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5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познаю мир: детская энциклопедия: развитие жизни на Земле. – М.: ООО «Фирма «Издательство АСТ»; ООО «</w:t>
      </w:r>
      <w:proofErr w:type="spellStart"/>
      <w:r w:rsidRPr="00355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Астрель</w:t>
      </w:r>
      <w:proofErr w:type="spellEnd"/>
      <w:r w:rsidRPr="00355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2001. – 400 с.: ил.</w:t>
      </w:r>
    </w:p>
    <w:p w:rsidR="006F4153" w:rsidRPr="003552C7" w:rsidRDefault="006F4153" w:rsidP="006F415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5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познаю мир: детская энциклопедия: амфибии / автор Б. Ф. Сергеев. – М.: ООО «Фирма «Издательство АСТ»; ООО «</w:t>
      </w:r>
      <w:proofErr w:type="spellStart"/>
      <w:r w:rsidRPr="00355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Астрель</w:t>
      </w:r>
      <w:proofErr w:type="spellEnd"/>
      <w:r w:rsidRPr="00355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1999. – 480 с.: ил.</w:t>
      </w:r>
    </w:p>
    <w:p w:rsidR="006F4153" w:rsidRPr="003552C7" w:rsidRDefault="006F4153" w:rsidP="006F415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5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Учебник: Пономарева И.Н., Корнилова О.А., Кучменко </w:t>
      </w:r>
      <w:proofErr w:type="spellStart"/>
      <w:r w:rsidRPr="00355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В.С.Биология</w:t>
      </w:r>
      <w:proofErr w:type="spellEnd"/>
      <w:r w:rsidRPr="00355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растения, бактерии, грибы, лишайники. - М., </w:t>
      </w:r>
      <w:proofErr w:type="spellStart"/>
      <w:r w:rsidRPr="00355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Вентана</w:t>
      </w:r>
      <w:proofErr w:type="spellEnd"/>
      <w:r w:rsidRPr="00355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-Граф, 2004</w:t>
      </w:r>
    </w:p>
    <w:p w:rsidR="006F4153" w:rsidRPr="003552C7" w:rsidRDefault="006F4153" w:rsidP="006F415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5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Книга для чтения по ботанике /сост. Д.И. </w:t>
      </w:r>
      <w:proofErr w:type="spellStart"/>
      <w:r w:rsidRPr="00355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Трайтак</w:t>
      </w:r>
      <w:proofErr w:type="spellEnd"/>
      <w:r w:rsidRPr="00355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М., Просвещение, 1985.</w:t>
      </w:r>
    </w:p>
    <w:p w:rsidR="006F4153" w:rsidRPr="003552C7" w:rsidRDefault="006F4153" w:rsidP="006F4153">
      <w:pPr>
        <w:widowControl w:val="0"/>
        <w:autoSpaceDE w:val="0"/>
        <w:autoSpaceDN w:val="0"/>
        <w:adjustRightInd w:val="0"/>
        <w:spacing w:before="60" w:after="45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val="x-none" w:eastAsia="ru-RU"/>
        </w:rPr>
      </w:pPr>
      <w:r w:rsidRPr="003552C7">
        <w:rPr>
          <w:rFonts w:ascii="Times New Roman" w:eastAsia="Times New Roman" w:hAnsi="Times New Roman" w:cs="Times New Roman"/>
          <w:b/>
          <w:bCs/>
          <w:sz w:val="24"/>
          <w:szCs w:val="28"/>
          <w:lang w:val="x-none" w:eastAsia="ru-RU"/>
        </w:rPr>
        <w:t>Интернет-ресурсы.</w:t>
      </w:r>
    </w:p>
    <w:p w:rsidR="006F4153" w:rsidRPr="006F4153" w:rsidRDefault="006F4153" w:rsidP="006F4153">
      <w:pPr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153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6F4153">
        <w:rPr>
          <w:rFonts w:ascii="Times New Roman" w:hAnsi="Times New Roman" w:cs="Times New Roman"/>
          <w:sz w:val="24"/>
          <w:szCs w:val="24"/>
        </w:rPr>
        <w:t>.</w:t>
      </w:r>
      <w:r w:rsidRPr="006F4153">
        <w:rPr>
          <w:rFonts w:ascii="Times New Roman" w:hAnsi="Times New Roman" w:cs="Times New Roman"/>
          <w:sz w:val="24"/>
          <w:szCs w:val="24"/>
          <w:lang w:val="en-US"/>
        </w:rPr>
        <w:t>bio</w:t>
      </w:r>
      <w:r w:rsidRPr="006F4153">
        <w:rPr>
          <w:rFonts w:ascii="Times New Roman" w:hAnsi="Times New Roman" w:cs="Times New Roman"/>
          <w:sz w:val="24"/>
          <w:szCs w:val="24"/>
        </w:rPr>
        <w:t>.1</w:t>
      </w:r>
      <w:proofErr w:type="spellStart"/>
      <w:r w:rsidRPr="006F4153">
        <w:rPr>
          <w:rFonts w:ascii="Times New Roman" w:hAnsi="Times New Roman" w:cs="Times New Roman"/>
          <w:sz w:val="24"/>
          <w:szCs w:val="24"/>
          <w:lang w:val="en-US"/>
        </w:rPr>
        <w:t>september</w:t>
      </w:r>
      <w:proofErr w:type="spellEnd"/>
      <w:r w:rsidRPr="006F415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6F4153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6F4153" w:rsidRPr="006F4153" w:rsidRDefault="006F4153" w:rsidP="006F4153">
      <w:pPr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153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6F4153">
        <w:rPr>
          <w:rFonts w:ascii="Times New Roman" w:hAnsi="Times New Roman" w:cs="Times New Roman"/>
          <w:sz w:val="24"/>
          <w:szCs w:val="24"/>
        </w:rPr>
        <w:t>.</w:t>
      </w:r>
      <w:r w:rsidRPr="006F4153">
        <w:rPr>
          <w:rFonts w:ascii="Times New Roman" w:hAnsi="Times New Roman" w:cs="Times New Roman"/>
          <w:sz w:val="24"/>
          <w:szCs w:val="24"/>
          <w:lang w:val="en-US"/>
        </w:rPr>
        <w:t>bio</w:t>
      </w:r>
      <w:r w:rsidRPr="006F4153">
        <w:rPr>
          <w:rFonts w:ascii="Times New Roman" w:hAnsi="Times New Roman" w:cs="Times New Roman"/>
          <w:sz w:val="24"/>
          <w:szCs w:val="24"/>
        </w:rPr>
        <w:t>.</w:t>
      </w:r>
      <w:r w:rsidRPr="006F4153">
        <w:rPr>
          <w:rFonts w:ascii="Times New Roman" w:hAnsi="Times New Roman" w:cs="Times New Roman"/>
          <w:sz w:val="24"/>
          <w:szCs w:val="24"/>
          <w:lang w:val="en-US"/>
        </w:rPr>
        <w:t>nature</w:t>
      </w:r>
      <w:r w:rsidRPr="006F415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6F4153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6F4153" w:rsidRPr="006F4153" w:rsidRDefault="006F4153" w:rsidP="006F4153">
      <w:pPr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153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6F415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6F4153">
        <w:rPr>
          <w:rFonts w:ascii="Times New Roman" w:hAnsi="Times New Roman" w:cs="Times New Roman"/>
          <w:sz w:val="24"/>
          <w:szCs w:val="24"/>
          <w:lang w:val="en-US"/>
        </w:rPr>
        <w:t>edios</w:t>
      </w:r>
      <w:proofErr w:type="spellEnd"/>
      <w:r w:rsidRPr="006F415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6F4153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6F4153" w:rsidRPr="006F4153" w:rsidRDefault="006F4153" w:rsidP="006F4153">
      <w:pPr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153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6F4153">
        <w:rPr>
          <w:rFonts w:ascii="Times New Roman" w:hAnsi="Times New Roman" w:cs="Times New Roman"/>
          <w:sz w:val="24"/>
          <w:szCs w:val="24"/>
        </w:rPr>
        <w:t>.</w:t>
      </w:r>
      <w:r w:rsidRPr="006F4153">
        <w:rPr>
          <w:rFonts w:ascii="Times New Roman" w:hAnsi="Times New Roman" w:cs="Times New Roman"/>
          <w:sz w:val="24"/>
          <w:szCs w:val="24"/>
          <w:lang w:val="en-US"/>
        </w:rPr>
        <w:t>km</w:t>
      </w:r>
      <w:r w:rsidRPr="006F415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6F4153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6F415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F4153">
        <w:rPr>
          <w:rFonts w:ascii="Times New Roman" w:hAnsi="Times New Roman" w:cs="Times New Roman"/>
          <w:sz w:val="24"/>
          <w:szCs w:val="24"/>
          <w:lang w:val="en-US"/>
        </w:rPr>
        <w:t>educftion</w:t>
      </w:r>
      <w:proofErr w:type="spellEnd"/>
    </w:p>
    <w:p w:rsidR="006F4153" w:rsidRPr="006F4153" w:rsidRDefault="006F4153" w:rsidP="006F4153">
      <w:pPr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4153">
        <w:rPr>
          <w:rFonts w:ascii="Times New Roman" w:hAnsi="Times New Roman" w:cs="Times New Roman"/>
          <w:sz w:val="24"/>
          <w:szCs w:val="24"/>
        </w:rPr>
        <w:t>Herba</w:t>
      </w:r>
      <w:proofErr w:type="spellEnd"/>
      <w:r w:rsidRPr="006F4153">
        <w:rPr>
          <w:rFonts w:ascii="Times New Roman" w:hAnsi="Times New Roman" w:cs="Times New Roman"/>
          <w:sz w:val="24"/>
          <w:szCs w:val="24"/>
        </w:rPr>
        <w:t>: ботанический сервер Московского университета</w:t>
      </w:r>
    </w:p>
    <w:p w:rsidR="006F4153" w:rsidRPr="006F4153" w:rsidRDefault="006F4153" w:rsidP="006F4153">
      <w:pPr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153">
        <w:rPr>
          <w:rFonts w:ascii="Times New Roman" w:hAnsi="Times New Roman" w:cs="Times New Roman"/>
          <w:sz w:val="24"/>
          <w:szCs w:val="24"/>
        </w:rPr>
        <w:lastRenderedPageBreak/>
        <w:t>http://www.herba.msu.ru</w:t>
      </w:r>
    </w:p>
    <w:p w:rsidR="006F4153" w:rsidRPr="006F4153" w:rsidRDefault="006F4153" w:rsidP="006F4153">
      <w:pPr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4153">
        <w:rPr>
          <w:rFonts w:ascii="Times New Roman" w:hAnsi="Times New Roman" w:cs="Times New Roman"/>
          <w:sz w:val="24"/>
          <w:szCs w:val="24"/>
          <w:lang w:val="en-US"/>
        </w:rPr>
        <w:t>BioDat</w:t>
      </w:r>
      <w:proofErr w:type="spellEnd"/>
      <w:r w:rsidRPr="006F4153">
        <w:rPr>
          <w:rFonts w:ascii="Times New Roman" w:hAnsi="Times New Roman" w:cs="Times New Roman"/>
          <w:sz w:val="24"/>
          <w:szCs w:val="24"/>
        </w:rPr>
        <w:t>: информационно-аналитический сайт о природе России и экологии</w:t>
      </w:r>
    </w:p>
    <w:p w:rsidR="006F4153" w:rsidRPr="006F4153" w:rsidRDefault="006F4153" w:rsidP="006F4153">
      <w:pPr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153">
        <w:rPr>
          <w:rFonts w:ascii="Times New Roman" w:hAnsi="Times New Roman" w:cs="Times New Roman"/>
          <w:sz w:val="24"/>
          <w:szCs w:val="24"/>
        </w:rPr>
        <w:t>http://www.biodat.ru</w:t>
      </w:r>
    </w:p>
    <w:p w:rsidR="006F4153" w:rsidRPr="006F4153" w:rsidRDefault="006F4153" w:rsidP="006F4153">
      <w:pPr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4153">
        <w:rPr>
          <w:rFonts w:ascii="Times New Roman" w:hAnsi="Times New Roman" w:cs="Times New Roman"/>
          <w:sz w:val="24"/>
          <w:szCs w:val="24"/>
        </w:rPr>
        <w:t>FlorAnimal</w:t>
      </w:r>
      <w:proofErr w:type="spellEnd"/>
      <w:r w:rsidRPr="006F4153">
        <w:rPr>
          <w:rFonts w:ascii="Times New Roman" w:hAnsi="Times New Roman" w:cs="Times New Roman"/>
          <w:sz w:val="24"/>
          <w:szCs w:val="24"/>
        </w:rPr>
        <w:t>: портал о растениях и животных</w:t>
      </w:r>
    </w:p>
    <w:p w:rsidR="006F4153" w:rsidRPr="006F4153" w:rsidRDefault="006F4153" w:rsidP="006F4153">
      <w:pPr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153">
        <w:rPr>
          <w:rFonts w:ascii="Times New Roman" w:hAnsi="Times New Roman" w:cs="Times New Roman"/>
          <w:sz w:val="24"/>
          <w:szCs w:val="24"/>
        </w:rPr>
        <w:t>http://www.floranimal.ru</w:t>
      </w:r>
    </w:p>
    <w:p w:rsidR="006F4153" w:rsidRPr="006F4153" w:rsidRDefault="006F4153" w:rsidP="006F4153">
      <w:pPr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153">
        <w:rPr>
          <w:rFonts w:ascii="Times New Roman" w:hAnsi="Times New Roman" w:cs="Times New Roman"/>
          <w:sz w:val="24"/>
          <w:szCs w:val="24"/>
        </w:rPr>
        <w:t xml:space="preserve">Forest.ru: все о </w:t>
      </w:r>
      <w:proofErr w:type="spellStart"/>
      <w:r w:rsidRPr="006F4153">
        <w:rPr>
          <w:rFonts w:ascii="Times New Roman" w:hAnsi="Times New Roman" w:cs="Times New Roman"/>
          <w:sz w:val="24"/>
          <w:szCs w:val="24"/>
        </w:rPr>
        <w:t>росийских</w:t>
      </w:r>
      <w:proofErr w:type="spellEnd"/>
      <w:r w:rsidRPr="006F4153">
        <w:rPr>
          <w:rFonts w:ascii="Times New Roman" w:hAnsi="Times New Roman" w:cs="Times New Roman"/>
          <w:sz w:val="24"/>
          <w:szCs w:val="24"/>
        </w:rPr>
        <w:t xml:space="preserve"> лесах</w:t>
      </w:r>
    </w:p>
    <w:p w:rsidR="006F4153" w:rsidRPr="006F4153" w:rsidRDefault="006F4153" w:rsidP="006F4153">
      <w:pPr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153">
        <w:rPr>
          <w:rFonts w:ascii="Times New Roman" w:hAnsi="Times New Roman" w:cs="Times New Roman"/>
          <w:sz w:val="24"/>
          <w:szCs w:val="24"/>
        </w:rPr>
        <w:t>http://www.forest.ru</w:t>
      </w:r>
    </w:p>
    <w:p w:rsidR="006F4153" w:rsidRPr="006F4153" w:rsidRDefault="006F4153" w:rsidP="006F4153">
      <w:pPr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153">
        <w:rPr>
          <w:rFonts w:ascii="Times New Roman" w:hAnsi="Times New Roman" w:cs="Times New Roman"/>
          <w:sz w:val="24"/>
          <w:szCs w:val="24"/>
        </w:rPr>
        <w:t>Занимательно о ботанике. Жизнь растений</w:t>
      </w:r>
    </w:p>
    <w:p w:rsidR="006F4153" w:rsidRPr="006F4153" w:rsidRDefault="006F4153" w:rsidP="006F4153">
      <w:pPr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153">
        <w:rPr>
          <w:rFonts w:ascii="Times New Roman" w:hAnsi="Times New Roman" w:cs="Times New Roman"/>
          <w:sz w:val="24"/>
          <w:szCs w:val="24"/>
        </w:rPr>
        <w:t>http://plant.geoman.ru</w:t>
      </w:r>
    </w:p>
    <w:p w:rsidR="006F4153" w:rsidRPr="006F4153" w:rsidRDefault="006F4153" w:rsidP="006F4153">
      <w:pPr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153">
        <w:rPr>
          <w:rFonts w:ascii="Times New Roman" w:hAnsi="Times New Roman" w:cs="Times New Roman"/>
          <w:sz w:val="24"/>
          <w:szCs w:val="24"/>
        </w:rPr>
        <w:t>Изучаем биологию</w:t>
      </w:r>
    </w:p>
    <w:p w:rsidR="006F4153" w:rsidRPr="006F4153" w:rsidRDefault="006F4153" w:rsidP="006F4153">
      <w:pPr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153">
        <w:rPr>
          <w:rFonts w:ascii="Times New Roman" w:hAnsi="Times New Roman" w:cs="Times New Roman"/>
          <w:sz w:val="24"/>
          <w:szCs w:val="24"/>
        </w:rPr>
        <w:t>http://learnbiology.narod.ru</w:t>
      </w:r>
    </w:p>
    <w:p w:rsidR="006F4153" w:rsidRPr="006F4153" w:rsidRDefault="006F4153" w:rsidP="006F4153">
      <w:pPr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153">
        <w:rPr>
          <w:rFonts w:ascii="Times New Roman" w:hAnsi="Times New Roman" w:cs="Times New Roman"/>
          <w:sz w:val="24"/>
          <w:szCs w:val="24"/>
        </w:rPr>
        <w:t>Концепции современного естествознания: электронное учебное пособие</w:t>
      </w:r>
    </w:p>
    <w:p w:rsidR="006F4153" w:rsidRPr="006F4153" w:rsidRDefault="006F4153" w:rsidP="006F4153">
      <w:pPr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153">
        <w:rPr>
          <w:rFonts w:ascii="Times New Roman" w:hAnsi="Times New Roman" w:cs="Times New Roman"/>
          <w:sz w:val="24"/>
          <w:szCs w:val="24"/>
        </w:rPr>
        <w:t>http://nrc.edu.ru/est/</w:t>
      </w:r>
    </w:p>
    <w:p w:rsidR="006F4153" w:rsidRPr="006F4153" w:rsidRDefault="006F4153" w:rsidP="006F415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</w:p>
    <w:p w:rsidR="006F4153" w:rsidRPr="006F4153" w:rsidRDefault="006F4153" w:rsidP="006F41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153" w:rsidRPr="003552C7" w:rsidRDefault="006F4153" w:rsidP="006F415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3552C7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планируемые </w:t>
      </w:r>
      <w:r w:rsidRPr="003552C7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x-none" w:eastAsia="ru-RU"/>
        </w:rPr>
        <w:t>Результаты изучения учебного предмета</w:t>
      </w:r>
    </w:p>
    <w:p w:rsidR="006F4153" w:rsidRPr="003552C7" w:rsidRDefault="006F4153" w:rsidP="006F41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результатам обучения основных образовательных программ структурируются по ключевым задачам общего образования, отражающим индивидуальные, общественные и государственные потребности, и включают личностные, </w:t>
      </w:r>
      <w:proofErr w:type="spellStart"/>
      <w:r w:rsidRPr="003552C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355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предметные результаты. </w:t>
      </w:r>
    </w:p>
    <w:p w:rsidR="006F4153" w:rsidRPr="003552C7" w:rsidRDefault="006F4153" w:rsidP="006F41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2C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Личностные результаты</w:t>
      </w:r>
      <w:r w:rsidRPr="00355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биологии:</w:t>
      </w:r>
    </w:p>
    <w:p w:rsidR="006F4153" w:rsidRPr="003552C7" w:rsidRDefault="006F4153" w:rsidP="006F4153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воспитание российской гражданской идентичности: патриотизма, любви и уважения к Отечеству, чувства гордости за свою Родину; </w:t>
      </w:r>
    </w:p>
    <w:p w:rsidR="006F4153" w:rsidRPr="003552C7" w:rsidRDefault="006F4153" w:rsidP="006F4153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ответственного отношения к учению, готовности и способности обучающегося к саморазвитию и самообразованию на основе мотивации к обучению и познанию, </w:t>
      </w:r>
    </w:p>
    <w:p w:rsidR="006F4153" w:rsidRPr="003552C7" w:rsidRDefault="006F4153" w:rsidP="006F4153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знание основных принципов и правил отношения к живой природе, основ здорового образа жизни и </w:t>
      </w:r>
      <w:proofErr w:type="spellStart"/>
      <w:r w:rsidRPr="003552C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здоровьесберегающих</w:t>
      </w:r>
      <w:proofErr w:type="spellEnd"/>
      <w:r w:rsidRPr="00355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технологий;</w:t>
      </w:r>
    </w:p>
    <w:p w:rsidR="006F4153" w:rsidRPr="003552C7" w:rsidRDefault="006F4153" w:rsidP="006F4153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552C7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355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познавательных интересов и мотивов, направленных на изучение живой природы; интеллектуальных умений (доказывать, строить рассуждения, анализировать, делать выводы); эстетического отношения к живым объектам;</w:t>
      </w:r>
    </w:p>
    <w:p w:rsidR="006F4153" w:rsidRPr="003552C7" w:rsidRDefault="006F4153" w:rsidP="006F4153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личностных представлений о целостности природы, </w:t>
      </w:r>
    </w:p>
    <w:p w:rsidR="006F4153" w:rsidRPr="003552C7" w:rsidRDefault="006F4153" w:rsidP="006F4153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2C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толерантности и миролюбия;</w:t>
      </w:r>
    </w:p>
    <w:p w:rsidR="006F4153" w:rsidRPr="003552C7" w:rsidRDefault="006F4153" w:rsidP="006F4153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2C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социальных норм, правил поведения, ролей и форм социальной жизни в группах и сообществах,</w:t>
      </w:r>
    </w:p>
    <w:p w:rsidR="006F4153" w:rsidRPr="003552C7" w:rsidRDefault="006F4153" w:rsidP="006F4153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2C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6F4153" w:rsidRPr="003552C7" w:rsidRDefault="006F4153" w:rsidP="006F4153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2C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коммуникативной компетентности в общении и сотрудничестве с учителями, со сверстниками, старшими и младшими в процессе образованной, общественно полезной, учебно-</w:t>
      </w:r>
      <w:proofErr w:type="spellStart"/>
      <w:r w:rsidRPr="003552C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иследовательской</w:t>
      </w:r>
      <w:proofErr w:type="spellEnd"/>
      <w:r w:rsidRPr="003552C7">
        <w:rPr>
          <w:rFonts w:ascii="Times New Roman" w:eastAsia="Times New Roman" w:hAnsi="Times New Roman" w:cs="Times New Roman"/>
          <w:sz w:val="24"/>
          <w:szCs w:val="24"/>
          <w:lang w:eastAsia="ru-RU"/>
        </w:rPr>
        <w:t>, творческой и других видах деятельности;</w:t>
      </w:r>
    </w:p>
    <w:p w:rsidR="006F4153" w:rsidRPr="003552C7" w:rsidRDefault="006F4153" w:rsidP="006F4153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ценности здорового и безопасного образа жизни; усвоение правил индивидуального и коллективного безопасного поведения в чрезвычайной ситуациях, угрожающих жизни и здоровью людей, </w:t>
      </w:r>
    </w:p>
    <w:p w:rsidR="006F4153" w:rsidRPr="003552C7" w:rsidRDefault="006F4153" w:rsidP="006F4153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2C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основ экологического сознания на основе признания ценности жизни во всех её проявлениях и необходимости ответственного, бережного отношения к окружающей среде и рационального природопользования;</w:t>
      </w:r>
    </w:p>
    <w:p w:rsidR="006F4153" w:rsidRPr="003552C7" w:rsidRDefault="006F4153" w:rsidP="006F41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552C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Метапредметные</w:t>
      </w:r>
      <w:proofErr w:type="spellEnd"/>
      <w:r w:rsidRPr="003552C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результаты</w:t>
      </w:r>
      <w:r w:rsidRPr="00355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биологии:</w:t>
      </w:r>
    </w:p>
    <w:p w:rsidR="006F4153" w:rsidRPr="003552C7" w:rsidRDefault="006F4153" w:rsidP="006F4153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2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учиться </w:t>
      </w:r>
      <w:proofErr w:type="gramStart"/>
      <w:r w:rsidRPr="003552C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</w:t>
      </w:r>
      <w:proofErr w:type="gramEnd"/>
      <w:r w:rsidRPr="00355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6F4153" w:rsidRPr="003552C7" w:rsidRDefault="006F4153" w:rsidP="006F4153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552C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составляющими исследовательской деятельности, включая умение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идеи;</w:t>
      </w:r>
      <w:proofErr w:type="gramEnd"/>
    </w:p>
    <w:p w:rsidR="006F4153" w:rsidRPr="003552C7" w:rsidRDefault="006F4153" w:rsidP="006F4153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2C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умения работать с различными источниками биологической информации: текст учебника, научно-популярной литературой, биологическими словарями справочниками, анализировать и оценивать информацию</w:t>
      </w:r>
    </w:p>
    <w:p w:rsidR="006F4153" w:rsidRPr="003552C7" w:rsidRDefault="006F4153" w:rsidP="006F4153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2C7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основами самоконтроля, самооценки, принятия решений в учебной и познавательной деятельности</w:t>
      </w:r>
    </w:p>
    <w:p w:rsidR="006F4153" w:rsidRPr="003552C7" w:rsidRDefault="006F4153" w:rsidP="006F4153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2C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развитие компетентности в области использования информационно-коммуникативных технологий.</w:t>
      </w:r>
    </w:p>
    <w:p w:rsidR="006F4153" w:rsidRPr="003552C7" w:rsidRDefault="006F4153" w:rsidP="006F4153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умений осознанно использовать речевые средства для дискуссии и аргументации своей позиции, сравнивать различные точки зрения, аргументировать и отстаивать свою точку зрения.   </w:t>
      </w:r>
    </w:p>
    <w:p w:rsidR="006F4153" w:rsidRPr="003552C7" w:rsidRDefault="006F4153" w:rsidP="006F4153">
      <w:pPr>
        <w:spacing w:after="0" w:line="240" w:lineRule="auto"/>
        <w:ind w:firstLine="4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2C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Предметными результатами</w:t>
      </w:r>
      <w:r w:rsidRPr="00355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биологии являются:</w:t>
      </w:r>
    </w:p>
    <w:p w:rsidR="006F4153" w:rsidRPr="003552C7" w:rsidRDefault="006F4153" w:rsidP="006F41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 </w:t>
      </w:r>
      <w:r w:rsidRPr="003552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познавательной</w:t>
      </w:r>
      <w:r w:rsidRPr="00355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(интеллектуальной) сфере:</w:t>
      </w:r>
    </w:p>
    <w:p w:rsidR="006F4153" w:rsidRPr="003552C7" w:rsidRDefault="006F4153" w:rsidP="006F4153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выделение существенных признаков биологических объектов (отличительных признаков живых организмов; клеток и организмов растений, грибов и бактерий; </w:t>
      </w:r>
    </w:p>
    <w:p w:rsidR="006F4153" w:rsidRPr="003552C7" w:rsidRDefault="006F4153" w:rsidP="006F4153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2C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соблюдения мер профилактики заболеваний, вызываемых растениями, бактериями, грибами</w:t>
      </w:r>
    </w:p>
    <w:p w:rsidR="006F4153" w:rsidRPr="003552C7" w:rsidRDefault="006F4153" w:rsidP="006F4153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2C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— определение принадлежности биологических объектов к определенной систематической группе;</w:t>
      </w:r>
    </w:p>
    <w:p w:rsidR="006F4153" w:rsidRPr="003552C7" w:rsidRDefault="006F4153" w:rsidP="006F4153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2C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объяснение роли биологии в практической деятельности людей; места и роли человека в природе; родства, общности происхождения и эволюции растений и животных (на примере сопоставления отдельных групп); роли различных организмов в жизни человека; значения биологического разнообразия для сохранения биосферы;</w:t>
      </w:r>
    </w:p>
    <w:p w:rsidR="006F4153" w:rsidRPr="003552C7" w:rsidRDefault="006F4153" w:rsidP="006F4153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2C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различение на таблицах частей и органоидов клетки, на живых объектах и таблицах наиболее распространенных растений; съедобных и ядовитых грибов; опасных для человека растений;</w:t>
      </w:r>
    </w:p>
    <w:p w:rsidR="006F4153" w:rsidRPr="003552C7" w:rsidRDefault="006F4153" w:rsidP="006F4153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2C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сравнение биологических объектов и процессов, умение делать выводы и умозаключения на основе сравнения;</w:t>
      </w:r>
    </w:p>
    <w:p w:rsidR="006F4153" w:rsidRPr="003552C7" w:rsidRDefault="006F4153" w:rsidP="006F4153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2C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приспособлений организмов к среде обитания; типов взаимодействия разных видов в экосистеме; взаимосвязей между особенностями строения клеток, тканей;</w:t>
      </w:r>
    </w:p>
    <w:p w:rsidR="006F4153" w:rsidRPr="003552C7" w:rsidRDefault="006F4153" w:rsidP="006F4153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2C7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методами биологической науки: наблюдение и описание биологических объектов и процессов; постановка биологических экспериментов и объяснение их результатов.</w:t>
      </w:r>
    </w:p>
    <w:p w:rsidR="006F4153" w:rsidRPr="003552C7" w:rsidRDefault="006F4153" w:rsidP="006F41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В </w:t>
      </w:r>
      <w:r w:rsidRPr="003552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ценностно-ориентационной</w:t>
      </w:r>
      <w:r w:rsidRPr="00355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сфере:</w:t>
      </w:r>
    </w:p>
    <w:p w:rsidR="006F4153" w:rsidRPr="003552C7" w:rsidRDefault="006F4153" w:rsidP="006F4153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2C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основных правил поведения в природе;</w:t>
      </w:r>
    </w:p>
    <w:p w:rsidR="006F4153" w:rsidRPr="003552C7" w:rsidRDefault="006F4153" w:rsidP="006F4153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2C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и оценка последствий деятельности человека в природе, влияния факторов риска на здоровье человека.</w:t>
      </w:r>
    </w:p>
    <w:p w:rsidR="006F4153" w:rsidRPr="003552C7" w:rsidRDefault="006F4153" w:rsidP="006F41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В </w:t>
      </w:r>
      <w:r w:rsidRPr="003552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сфере трудовой</w:t>
      </w:r>
      <w:r w:rsidRPr="00355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деятельности:</w:t>
      </w:r>
    </w:p>
    <w:p w:rsidR="006F4153" w:rsidRPr="003552C7" w:rsidRDefault="006F4153" w:rsidP="006F4153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2C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и соблюдение правил работы в кабинете биологии;</w:t>
      </w:r>
    </w:p>
    <w:p w:rsidR="006F4153" w:rsidRPr="003552C7" w:rsidRDefault="006F4153" w:rsidP="006F4153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2C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правил работы с биологическими приборами и инструментами (</w:t>
      </w:r>
      <w:proofErr w:type="spellStart"/>
      <w:r w:rsidRPr="003552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препаровальные</w:t>
      </w:r>
      <w:proofErr w:type="spellEnd"/>
      <w:r w:rsidRPr="00355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иглы, скальпели, лупы, микроскопы).</w:t>
      </w:r>
    </w:p>
    <w:p w:rsidR="006F4153" w:rsidRPr="003552C7" w:rsidRDefault="006F4153" w:rsidP="006F41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 В сфере </w:t>
      </w:r>
      <w:r w:rsidRPr="003552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физической</w:t>
      </w:r>
      <w:r w:rsidRPr="00355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деятельности:</w:t>
      </w:r>
    </w:p>
    <w:p w:rsidR="006F4153" w:rsidRPr="003552C7" w:rsidRDefault="006F4153" w:rsidP="006F4153">
      <w:pPr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приемов оказания первой помощи при отравлении ядовитыми грибами, растениями; </w:t>
      </w:r>
    </w:p>
    <w:p w:rsidR="006F4153" w:rsidRPr="003552C7" w:rsidRDefault="006F4153" w:rsidP="006F41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 В </w:t>
      </w:r>
      <w:r w:rsidRPr="003552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эстетической </w:t>
      </w:r>
      <w:r w:rsidRPr="003552C7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сфере:</w:t>
      </w:r>
    </w:p>
    <w:p w:rsidR="006F4153" w:rsidRPr="003552C7" w:rsidRDefault="006F4153" w:rsidP="006F4153">
      <w:pPr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2C7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умением оценивать с эстетической точки зрения объекты живой природы.</w:t>
      </w:r>
    </w:p>
    <w:p w:rsidR="006F4153" w:rsidRDefault="006F4153" w:rsidP="006F415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153" w:rsidRPr="006F4153" w:rsidRDefault="006F4153" w:rsidP="006F4153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41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График проведения практических работ</w:t>
      </w:r>
    </w:p>
    <w:tbl>
      <w:tblPr>
        <w:tblpPr w:leftFromText="180" w:rightFromText="180" w:vertAnchor="text" w:horzAnchor="margin" w:tblpX="144" w:tblpY="126"/>
        <w:tblW w:w="13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0"/>
        <w:gridCol w:w="10253"/>
        <w:gridCol w:w="1990"/>
      </w:tblGrid>
      <w:tr w:rsidR="006F4153" w:rsidRPr="006F4153" w:rsidTr="0046762A">
        <w:trPr>
          <w:trHeight w:val="307"/>
        </w:trPr>
        <w:tc>
          <w:tcPr>
            <w:tcW w:w="770" w:type="dxa"/>
          </w:tcPr>
          <w:p w:rsidR="006F4153" w:rsidRPr="006F4153" w:rsidRDefault="006F4153" w:rsidP="006F4153">
            <w:pPr>
              <w:tabs>
                <w:tab w:val="left" w:pos="2780"/>
              </w:tabs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253" w:type="dxa"/>
          </w:tcPr>
          <w:p w:rsidR="006F4153" w:rsidRPr="006F4153" w:rsidRDefault="006F4153" w:rsidP="006F4153">
            <w:pPr>
              <w:tabs>
                <w:tab w:val="left" w:pos="2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  <w:r w:rsidRPr="006F41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практической работы</w:t>
            </w:r>
          </w:p>
          <w:p w:rsidR="006F4153" w:rsidRPr="006F4153" w:rsidRDefault="006F4153" w:rsidP="006F4153">
            <w:pPr>
              <w:tabs>
                <w:tab w:val="left" w:pos="2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</w:tcPr>
          <w:p w:rsidR="006F4153" w:rsidRPr="006F4153" w:rsidRDefault="006F4153" w:rsidP="006F4153">
            <w:pPr>
              <w:tabs>
                <w:tab w:val="left" w:pos="2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Период проведения</w:t>
            </w:r>
          </w:p>
        </w:tc>
      </w:tr>
      <w:tr w:rsidR="006F4153" w:rsidRPr="006F4153" w:rsidTr="0046762A">
        <w:trPr>
          <w:trHeight w:val="218"/>
        </w:trPr>
        <w:tc>
          <w:tcPr>
            <w:tcW w:w="770" w:type="dxa"/>
          </w:tcPr>
          <w:p w:rsidR="006F4153" w:rsidRPr="006F4153" w:rsidRDefault="006F4153" w:rsidP="006F4153">
            <w:pPr>
              <w:tabs>
                <w:tab w:val="left" w:pos="2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253" w:type="dxa"/>
          </w:tcPr>
          <w:p w:rsidR="006F4153" w:rsidRPr="006F4153" w:rsidRDefault="006F4153" w:rsidP="006F4153">
            <w:pPr>
              <w:tabs>
                <w:tab w:val="left" w:pos="2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Поглощение воды корнем</w:t>
            </w:r>
          </w:p>
        </w:tc>
        <w:tc>
          <w:tcPr>
            <w:tcW w:w="1990" w:type="dxa"/>
          </w:tcPr>
          <w:p w:rsidR="006F4153" w:rsidRPr="006F4153" w:rsidRDefault="006F4153" w:rsidP="006F4153">
            <w:pPr>
              <w:tabs>
                <w:tab w:val="left" w:pos="2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153" w:rsidRPr="006F4153" w:rsidTr="0046762A">
        <w:trPr>
          <w:trHeight w:val="218"/>
        </w:trPr>
        <w:tc>
          <w:tcPr>
            <w:tcW w:w="770" w:type="dxa"/>
          </w:tcPr>
          <w:p w:rsidR="006F4153" w:rsidRPr="006F4153" w:rsidRDefault="006F4153" w:rsidP="006F4153">
            <w:pPr>
              <w:tabs>
                <w:tab w:val="left" w:pos="2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253" w:type="dxa"/>
          </w:tcPr>
          <w:p w:rsidR="006F4153" w:rsidRPr="006F4153" w:rsidRDefault="006F4153" w:rsidP="006F4153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Выделение углекислого газа при дыхании</w:t>
            </w:r>
          </w:p>
        </w:tc>
        <w:tc>
          <w:tcPr>
            <w:tcW w:w="1990" w:type="dxa"/>
          </w:tcPr>
          <w:p w:rsidR="006F4153" w:rsidRPr="006F4153" w:rsidRDefault="006F4153" w:rsidP="006F4153">
            <w:pPr>
              <w:tabs>
                <w:tab w:val="left" w:pos="2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153" w:rsidRPr="006F4153" w:rsidTr="0046762A">
        <w:trPr>
          <w:trHeight w:val="218"/>
        </w:trPr>
        <w:tc>
          <w:tcPr>
            <w:tcW w:w="770" w:type="dxa"/>
          </w:tcPr>
          <w:p w:rsidR="006F4153" w:rsidRPr="006F4153" w:rsidRDefault="006F4153" w:rsidP="006F4153">
            <w:pPr>
              <w:tabs>
                <w:tab w:val="left" w:pos="2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0253" w:type="dxa"/>
          </w:tcPr>
          <w:p w:rsidR="006F4153" w:rsidRPr="006F4153" w:rsidRDefault="006F4153" w:rsidP="006F4153">
            <w:pPr>
              <w:tabs>
                <w:tab w:val="left" w:pos="2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Передвижение веществ по побегу растения</w:t>
            </w:r>
          </w:p>
        </w:tc>
        <w:tc>
          <w:tcPr>
            <w:tcW w:w="1990" w:type="dxa"/>
          </w:tcPr>
          <w:p w:rsidR="006F4153" w:rsidRPr="006F4153" w:rsidRDefault="006F4153" w:rsidP="006F4153">
            <w:pPr>
              <w:tabs>
                <w:tab w:val="left" w:pos="2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153" w:rsidRPr="006F4153" w:rsidTr="0046762A">
        <w:trPr>
          <w:trHeight w:val="218"/>
        </w:trPr>
        <w:tc>
          <w:tcPr>
            <w:tcW w:w="770" w:type="dxa"/>
          </w:tcPr>
          <w:p w:rsidR="006F4153" w:rsidRPr="006F4153" w:rsidRDefault="006F4153" w:rsidP="006F4153">
            <w:pPr>
              <w:tabs>
                <w:tab w:val="left" w:pos="2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0253" w:type="dxa"/>
          </w:tcPr>
          <w:p w:rsidR="006F4153" w:rsidRPr="006F4153" w:rsidRDefault="006F4153" w:rsidP="006F4153">
            <w:pPr>
              <w:tabs>
                <w:tab w:val="left" w:pos="2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Вегетативное размножение комнатных растений</w:t>
            </w:r>
          </w:p>
        </w:tc>
        <w:tc>
          <w:tcPr>
            <w:tcW w:w="1990" w:type="dxa"/>
          </w:tcPr>
          <w:p w:rsidR="006F4153" w:rsidRPr="006F4153" w:rsidRDefault="006F4153" w:rsidP="006F4153">
            <w:pPr>
              <w:tabs>
                <w:tab w:val="left" w:pos="2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153" w:rsidRPr="006F4153" w:rsidTr="0046762A">
        <w:trPr>
          <w:trHeight w:val="218"/>
        </w:trPr>
        <w:tc>
          <w:tcPr>
            <w:tcW w:w="770" w:type="dxa"/>
          </w:tcPr>
          <w:p w:rsidR="006F4153" w:rsidRPr="006F4153" w:rsidRDefault="006F4153" w:rsidP="006F4153">
            <w:pPr>
              <w:tabs>
                <w:tab w:val="left" w:pos="2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0253" w:type="dxa"/>
          </w:tcPr>
          <w:p w:rsidR="006F4153" w:rsidRPr="006F4153" w:rsidRDefault="006F4153" w:rsidP="006F4153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Определение возраста деревьев по спилу</w:t>
            </w:r>
          </w:p>
        </w:tc>
        <w:tc>
          <w:tcPr>
            <w:tcW w:w="1990" w:type="dxa"/>
          </w:tcPr>
          <w:p w:rsidR="006F4153" w:rsidRPr="006F4153" w:rsidRDefault="006F4153" w:rsidP="006F4153">
            <w:pPr>
              <w:tabs>
                <w:tab w:val="left" w:pos="2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F4153" w:rsidRPr="006F4153" w:rsidRDefault="006F4153" w:rsidP="006F41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153" w:rsidRPr="006F4153" w:rsidRDefault="006F4153" w:rsidP="006F4153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4153" w:rsidRPr="006F4153" w:rsidRDefault="006F4153" w:rsidP="006F4153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4153" w:rsidRPr="006F4153" w:rsidRDefault="006F4153" w:rsidP="006F4153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4153" w:rsidRPr="006F4153" w:rsidRDefault="006F4153" w:rsidP="006F4153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4153" w:rsidRPr="006F4153" w:rsidRDefault="006F4153" w:rsidP="006F4153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4153" w:rsidRPr="006F4153" w:rsidRDefault="006F4153" w:rsidP="006F4153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41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проведения контрольных работ</w:t>
      </w:r>
    </w:p>
    <w:tbl>
      <w:tblPr>
        <w:tblStyle w:val="1"/>
        <w:tblW w:w="13012" w:type="dxa"/>
        <w:tblInd w:w="137" w:type="dxa"/>
        <w:tblLook w:val="04A0" w:firstRow="1" w:lastRow="0" w:firstColumn="1" w:lastColumn="0" w:noHBand="0" w:noVBand="1"/>
      </w:tblPr>
      <w:tblGrid>
        <w:gridCol w:w="709"/>
        <w:gridCol w:w="10319"/>
        <w:gridCol w:w="1984"/>
      </w:tblGrid>
      <w:tr w:rsidR="006F4153" w:rsidRPr="006F4153" w:rsidTr="0046762A">
        <w:tc>
          <w:tcPr>
            <w:tcW w:w="709" w:type="dxa"/>
          </w:tcPr>
          <w:p w:rsidR="006F4153" w:rsidRPr="006F4153" w:rsidRDefault="006F4153" w:rsidP="006F415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F41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319" w:type="dxa"/>
          </w:tcPr>
          <w:p w:rsidR="006F4153" w:rsidRPr="006F4153" w:rsidRDefault="006F4153" w:rsidP="006F415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F41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контрольной работы</w:t>
            </w:r>
          </w:p>
        </w:tc>
        <w:tc>
          <w:tcPr>
            <w:tcW w:w="1984" w:type="dxa"/>
          </w:tcPr>
          <w:p w:rsidR="006F4153" w:rsidRPr="006F4153" w:rsidRDefault="006F4153" w:rsidP="006F415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F41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Период проведения</w:t>
            </w:r>
          </w:p>
        </w:tc>
      </w:tr>
      <w:tr w:rsidR="006F4153" w:rsidRPr="006F4153" w:rsidTr="0046762A">
        <w:tc>
          <w:tcPr>
            <w:tcW w:w="709" w:type="dxa"/>
          </w:tcPr>
          <w:p w:rsidR="006F4153" w:rsidRPr="006F4153" w:rsidRDefault="006F4153" w:rsidP="006F415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F41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319" w:type="dxa"/>
          </w:tcPr>
          <w:p w:rsidR="006F4153" w:rsidRPr="006F4153" w:rsidRDefault="006F4153" w:rsidP="006F41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Входная контрольная работа</w:t>
            </w:r>
          </w:p>
        </w:tc>
        <w:tc>
          <w:tcPr>
            <w:tcW w:w="1984" w:type="dxa"/>
          </w:tcPr>
          <w:p w:rsidR="006F4153" w:rsidRPr="006F4153" w:rsidRDefault="006F4153" w:rsidP="006F415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F4153" w:rsidRPr="006F4153" w:rsidTr="0046762A">
        <w:tc>
          <w:tcPr>
            <w:tcW w:w="709" w:type="dxa"/>
          </w:tcPr>
          <w:p w:rsidR="006F4153" w:rsidRPr="006F4153" w:rsidRDefault="006F4153" w:rsidP="006F415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F41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319" w:type="dxa"/>
          </w:tcPr>
          <w:p w:rsidR="006F4153" w:rsidRPr="006F4153" w:rsidRDefault="006F4153" w:rsidP="006F415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ru-RU"/>
              </w:rPr>
            </w:pPr>
            <w:r w:rsidRPr="006F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ru-RU"/>
              </w:rPr>
              <w:t>Клетка – основа строения и жизнедеятельности организмов</w:t>
            </w:r>
          </w:p>
        </w:tc>
        <w:tc>
          <w:tcPr>
            <w:tcW w:w="1984" w:type="dxa"/>
          </w:tcPr>
          <w:p w:rsidR="006F4153" w:rsidRPr="006F4153" w:rsidRDefault="006F4153" w:rsidP="006F415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ru-RU"/>
              </w:rPr>
            </w:pPr>
          </w:p>
        </w:tc>
      </w:tr>
      <w:tr w:rsidR="006F4153" w:rsidRPr="006F4153" w:rsidTr="0046762A">
        <w:tc>
          <w:tcPr>
            <w:tcW w:w="709" w:type="dxa"/>
          </w:tcPr>
          <w:p w:rsidR="006F4153" w:rsidRPr="006F4153" w:rsidRDefault="006F4153" w:rsidP="006F415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F41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0319" w:type="dxa"/>
          </w:tcPr>
          <w:p w:rsidR="006F4153" w:rsidRPr="006F4153" w:rsidRDefault="006F4153" w:rsidP="006F415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ru-RU"/>
              </w:rPr>
            </w:pPr>
            <w:r w:rsidRPr="006F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ru-RU"/>
              </w:rPr>
              <w:t>Многообразие живой природы. Охрана природы</w:t>
            </w:r>
          </w:p>
        </w:tc>
        <w:tc>
          <w:tcPr>
            <w:tcW w:w="1984" w:type="dxa"/>
          </w:tcPr>
          <w:p w:rsidR="006F4153" w:rsidRPr="006F4153" w:rsidRDefault="006F4153" w:rsidP="006F415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ru-RU"/>
              </w:rPr>
            </w:pPr>
          </w:p>
        </w:tc>
      </w:tr>
    </w:tbl>
    <w:p w:rsidR="006F4153" w:rsidRPr="006F4153" w:rsidRDefault="006F4153" w:rsidP="006F41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153" w:rsidRPr="006F4153" w:rsidRDefault="006F4153" w:rsidP="006F41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153" w:rsidRPr="006F4153" w:rsidRDefault="006F4153" w:rsidP="006F41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153" w:rsidRPr="006F4153" w:rsidRDefault="006F4153" w:rsidP="006F41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41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и нормы оценивания:</w:t>
      </w:r>
    </w:p>
    <w:p w:rsidR="006F4153" w:rsidRPr="006F4153" w:rsidRDefault="006F4153" w:rsidP="006F41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15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Устный ответ.</w:t>
      </w:r>
    </w:p>
    <w:p w:rsidR="006F4153" w:rsidRPr="006F4153" w:rsidRDefault="006F4153" w:rsidP="006F41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15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Отметка "5" ставится, если ученик:</w:t>
      </w:r>
    </w:p>
    <w:p w:rsidR="006F4153" w:rsidRPr="006F4153" w:rsidRDefault="006F4153" w:rsidP="006F41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1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Показывает глубокое и полное знание и понимание всего программного материала.</w:t>
      </w:r>
    </w:p>
    <w:p w:rsidR="006F4153" w:rsidRPr="006F4153" w:rsidRDefault="006F4153" w:rsidP="006F41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15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фактами.</w:t>
      </w:r>
    </w:p>
    <w:p w:rsidR="006F4153" w:rsidRPr="006F4153" w:rsidRDefault="006F4153" w:rsidP="006F41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Самостоятельно, уверенно и безошибочно применяет полученные знания в решении проблем на творческом уровне; допускает не более одного </w:t>
      </w:r>
      <w:proofErr w:type="spellStart"/>
      <w:r w:rsidRPr="006F415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недочѐта</w:t>
      </w:r>
      <w:proofErr w:type="spellEnd"/>
      <w:r w:rsidRPr="006F4153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легко исправляет по требованию учителя; имеет необходимые навыки работы с приборами, чертежами, схемами, графиками, картами, сопутствующими ответу; записи, сопровождающие ответ, соответствуют требованиям.</w:t>
      </w:r>
    </w:p>
    <w:p w:rsidR="006F4153" w:rsidRPr="006F4153" w:rsidRDefault="006F4153" w:rsidP="006F41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15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Отметка "4" ставится, если ученик:</w:t>
      </w:r>
    </w:p>
    <w:p w:rsidR="006F4153" w:rsidRPr="006F4153" w:rsidRDefault="006F4153" w:rsidP="006F41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1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Показывает знания всего изученного программного материала.</w:t>
      </w:r>
    </w:p>
    <w:p w:rsidR="006F4153" w:rsidRPr="006F4153" w:rsidRDefault="006F4153" w:rsidP="006F41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15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Дает полный и правильный ответ на основе изученных теорий; допускает незначительные ошибки и недочеты при воспроизведении изученного материала, небольшие неточности при использовании научных терминов или в выводах, обобщениях из наблюдений.</w:t>
      </w:r>
    </w:p>
    <w:p w:rsidR="006F4153" w:rsidRPr="006F4153" w:rsidRDefault="006F4153" w:rsidP="006F41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15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Отметка "3" ставится, если ученик:</w:t>
      </w:r>
    </w:p>
    <w:p w:rsidR="006F4153" w:rsidRPr="006F4153" w:rsidRDefault="006F4153" w:rsidP="006F41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15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Усваивает основное содержание учебного материала, но имеет пробелы, не препятствующие дальнейшему усвоению программного материала.</w:t>
      </w:r>
    </w:p>
    <w:p w:rsidR="006F4153" w:rsidRPr="006F4153" w:rsidRDefault="006F4153" w:rsidP="006F41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15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Излагает материал не систематизировано, фрагментарно, не всегда последовательно.</w:t>
      </w:r>
    </w:p>
    <w:p w:rsidR="006F4153" w:rsidRPr="006F4153" w:rsidRDefault="006F4153" w:rsidP="006F41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15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Отметка "2" ставится, если ученик:</w:t>
      </w:r>
    </w:p>
    <w:p w:rsidR="006F4153" w:rsidRPr="006F4153" w:rsidRDefault="006F4153" w:rsidP="006F41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1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 усваивает и не раскрывает основное содержание материала; не знает или не понимает значительную часть программного материала в пределах поставленных вопросов; не делает выводов и обобщений.</w:t>
      </w:r>
    </w:p>
    <w:p w:rsidR="006F4153" w:rsidRPr="006F4153" w:rsidRDefault="006F4153" w:rsidP="006F41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153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слабо сформированные и неполные знания,</w:t>
      </w:r>
      <w:r w:rsidRPr="006F41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</w:t>
      </w:r>
      <w:r w:rsidRPr="006F41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умеет применять их при решении конкретных вопросов, задач, заданий по образцу.</w:t>
      </w:r>
    </w:p>
    <w:p w:rsidR="006F4153" w:rsidRPr="006F4153" w:rsidRDefault="006F4153" w:rsidP="006F41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1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ответе на один вопрос допускает более двух грубых ошибок, которые не может исправить даже при помощи учителя.</w:t>
      </w:r>
    </w:p>
    <w:p w:rsidR="006F4153" w:rsidRPr="006F4153" w:rsidRDefault="006F4153" w:rsidP="006F41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153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Письменный ответ.</w:t>
      </w:r>
    </w:p>
    <w:p w:rsidR="006F4153" w:rsidRPr="006F4153" w:rsidRDefault="006F4153" w:rsidP="006F41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15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Отметка «5» ставится, если ученик:</w:t>
      </w:r>
    </w:p>
    <w:p w:rsidR="006F4153" w:rsidRPr="006F4153" w:rsidRDefault="006F4153" w:rsidP="006F41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15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Выполняет работу без ошибок и допускает не более одного недочета.</w:t>
      </w:r>
    </w:p>
    <w:p w:rsidR="006F4153" w:rsidRPr="006F4153" w:rsidRDefault="006F4153" w:rsidP="006F41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Соблюдает  культуру письменной речи; правила </w:t>
      </w:r>
      <w:r w:rsidRPr="006F415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оформления </w:t>
      </w:r>
      <w:r w:rsidRPr="006F4153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письменных работ.</w:t>
      </w:r>
    </w:p>
    <w:p w:rsidR="006F4153" w:rsidRPr="006F4153" w:rsidRDefault="006F4153" w:rsidP="006F41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15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Отметка «4» ставится, если ученик:</w:t>
      </w:r>
    </w:p>
    <w:p w:rsidR="006F4153" w:rsidRPr="006F4153" w:rsidRDefault="006F4153" w:rsidP="006F41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15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Выполняет письменную работу полностью, но допускает в ней</w:t>
      </w:r>
    </w:p>
    <w:p w:rsidR="006F4153" w:rsidRPr="006F4153" w:rsidRDefault="006F4153" w:rsidP="006F41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15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более одной негрубой ошибки и одного недочета не более двух недочетов.</w:t>
      </w:r>
    </w:p>
    <w:p w:rsidR="006F4153" w:rsidRPr="006F4153" w:rsidRDefault="006F4153" w:rsidP="006F41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15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Соблюдает  культуру письменной речи, правила оформления письменных работ, но допускает небольшие помарки при ведении записей.</w:t>
      </w:r>
    </w:p>
    <w:p w:rsidR="006F4153" w:rsidRPr="006F4153" w:rsidRDefault="006F4153" w:rsidP="006F41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15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Отметка «3» ставится, если ученик:</w:t>
      </w:r>
    </w:p>
    <w:p w:rsidR="006F4153" w:rsidRPr="006F4153" w:rsidRDefault="006F4153" w:rsidP="006F41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1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выполняет не менее половины работы.</w:t>
      </w:r>
    </w:p>
    <w:p w:rsidR="006F4153" w:rsidRPr="006F4153" w:rsidRDefault="006F4153" w:rsidP="006F41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F41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 не более двух</w:t>
      </w:r>
      <w:proofErr w:type="gramEnd"/>
      <w:r w:rsidRPr="006F4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грубых ошибок, или не более одной грубой, одной негрубой ошибки и одного недочета, или не более трех негрубых ошибок, или одной негрубой ошибки и трех недочетов, или при отсутствии ошибок, но при наличии пяти недочетов.</w:t>
      </w:r>
    </w:p>
    <w:p w:rsidR="006F4153" w:rsidRPr="006F4153" w:rsidRDefault="006F4153" w:rsidP="006F41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1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 незначительное несоблюдение основных норм культуры письменной речи, правил оформления письменных работ.</w:t>
      </w:r>
    </w:p>
    <w:p w:rsidR="006F4153" w:rsidRPr="006F4153" w:rsidRDefault="006F4153" w:rsidP="006F41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15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Отметка «2» ставится, если ученик:</w:t>
      </w:r>
    </w:p>
    <w:p w:rsidR="006F4153" w:rsidRPr="006F4153" w:rsidRDefault="006F4153" w:rsidP="006F41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1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выполняет менее половины письменной работы.</w:t>
      </w:r>
    </w:p>
    <w:p w:rsidR="006F4153" w:rsidRPr="006F4153" w:rsidRDefault="006F4153" w:rsidP="006F41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1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 число ошибок и недочетов, превосходящее норму, при которой может быть выставлена оценка"3".</w:t>
      </w:r>
    </w:p>
    <w:p w:rsidR="006F4153" w:rsidRPr="006F4153" w:rsidRDefault="006F4153" w:rsidP="006F41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1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Контрольная работа по вопросам (дать развернутый ответ на вопрос):</w:t>
      </w:r>
    </w:p>
    <w:p w:rsidR="006F4153" w:rsidRPr="006F4153" w:rsidRDefault="006F4153" w:rsidP="006F41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1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Допустим, предложено три задания на среднем уровне сложности и одно задание повышенной сложности.</w:t>
      </w:r>
    </w:p>
    <w:p w:rsidR="006F4153" w:rsidRPr="006F4153" w:rsidRDefault="006F4153" w:rsidP="006F41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153">
        <w:rPr>
          <w:rFonts w:ascii="Times New Roman" w:eastAsia="Times New Roman" w:hAnsi="Times New Roman" w:cs="Times New Roman"/>
          <w:sz w:val="24"/>
          <w:szCs w:val="24"/>
          <w:lang w:eastAsia="ru-RU"/>
        </w:rPr>
        <w:t>«5» – выполнил все задания правильно;</w:t>
      </w:r>
    </w:p>
    <w:p w:rsidR="006F4153" w:rsidRPr="006F4153" w:rsidRDefault="006F4153" w:rsidP="006F41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153">
        <w:rPr>
          <w:rFonts w:ascii="Times New Roman" w:eastAsia="Times New Roman" w:hAnsi="Times New Roman" w:cs="Times New Roman"/>
          <w:sz w:val="24"/>
          <w:szCs w:val="24"/>
          <w:lang w:eastAsia="ru-RU"/>
        </w:rPr>
        <w:t>«4» - выполнил все задания, иногда ошибался;</w:t>
      </w:r>
    </w:p>
    <w:p w:rsidR="006F4153" w:rsidRPr="006F4153" w:rsidRDefault="006F4153" w:rsidP="006F41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153">
        <w:rPr>
          <w:rFonts w:ascii="Times New Roman" w:eastAsia="Times New Roman" w:hAnsi="Times New Roman" w:cs="Times New Roman"/>
          <w:sz w:val="24"/>
          <w:szCs w:val="24"/>
          <w:lang w:eastAsia="ru-RU"/>
        </w:rPr>
        <w:t>«3» – часто ошибался, выполнил правильно только половину заданий;</w:t>
      </w:r>
    </w:p>
    <w:p w:rsidR="006F4153" w:rsidRPr="006F4153" w:rsidRDefault="006F4153" w:rsidP="006F41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153">
        <w:rPr>
          <w:rFonts w:ascii="Times New Roman" w:eastAsia="Times New Roman" w:hAnsi="Times New Roman" w:cs="Times New Roman"/>
          <w:sz w:val="24"/>
          <w:szCs w:val="24"/>
          <w:lang w:eastAsia="ru-RU"/>
        </w:rPr>
        <w:t>«2» – почти ничего не смог выполнить правильно</w:t>
      </w:r>
    </w:p>
    <w:p w:rsidR="006F4153" w:rsidRPr="006F4153" w:rsidRDefault="006F4153" w:rsidP="006F41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15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вопрос развернутого задания так же можно заранее оценить в баллах, тогда легче определить, сделал учение все полностью или только половину.</w:t>
      </w:r>
    </w:p>
    <w:p w:rsidR="006F4153" w:rsidRPr="006F4153" w:rsidRDefault="006F4153" w:rsidP="006F41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1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 (лабораторные) работы: Оценка"5" ставится, если ученик:</w:t>
      </w:r>
    </w:p>
    <w:p w:rsidR="006F4153" w:rsidRPr="006F4153" w:rsidRDefault="006F4153" w:rsidP="006F41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1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определил цель опыта.</w:t>
      </w:r>
    </w:p>
    <w:p w:rsidR="006F4153" w:rsidRPr="006F4153" w:rsidRDefault="006F4153" w:rsidP="006F41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15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Выполнил работу в полном объеме с соблюдением необходимой последовательности проведения опытов и измерений.</w:t>
      </w:r>
    </w:p>
    <w:p w:rsidR="006F4153" w:rsidRPr="006F4153" w:rsidRDefault="006F4153" w:rsidP="006F41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 и рационально </w:t>
      </w:r>
      <w:proofErr w:type="gramStart"/>
      <w:r w:rsidRPr="006F415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выбрали</w:t>
      </w:r>
      <w:proofErr w:type="gramEnd"/>
      <w:r w:rsidRPr="006F4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подготовил для опыта необходимое оборудование, все опыты провел в условиях и режимах, обеспечивающих получение результатов и выводов с наибольшей точностью. </w:t>
      </w:r>
    </w:p>
    <w:p w:rsidR="006F4153" w:rsidRPr="006F4153" w:rsidRDefault="006F4153" w:rsidP="006F41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1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 грамотно, логично описал наблюдения и сформулировал выводы из опыта. В представленном отчете правильно и аккуратно выполнил все записи, таблицы, рисунки, графики, вычисления и сделал выводы.</w:t>
      </w:r>
    </w:p>
    <w:p w:rsidR="006F4153" w:rsidRPr="006F4153" w:rsidRDefault="006F4153" w:rsidP="006F41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1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Проявляет организационно-трудовые умения (поддерживает чистоту рабочего места и порядок на столе, экономно использует расходные материалы).</w:t>
      </w:r>
    </w:p>
    <w:p w:rsidR="006F4153" w:rsidRPr="006F4153" w:rsidRDefault="006F4153" w:rsidP="006F41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153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Эксперимент осуществляет по плану с учетом техники безопасности и правил работы с материалами и оборудованием.</w:t>
      </w:r>
    </w:p>
    <w:p w:rsidR="006F4153" w:rsidRPr="006F4153" w:rsidRDefault="006F4153" w:rsidP="006F41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153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"4" ставится, если ученик:</w:t>
      </w:r>
    </w:p>
    <w:p w:rsidR="006F4153" w:rsidRPr="006F4153" w:rsidRDefault="006F4153" w:rsidP="006F41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1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Опыт проводил в условиях, не обеспечивающих достаточной точности измерений.</w:t>
      </w:r>
    </w:p>
    <w:p w:rsidR="006F4153" w:rsidRPr="006F4153" w:rsidRDefault="006F4153" w:rsidP="006F41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153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было допущено два-три недочета.</w:t>
      </w:r>
    </w:p>
    <w:p w:rsidR="006F4153" w:rsidRPr="006F4153" w:rsidRDefault="006F4153" w:rsidP="006F41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153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не более одной негрубой ошибки и одного недочета.</w:t>
      </w:r>
    </w:p>
    <w:p w:rsidR="006F4153" w:rsidRPr="006F4153" w:rsidRDefault="006F4153" w:rsidP="006F41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153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эксперимент проведен не полностью.</w:t>
      </w:r>
    </w:p>
    <w:p w:rsidR="006F4153" w:rsidRPr="006F4153" w:rsidRDefault="006F4153" w:rsidP="006F41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153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в описании наблюдений из опыта допустил неточности, выводы сделал неполные.</w:t>
      </w:r>
    </w:p>
    <w:p w:rsidR="006F4153" w:rsidRPr="006F4153" w:rsidRDefault="006F4153" w:rsidP="006F41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153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"3" ставится, если ученик:</w:t>
      </w:r>
    </w:p>
    <w:p w:rsidR="006F4153" w:rsidRPr="006F4153" w:rsidRDefault="006F4153" w:rsidP="006F41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 определил цель опыта; работу выполняет правильно не менее чем наполовину, однако объем выполненной части таков, </w:t>
      </w:r>
      <w:r w:rsidRPr="006F4153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что </w:t>
      </w:r>
      <w:r w:rsidRPr="006F41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позволяет получить правильные результаты и выводы по основным, принципиально важным задачам работы.</w:t>
      </w:r>
    </w:p>
    <w:p w:rsidR="006F4153" w:rsidRPr="006F4153" w:rsidRDefault="006F4153" w:rsidP="006F41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153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подбор оборудования, объектов, материалов, а также работы по началу опыта провел с помощью учителя; или в ходе проведения опыта и измерений были допущены ошибки в описании наблюдений, формулировании выводов.</w:t>
      </w:r>
    </w:p>
    <w:p w:rsidR="006F4153" w:rsidRPr="006F4153" w:rsidRDefault="006F4153" w:rsidP="006F41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Опыт проводился в нерациональных условиях, что привело к получению результатов с большей погрешностью; или в отчете </w:t>
      </w:r>
      <w:r w:rsidRPr="006F4153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были </w:t>
      </w:r>
      <w:r w:rsidRPr="006F41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допущены в общей сложности не более двух ошибок (в записях единиц, измерениях, в вычислениях, графиках, таблицах, схемах, и т.д.) не принципиального для данной работы характера, но повлиявших на результат выполнения.</w:t>
      </w:r>
    </w:p>
    <w:p w:rsidR="006F4153" w:rsidRPr="006F4153" w:rsidRDefault="006F4153" w:rsidP="006F41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1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 грубую ошибку в ходе эксперимента (в объяснении, в оформлении работы, в соблюдении правил техники безопасности при работе с материалами и оборудованием), которая исправляется по требованию учителя.</w:t>
      </w:r>
    </w:p>
    <w:p w:rsidR="006F4153" w:rsidRPr="006F4153" w:rsidRDefault="006F4153" w:rsidP="006F41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153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"2" ставится, если ученик:</w:t>
      </w:r>
    </w:p>
    <w:p w:rsidR="006F4153" w:rsidRPr="006F4153" w:rsidRDefault="006F4153" w:rsidP="006F41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определил самостоятельно цель опыта; выполнил работу не полностью, не подготовил нужное </w:t>
      </w:r>
      <w:proofErr w:type="gramStart"/>
      <w:r w:rsidRPr="006F41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</w:t>
      </w:r>
      <w:proofErr w:type="gramEnd"/>
      <w:r w:rsidRPr="006F4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объем выполненной части работы не позволяет сделать правильных выводов.</w:t>
      </w:r>
    </w:p>
    <w:p w:rsidR="006F4153" w:rsidRPr="006F4153" w:rsidRDefault="006F4153" w:rsidP="006F41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153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опыты, измерения, вычисления, наблюдения производились неправильно.</w:t>
      </w:r>
    </w:p>
    <w:p w:rsidR="006F4153" w:rsidRPr="006F4153" w:rsidRDefault="006F4153" w:rsidP="006F41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153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в ходе работы и в отчете обнаружились в совокупности все недостатки, отмеченные в требованиях к оценке"3".</w:t>
      </w:r>
    </w:p>
    <w:p w:rsidR="006F4153" w:rsidRPr="006F4153" w:rsidRDefault="006F4153" w:rsidP="006F41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1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 две (и более) грубые ошибки в ходе эксперимента, в объяснении, в оформлении работы, в соблюдении правил техники безопасности при работе с веществами и оборудованием, которые не может исправить даже по требованию учителя.</w:t>
      </w:r>
    </w:p>
    <w:p w:rsidR="006F4153" w:rsidRPr="006F4153" w:rsidRDefault="006F4153" w:rsidP="006F41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153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тестовых работ</w:t>
      </w:r>
    </w:p>
    <w:p w:rsidR="006F4153" w:rsidRPr="006F4153" w:rsidRDefault="006F4153" w:rsidP="006F41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15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(тематический</w:t>
      </w:r>
      <w:proofErr w:type="gramStart"/>
      <w:r w:rsidRPr="006F4153">
        <w:rPr>
          <w:rFonts w:ascii="Times New Roman" w:eastAsia="Times New Roman" w:hAnsi="Times New Roman" w:cs="Times New Roman"/>
          <w:sz w:val="24"/>
          <w:szCs w:val="24"/>
          <w:lang w:eastAsia="ru-RU"/>
        </w:rPr>
        <w:t>)к</w:t>
      </w:r>
      <w:proofErr w:type="gramEnd"/>
      <w:r w:rsidRPr="006F4153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онтроль</w:t>
      </w:r>
    </w:p>
    <w:tbl>
      <w:tblPr>
        <w:tblStyle w:val="TableNormal"/>
        <w:tblW w:w="0" w:type="auto"/>
        <w:tblInd w:w="1340" w:type="dxa"/>
        <w:tblLayout w:type="fixed"/>
        <w:tblLook w:val="01E0" w:firstRow="1" w:lastRow="1" w:firstColumn="1" w:lastColumn="1" w:noHBand="0" w:noVBand="0"/>
      </w:tblPr>
      <w:tblGrid>
        <w:gridCol w:w="855"/>
        <w:gridCol w:w="1534"/>
      </w:tblGrid>
      <w:tr w:rsidR="006F4153" w:rsidRPr="006F4153" w:rsidTr="0046762A">
        <w:trPr>
          <w:trHeight w:val="316"/>
        </w:trPr>
        <w:tc>
          <w:tcPr>
            <w:tcW w:w="855" w:type="dxa"/>
            <w:hideMark/>
          </w:tcPr>
          <w:p w:rsidR="006F4153" w:rsidRPr="006F4153" w:rsidRDefault="006F4153" w:rsidP="006F415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41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534" w:type="dxa"/>
            <w:hideMark/>
          </w:tcPr>
          <w:p w:rsidR="006F4153" w:rsidRPr="006F4153" w:rsidRDefault="006F4153" w:rsidP="006F415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41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0-35%</w:t>
            </w:r>
          </w:p>
        </w:tc>
      </w:tr>
      <w:tr w:rsidR="006F4153" w:rsidRPr="006F4153" w:rsidTr="0046762A">
        <w:trPr>
          <w:trHeight w:val="321"/>
        </w:trPr>
        <w:tc>
          <w:tcPr>
            <w:tcW w:w="855" w:type="dxa"/>
            <w:hideMark/>
          </w:tcPr>
          <w:p w:rsidR="006F4153" w:rsidRPr="006F4153" w:rsidRDefault="006F4153" w:rsidP="006F415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41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1534" w:type="dxa"/>
            <w:hideMark/>
          </w:tcPr>
          <w:p w:rsidR="006F4153" w:rsidRPr="006F4153" w:rsidRDefault="006F4153" w:rsidP="006F415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41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36-60%</w:t>
            </w:r>
          </w:p>
        </w:tc>
      </w:tr>
      <w:tr w:rsidR="006F4153" w:rsidRPr="006F4153" w:rsidTr="0046762A">
        <w:trPr>
          <w:trHeight w:val="321"/>
        </w:trPr>
        <w:tc>
          <w:tcPr>
            <w:tcW w:w="855" w:type="dxa"/>
            <w:hideMark/>
          </w:tcPr>
          <w:p w:rsidR="006F4153" w:rsidRPr="006F4153" w:rsidRDefault="006F4153" w:rsidP="006F415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41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1534" w:type="dxa"/>
            <w:hideMark/>
          </w:tcPr>
          <w:p w:rsidR="006F4153" w:rsidRPr="006F4153" w:rsidRDefault="006F4153" w:rsidP="006F415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41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61-85%</w:t>
            </w:r>
          </w:p>
        </w:tc>
      </w:tr>
      <w:tr w:rsidR="006F4153" w:rsidRPr="006F4153" w:rsidTr="0046762A">
        <w:trPr>
          <w:trHeight w:val="316"/>
        </w:trPr>
        <w:tc>
          <w:tcPr>
            <w:tcW w:w="855" w:type="dxa"/>
            <w:hideMark/>
          </w:tcPr>
          <w:p w:rsidR="006F4153" w:rsidRPr="006F4153" w:rsidRDefault="006F4153" w:rsidP="006F415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41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1534" w:type="dxa"/>
            <w:hideMark/>
          </w:tcPr>
          <w:p w:rsidR="006F4153" w:rsidRPr="006F4153" w:rsidRDefault="006F4153" w:rsidP="006F415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41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86-100%.</w:t>
            </w:r>
          </w:p>
        </w:tc>
      </w:tr>
    </w:tbl>
    <w:p w:rsidR="006F4153" w:rsidRDefault="006F4153" w:rsidP="006F41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63"/>
        <w:gridCol w:w="6841"/>
      </w:tblGrid>
      <w:tr w:rsidR="006F4153" w:rsidRPr="00985E20" w:rsidTr="0046762A">
        <w:tc>
          <w:tcPr>
            <w:tcW w:w="7763" w:type="dxa"/>
          </w:tcPr>
          <w:p w:rsidR="0046762A" w:rsidRDefault="0046762A" w:rsidP="0046762A">
            <w:pPr>
              <w:tabs>
                <w:tab w:val="left" w:leader="underscore" w:pos="2678"/>
              </w:tabs>
              <w:spacing w:line="360" w:lineRule="auto"/>
              <w:ind w:left="567"/>
              <w:rPr>
                <w:rFonts w:ascii="Times New Roman" w:eastAsia="Times New Roman" w:hAnsi="Times New Roman"/>
                <w:lang w:eastAsia="ru-RU"/>
              </w:rPr>
            </w:pPr>
          </w:p>
          <w:p w:rsidR="006F4153" w:rsidRPr="00985E20" w:rsidRDefault="006F4153" w:rsidP="0046762A">
            <w:pPr>
              <w:tabs>
                <w:tab w:val="left" w:leader="underscore" w:pos="2678"/>
              </w:tabs>
              <w:spacing w:line="360" w:lineRule="auto"/>
              <w:ind w:left="567"/>
              <w:rPr>
                <w:rFonts w:ascii="Times New Roman" w:eastAsia="Times New Roman" w:hAnsi="Times New Roman"/>
                <w:lang w:eastAsia="ru-RU"/>
              </w:rPr>
            </w:pPr>
            <w:r w:rsidRPr="00985E20">
              <w:rPr>
                <w:rFonts w:ascii="Times New Roman" w:eastAsia="Times New Roman" w:hAnsi="Times New Roman"/>
                <w:lang w:eastAsia="ru-RU"/>
              </w:rPr>
              <w:t>СОГЛАСОВАНО</w:t>
            </w:r>
          </w:p>
          <w:p w:rsidR="006F4153" w:rsidRPr="00985E20" w:rsidRDefault="006F4153" w:rsidP="0046762A">
            <w:pPr>
              <w:tabs>
                <w:tab w:val="left" w:leader="underscore" w:pos="2678"/>
              </w:tabs>
              <w:spacing w:line="360" w:lineRule="auto"/>
              <w:ind w:left="567" w:right="280"/>
              <w:rPr>
                <w:rFonts w:ascii="Times New Roman" w:eastAsia="Times New Roman" w:hAnsi="Times New Roman"/>
                <w:lang w:eastAsia="ru-RU"/>
              </w:rPr>
            </w:pPr>
            <w:r w:rsidRPr="00985E20">
              <w:rPr>
                <w:rFonts w:ascii="Times New Roman" w:eastAsia="Times New Roman" w:hAnsi="Times New Roman"/>
                <w:lang w:eastAsia="ru-RU"/>
              </w:rPr>
              <w:t>Протокол заседания методического совета</w:t>
            </w:r>
          </w:p>
          <w:p w:rsidR="006F4153" w:rsidRPr="00985E20" w:rsidRDefault="006F4153" w:rsidP="0046762A">
            <w:pPr>
              <w:tabs>
                <w:tab w:val="left" w:leader="underscore" w:pos="2678"/>
              </w:tabs>
              <w:spacing w:line="360" w:lineRule="auto"/>
              <w:ind w:left="567"/>
              <w:rPr>
                <w:rFonts w:ascii="Times New Roman" w:eastAsia="Times New Roman" w:hAnsi="Times New Roman"/>
                <w:lang w:eastAsia="ru-RU"/>
              </w:rPr>
            </w:pPr>
            <w:r w:rsidRPr="00985E20">
              <w:rPr>
                <w:rFonts w:ascii="Times New Roman" w:eastAsia="Times New Roman" w:hAnsi="Times New Roman"/>
                <w:lang w:eastAsia="ru-RU"/>
              </w:rPr>
              <w:t xml:space="preserve">МБОУ </w:t>
            </w:r>
            <w:proofErr w:type="spellStart"/>
            <w:r w:rsidRPr="00985E20">
              <w:rPr>
                <w:rFonts w:ascii="Times New Roman" w:eastAsia="Times New Roman" w:hAnsi="Times New Roman"/>
                <w:lang w:eastAsia="ru-RU"/>
              </w:rPr>
              <w:t>Верхнесоленовская</w:t>
            </w:r>
            <w:proofErr w:type="spellEnd"/>
            <w:r w:rsidRPr="00985E20">
              <w:rPr>
                <w:rFonts w:ascii="Times New Roman" w:eastAsia="Times New Roman" w:hAnsi="Times New Roman"/>
                <w:lang w:eastAsia="ru-RU"/>
              </w:rPr>
              <w:t xml:space="preserve">  СОШ </w:t>
            </w:r>
          </w:p>
          <w:p w:rsidR="006F4153" w:rsidRPr="00985E20" w:rsidRDefault="0046762A" w:rsidP="0046762A">
            <w:pPr>
              <w:tabs>
                <w:tab w:val="left" w:leader="underscore" w:pos="1134"/>
                <w:tab w:val="left" w:leader="underscore" w:pos="2678"/>
              </w:tabs>
              <w:spacing w:line="360" w:lineRule="auto"/>
              <w:ind w:left="567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от______2022</w:t>
            </w:r>
            <w:r w:rsidR="006F4153" w:rsidRPr="00985E20">
              <w:rPr>
                <w:rFonts w:ascii="Times New Roman" w:eastAsia="Times New Roman" w:hAnsi="Times New Roman"/>
                <w:lang w:eastAsia="ru-RU"/>
              </w:rPr>
              <w:t xml:space="preserve"> года  №____</w:t>
            </w:r>
          </w:p>
          <w:p w:rsidR="006F4153" w:rsidRPr="00985E20" w:rsidRDefault="006F4153" w:rsidP="0046762A">
            <w:pPr>
              <w:tabs>
                <w:tab w:val="left" w:leader="underscore" w:pos="1598"/>
                <w:tab w:val="left" w:leader="underscore" w:pos="2678"/>
              </w:tabs>
              <w:spacing w:line="360" w:lineRule="auto"/>
              <w:ind w:left="567"/>
              <w:rPr>
                <w:rFonts w:ascii="Times New Roman" w:eastAsia="Times New Roman" w:hAnsi="Times New Roman"/>
                <w:lang w:eastAsia="ru-RU"/>
              </w:rPr>
            </w:pPr>
            <w:r w:rsidRPr="00985E20">
              <w:rPr>
                <w:rFonts w:ascii="Times New Roman" w:eastAsia="Times New Roman" w:hAnsi="Times New Roman"/>
                <w:lang w:eastAsia="ru-RU"/>
              </w:rPr>
              <w:t>__________________________________</w:t>
            </w:r>
          </w:p>
          <w:p w:rsidR="006F4153" w:rsidRPr="00985E20" w:rsidRDefault="006F4153" w:rsidP="0046762A">
            <w:pPr>
              <w:tabs>
                <w:tab w:val="left" w:leader="underscore" w:pos="2678"/>
              </w:tabs>
              <w:spacing w:line="360" w:lineRule="auto"/>
              <w:ind w:left="567"/>
              <w:rPr>
                <w:rFonts w:ascii="Times New Roman" w:eastAsia="Times New Roman" w:hAnsi="Times New Roman"/>
                <w:lang w:eastAsia="ru-RU"/>
              </w:rPr>
            </w:pPr>
            <w:r w:rsidRPr="00985E20">
              <w:rPr>
                <w:rFonts w:ascii="Times New Roman" w:eastAsia="Times New Roman" w:hAnsi="Times New Roman"/>
                <w:lang w:eastAsia="ru-RU"/>
              </w:rPr>
              <w:lastRenderedPageBreak/>
              <w:t>подпись руководителя МС     Ф.И.О.</w:t>
            </w:r>
          </w:p>
          <w:p w:rsidR="006F4153" w:rsidRPr="00985E20" w:rsidRDefault="006F4153" w:rsidP="0046762A">
            <w:pPr>
              <w:tabs>
                <w:tab w:val="left" w:leader="underscore" w:pos="2678"/>
              </w:tabs>
              <w:spacing w:line="36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804" w:type="dxa"/>
          </w:tcPr>
          <w:p w:rsidR="0046762A" w:rsidRDefault="0046762A" w:rsidP="0046762A">
            <w:pPr>
              <w:tabs>
                <w:tab w:val="left" w:leader="underscore" w:pos="2678"/>
              </w:tabs>
              <w:spacing w:line="360" w:lineRule="auto"/>
              <w:ind w:left="1735"/>
              <w:rPr>
                <w:rFonts w:ascii="Times New Roman" w:eastAsia="Times New Roman" w:hAnsi="Times New Roman"/>
                <w:lang w:eastAsia="ru-RU"/>
              </w:rPr>
            </w:pPr>
          </w:p>
          <w:p w:rsidR="006F4153" w:rsidRPr="00985E20" w:rsidRDefault="006F4153" w:rsidP="0046762A">
            <w:pPr>
              <w:tabs>
                <w:tab w:val="left" w:leader="underscore" w:pos="2678"/>
              </w:tabs>
              <w:spacing w:line="360" w:lineRule="auto"/>
              <w:ind w:left="1735"/>
              <w:rPr>
                <w:rFonts w:ascii="Times New Roman" w:eastAsia="Times New Roman" w:hAnsi="Times New Roman"/>
                <w:lang w:eastAsia="ru-RU"/>
              </w:rPr>
            </w:pPr>
            <w:r w:rsidRPr="00985E20">
              <w:rPr>
                <w:rFonts w:ascii="Times New Roman" w:eastAsia="Times New Roman" w:hAnsi="Times New Roman"/>
                <w:lang w:eastAsia="ru-RU"/>
              </w:rPr>
              <w:t>СОГЛАСОВАНО</w:t>
            </w:r>
          </w:p>
          <w:p w:rsidR="006F4153" w:rsidRPr="00985E20" w:rsidRDefault="006F4153" w:rsidP="0046762A">
            <w:pPr>
              <w:tabs>
                <w:tab w:val="left" w:leader="underscore" w:pos="2678"/>
              </w:tabs>
              <w:spacing w:line="360" w:lineRule="auto"/>
              <w:ind w:left="1735"/>
              <w:rPr>
                <w:rFonts w:ascii="Times New Roman" w:eastAsia="Times New Roman" w:hAnsi="Times New Roman"/>
                <w:lang w:eastAsia="ru-RU"/>
              </w:rPr>
            </w:pPr>
            <w:r w:rsidRPr="00985E20">
              <w:rPr>
                <w:rFonts w:ascii="Times New Roman" w:eastAsia="Times New Roman" w:hAnsi="Times New Roman"/>
                <w:lang w:eastAsia="ru-RU"/>
              </w:rPr>
              <w:t>Заместитель директора по УВР</w:t>
            </w:r>
          </w:p>
          <w:p w:rsidR="006F4153" w:rsidRPr="00985E20" w:rsidRDefault="006F4153" w:rsidP="0046762A">
            <w:pPr>
              <w:tabs>
                <w:tab w:val="left" w:leader="underscore" w:pos="2030"/>
                <w:tab w:val="left" w:leader="underscore" w:pos="2678"/>
              </w:tabs>
              <w:spacing w:line="360" w:lineRule="auto"/>
              <w:ind w:left="1735"/>
              <w:rPr>
                <w:rFonts w:ascii="Times New Roman" w:eastAsia="Times New Roman" w:hAnsi="Times New Roman"/>
                <w:lang w:eastAsia="ru-RU"/>
              </w:rPr>
            </w:pPr>
            <w:r w:rsidRPr="00985E20">
              <w:rPr>
                <w:rFonts w:ascii="Times New Roman" w:eastAsia="Times New Roman" w:hAnsi="Times New Roman"/>
                <w:lang w:eastAsia="ru-RU"/>
              </w:rPr>
              <w:tab/>
              <w:t>__________________________  Ф.И.О.</w:t>
            </w:r>
          </w:p>
          <w:p w:rsidR="006F4153" w:rsidRPr="00985E20" w:rsidRDefault="006F4153" w:rsidP="0046762A">
            <w:pPr>
              <w:tabs>
                <w:tab w:val="left" w:leader="underscore" w:pos="1651"/>
                <w:tab w:val="left" w:leader="underscore" w:pos="2376"/>
                <w:tab w:val="left" w:leader="underscore" w:pos="2678"/>
              </w:tabs>
              <w:spacing w:line="360" w:lineRule="auto"/>
              <w:ind w:left="1735" w:right="567"/>
              <w:rPr>
                <w:rFonts w:ascii="Times New Roman" w:eastAsia="Times New Roman" w:hAnsi="Times New Roman"/>
                <w:lang w:eastAsia="ru-RU"/>
              </w:rPr>
            </w:pPr>
            <w:r w:rsidRPr="00985E20">
              <w:rPr>
                <w:rFonts w:ascii="Times New Roman" w:eastAsia="Times New Roman" w:hAnsi="Times New Roman"/>
                <w:lang w:eastAsia="ru-RU"/>
              </w:rPr>
              <w:t xml:space="preserve">         подпись </w:t>
            </w:r>
          </w:p>
          <w:p w:rsidR="006F4153" w:rsidRPr="00985E20" w:rsidRDefault="006F4153" w:rsidP="0046762A">
            <w:pPr>
              <w:tabs>
                <w:tab w:val="left" w:leader="underscore" w:pos="1651"/>
                <w:tab w:val="left" w:leader="underscore" w:pos="2376"/>
                <w:tab w:val="left" w:leader="underscore" w:pos="2678"/>
              </w:tabs>
              <w:spacing w:line="360" w:lineRule="auto"/>
              <w:ind w:right="567"/>
              <w:rPr>
                <w:rFonts w:ascii="Times New Roman" w:eastAsia="Times New Roman" w:hAnsi="Times New Roman"/>
                <w:lang w:eastAsia="ru-RU"/>
              </w:rPr>
            </w:pPr>
            <w:r w:rsidRPr="00985E20">
              <w:rPr>
                <w:rFonts w:ascii="Times New Roman" w:eastAsia="Times New Roman" w:hAnsi="Times New Roman"/>
                <w:lang w:eastAsia="ru-RU"/>
              </w:rPr>
              <w:t xml:space="preserve">                       </w:t>
            </w:r>
            <w:r w:rsidR="0046762A">
              <w:rPr>
                <w:rFonts w:ascii="Times New Roman" w:eastAsia="Times New Roman" w:hAnsi="Times New Roman"/>
                <w:lang w:eastAsia="ru-RU"/>
              </w:rPr>
              <w:t xml:space="preserve">           ________________</w:t>
            </w:r>
            <w:r w:rsidR="0046762A">
              <w:rPr>
                <w:rFonts w:ascii="Times New Roman" w:eastAsia="Times New Roman" w:hAnsi="Times New Roman"/>
                <w:lang w:eastAsia="ru-RU"/>
              </w:rPr>
              <w:tab/>
              <w:t>2022</w:t>
            </w:r>
            <w:r w:rsidRPr="00985E20">
              <w:rPr>
                <w:rFonts w:ascii="Times New Roman" w:eastAsia="Times New Roman" w:hAnsi="Times New Roman"/>
                <w:lang w:eastAsia="ru-RU"/>
              </w:rPr>
              <w:tab/>
              <w:t>года</w:t>
            </w:r>
          </w:p>
          <w:p w:rsidR="006F4153" w:rsidRPr="00985E20" w:rsidRDefault="006F4153" w:rsidP="0046762A">
            <w:pPr>
              <w:tabs>
                <w:tab w:val="left" w:leader="underscore" w:pos="2678"/>
              </w:tabs>
              <w:spacing w:line="360" w:lineRule="auto"/>
              <w:ind w:left="1735"/>
              <w:rPr>
                <w:rFonts w:ascii="Times New Roman" w:eastAsia="Times New Roman" w:hAnsi="Times New Roman"/>
                <w:lang w:eastAsia="ru-RU"/>
              </w:rPr>
            </w:pPr>
            <w:r w:rsidRPr="00985E20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             дата</w:t>
            </w:r>
          </w:p>
          <w:p w:rsidR="006F4153" w:rsidRPr="00985E20" w:rsidRDefault="006F4153" w:rsidP="0046762A">
            <w:pPr>
              <w:tabs>
                <w:tab w:val="left" w:leader="underscore" w:pos="2678"/>
              </w:tabs>
              <w:spacing w:line="36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6F4153" w:rsidRPr="006F4153" w:rsidRDefault="006F4153" w:rsidP="006F41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F4153" w:rsidRPr="006F4153" w:rsidSect="0046762A">
      <w:pgSz w:w="16838" w:h="11906" w:orient="landscape"/>
      <w:pgMar w:top="284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10F5B"/>
    <w:multiLevelType w:val="hybridMultilevel"/>
    <w:tmpl w:val="869694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3C3C9B"/>
    <w:multiLevelType w:val="hybridMultilevel"/>
    <w:tmpl w:val="7A627D8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">
    <w:nsid w:val="3213310D"/>
    <w:multiLevelType w:val="hybridMultilevel"/>
    <w:tmpl w:val="00620568"/>
    <w:lvl w:ilvl="0" w:tplc="297AB5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C622C2"/>
    <w:multiLevelType w:val="hybridMultilevel"/>
    <w:tmpl w:val="A520343C"/>
    <w:lvl w:ilvl="0" w:tplc="118A20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2EE0C0F"/>
    <w:multiLevelType w:val="hybridMultilevel"/>
    <w:tmpl w:val="AFFC0230"/>
    <w:lvl w:ilvl="0" w:tplc="118A20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3D05EE5"/>
    <w:multiLevelType w:val="hybridMultilevel"/>
    <w:tmpl w:val="5DD4F58E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>
    <w:nsid w:val="34B6719D"/>
    <w:multiLevelType w:val="multilevel"/>
    <w:tmpl w:val="B9904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B87EFB"/>
    <w:multiLevelType w:val="hybridMultilevel"/>
    <w:tmpl w:val="942004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055505"/>
    <w:multiLevelType w:val="hybridMultilevel"/>
    <w:tmpl w:val="B8C8562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EE3F5E"/>
    <w:multiLevelType w:val="multilevel"/>
    <w:tmpl w:val="22F6B32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05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3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3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3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0">
    <w:nsid w:val="70390C03"/>
    <w:multiLevelType w:val="hybridMultilevel"/>
    <w:tmpl w:val="E794D22A"/>
    <w:lvl w:ilvl="0" w:tplc="345E6D8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  <w:b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B1474E4"/>
    <w:multiLevelType w:val="hybridMultilevel"/>
    <w:tmpl w:val="FDAEC086"/>
    <w:lvl w:ilvl="0" w:tplc="04190005">
      <w:start w:val="1"/>
      <w:numFmt w:val="bullet"/>
      <w:lvlText w:val=""/>
      <w:lvlJc w:val="left"/>
      <w:pPr>
        <w:ind w:left="420" w:hanging="360"/>
      </w:pPr>
      <w:rPr>
        <w:rFonts w:ascii="Wingdings" w:hAnsi="Wingdings" w:hint="default"/>
      </w:rPr>
    </w:lvl>
    <w:lvl w:ilvl="1" w:tplc="9D00A188">
      <w:numFmt w:val="bullet"/>
      <w:lvlText w:val="•"/>
      <w:lvlJc w:val="left"/>
      <w:pPr>
        <w:ind w:left="114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0"/>
  </w:num>
  <w:num w:numId="5">
    <w:abstractNumId w:val="8"/>
  </w:num>
  <w:num w:numId="6">
    <w:abstractNumId w:val="11"/>
  </w:num>
  <w:num w:numId="7">
    <w:abstractNumId w:val="1"/>
  </w:num>
  <w:num w:numId="8">
    <w:abstractNumId w:val="5"/>
  </w:num>
  <w:num w:numId="9">
    <w:abstractNumId w:val="2"/>
  </w:num>
  <w:num w:numId="10">
    <w:abstractNumId w:val="4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5C0"/>
    <w:rsid w:val="00351389"/>
    <w:rsid w:val="004653BF"/>
    <w:rsid w:val="0046762A"/>
    <w:rsid w:val="006F4153"/>
    <w:rsid w:val="007405C0"/>
    <w:rsid w:val="00995785"/>
    <w:rsid w:val="00E62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F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62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rsid w:val="00E62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6F41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6F415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59"/>
    <w:rsid w:val="006F41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F4153"/>
    <w:rPr>
      <w:color w:val="0000FF" w:themeColor="hyperlink"/>
      <w:u w:val="single"/>
    </w:rPr>
  </w:style>
  <w:style w:type="table" w:customStyle="1" w:styleId="11">
    <w:name w:val="Сетка таблицы11"/>
    <w:basedOn w:val="a1"/>
    <w:next w:val="a5"/>
    <w:uiPriority w:val="59"/>
    <w:rsid w:val="006F415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F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62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rsid w:val="00E62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6F41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6F415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59"/>
    <w:rsid w:val="006F41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F4153"/>
    <w:rPr>
      <w:color w:val="0000FF" w:themeColor="hyperlink"/>
      <w:u w:val="single"/>
    </w:rPr>
  </w:style>
  <w:style w:type="table" w:customStyle="1" w:styleId="11">
    <w:name w:val="Сетка таблицы11"/>
    <w:basedOn w:val="a1"/>
    <w:next w:val="a5"/>
    <w:uiPriority w:val="59"/>
    <w:rsid w:val="006F415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18</Pages>
  <Words>6063</Words>
  <Characters>34560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Dom</cp:lastModifiedBy>
  <cp:revision>4</cp:revision>
  <cp:lastPrinted>2022-09-14T20:17:00Z</cp:lastPrinted>
  <dcterms:created xsi:type="dcterms:W3CDTF">2020-09-29T19:44:00Z</dcterms:created>
  <dcterms:modified xsi:type="dcterms:W3CDTF">2022-09-14T20:24:00Z</dcterms:modified>
</cp:coreProperties>
</file>