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66" w:rsidRPr="005E1417" w:rsidRDefault="00323466" w:rsidP="00745B7A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Ростовская область, Веселовский район, х. Нижнесоленый</w:t>
      </w:r>
    </w:p>
    <w:p w:rsidR="00323466" w:rsidRPr="005E1417" w:rsidRDefault="00323466" w:rsidP="00745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323466" w:rsidRPr="005E1417" w:rsidRDefault="00323466" w:rsidP="00745B7A">
      <w:pPr>
        <w:spacing w:after="0" w:line="240" w:lineRule="auto"/>
        <w:ind w:left="56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417">
        <w:rPr>
          <w:rFonts w:ascii="Times New Roman" w:hAnsi="Times New Roman" w:cs="Times New Roman"/>
          <w:sz w:val="24"/>
          <w:szCs w:val="24"/>
          <w:u w:val="single"/>
        </w:rPr>
        <w:t>Верхнесоленовская средняя общеобразовательная школа</w:t>
      </w:r>
    </w:p>
    <w:p w:rsidR="00323466" w:rsidRDefault="00323466" w:rsidP="00745B7A">
      <w:pPr>
        <w:tabs>
          <w:tab w:val="left" w:leader="underscore" w:pos="8126"/>
        </w:tabs>
        <w:spacing w:after="0" w:line="240" w:lineRule="auto"/>
        <w:ind w:left="4560" w:right="820" w:firstLine="1520"/>
        <w:rPr>
          <w:rFonts w:ascii="Times New Roman" w:hAnsi="Times New Roman" w:cs="Times New Roman"/>
          <w:sz w:val="24"/>
          <w:szCs w:val="24"/>
        </w:rPr>
      </w:pPr>
    </w:p>
    <w:p w:rsidR="00323466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«Утверждаю» Директор </w:t>
      </w:r>
    </w:p>
    <w:p w:rsidR="00323466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  <w:r w:rsidRPr="005E1417">
        <w:rPr>
          <w:rFonts w:ascii="Times New Roman" w:hAnsi="Times New Roman" w:cs="Times New Roman"/>
          <w:sz w:val="24"/>
          <w:szCs w:val="24"/>
        </w:rPr>
        <w:tab/>
      </w:r>
    </w:p>
    <w:p w:rsidR="00323466" w:rsidRPr="005E1417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</w:p>
    <w:p w:rsidR="00323466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5E1417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Pr="005E141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23466" w:rsidRPr="005E1417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ab/>
      </w:r>
    </w:p>
    <w:p w:rsidR="00323466" w:rsidRPr="005E1417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  <w:r w:rsidRPr="005E1417">
        <w:rPr>
          <w:rFonts w:ascii="Times New Roman" w:hAnsi="Times New Roman" w:cs="Times New Roman"/>
          <w:sz w:val="24"/>
          <w:szCs w:val="24"/>
        </w:rPr>
        <w:t>Подпись руководителя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E1417">
        <w:rPr>
          <w:rFonts w:ascii="Times New Roman" w:hAnsi="Times New Roman" w:cs="Times New Roman"/>
          <w:sz w:val="24"/>
          <w:szCs w:val="24"/>
        </w:rPr>
        <w:t>Вандюк О.Г.</w:t>
      </w:r>
    </w:p>
    <w:p w:rsidR="00323466" w:rsidRPr="005E1417" w:rsidRDefault="00323466" w:rsidP="00FC482F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hAnsi="Times New Roman" w:cs="Times New Roman"/>
          <w:sz w:val="24"/>
          <w:szCs w:val="24"/>
        </w:rPr>
      </w:pPr>
    </w:p>
    <w:p w:rsidR="00323466" w:rsidRDefault="00323466" w:rsidP="00745B7A">
      <w:pPr>
        <w:pStyle w:val="13"/>
        <w:keepNext/>
        <w:keepLines/>
        <w:shd w:val="clear" w:color="auto" w:fill="auto"/>
        <w:spacing w:before="0" w:after="0" w:line="240" w:lineRule="auto"/>
        <w:ind w:left="2240"/>
        <w:jc w:val="center"/>
      </w:pPr>
      <w:bookmarkStart w:id="0" w:name="bookmark3"/>
    </w:p>
    <w:p w:rsidR="00323466" w:rsidRPr="00FC482F" w:rsidRDefault="00323466" w:rsidP="00323466">
      <w:pPr>
        <w:pStyle w:val="13"/>
        <w:keepNext/>
        <w:keepLines/>
        <w:shd w:val="clear" w:color="auto" w:fill="auto"/>
        <w:spacing w:before="0" w:after="0" w:line="390" w:lineRule="exact"/>
        <w:ind w:left="2240"/>
        <w:jc w:val="center"/>
        <w:rPr>
          <w:b/>
          <w:sz w:val="28"/>
          <w:szCs w:val="28"/>
        </w:rPr>
      </w:pPr>
      <w:r w:rsidRPr="00FC482F">
        <w:rPr>
          <w:b/>
          <w:sz w:val="28"/>
          <w:szCs w:val="28"/>
        </w:rPr>
        <w:t>РАБОЧАЯ ПРОГРАММА</w:t>
      </w:r>
      <w:bookmarkEnd w:id="0"/>
    </w:p>
    <w:p w:rsidR="00323466" w:rsidRDefault="00323466" w:rsidP="00323466">
      <w:pPr>
        <w:pStyle w:val="13"/>
        <w:keepNext/>
        <w:keepLines/>
        <w:shd w:val="clear" w:color="auto" w:fill="auto"/>
        <w:spacing w:before="0" w:after="0" w:line="390" w:lineRule="exact"/>
        <w:ind w:left="2240"/>
        <w:jc w:val="center"/>
      </w:pPr>
    </w:p>
    <w:p w:rsidR="00323466" w:rsidRPr="005E1417" w:rsidRDefault="00323466" w:rsidP="00323466">
      <w:pPr>
        <w:pStyle w:val="13"/>
        <w:keepNext/>
        <w:keepLines/>
        <w:shd w:val="clear" w:color="auto" w:fill="auto"/>
        <w:spacing w:before="0" w:after="0" w:line="390" w:lineRule="exact"/>
        <w:ind w:left="2240"/>
        <w:jc w:val="center"/>
      </w:pPr>
    </w:p>
    <w:p w:rsidR="00323466" w:rsidRPr="005E1417" w:rsidRDefault="00323466" w:rsidP="00323466">
      <w:pPr>
        <w:pStyle w:val="11"/>
        <w:shd w:val="clear" w:color="auto" w:fill="auto"/>
        <w:spacing w:line="276" w:lineRule="auto"/>
        <w:ind w:left="426"/>
      </w:pPr>
      <w:r>
        <w:t xml:space="preserve">по  </w:t>
      </w:r>
      <w:r>
        <w:rPr>
          <w:b/>
        </w:rPr>
        <w:t>Географии</w:t>
      </w:r>
    </w:p>
    <w:p w:rsidR="00323466" w:rsidRPr="005E1417" w:rsidRDefault="00323466" w:rsidP="00323466">
      <w:pPr>
        <w:pStyle w:val="11"/>
        <w:shd w:val="clear" w:color="auto" w:fill="auto"/>
        <w:spacing w:line="276" w:lineRule="auto"/>
        <w:ind w:left="426"/>
      </w:pPr>
    </w:p>
    <w:p w:rsidR="00323466" w:rsidRPr="005E1417" w:rsidRDefault="00323466" w:rsidP="00323466">
      <w:pPr>
        <w:pStyle w:val="11"/>
        <w:shd w:val="clear" w:color="auto" w:fill="auto"/>
        <w:spacing w:line="276" w:lineRule="auto"/>
        <w:ind w:left="426"/>
        <w:rPr>
          <w:b/>
        </w:rPr>
      </w:pPr>
      <w:r w:rsidRPr="005E1417">
        <w:rPr>
          <w:b/>
        </w:rPr>
        <w:t>Основное общее</w:t>
      </w:r>
      <w:r w:rsidR="00725E3B">
        <w:rPr>
          <w:b/>
        </w:rPr>
        <w:t xml:space="preserve"> </w:t>
      </w:r>
      <w:r w:rsidR="007F0484">
        <w:rPr>
          <w:b/>
        </w:rPr>
        <w:t xml:space="preserve"> образование </w:t>
      </w:r>
      <w:r w:rsidR="00725E3B">
        <w:rPr>
          <w:b/>
        </w:rPr>
        <w:t xml:space="preserve">7 </w:t>
      </w:r>
      <w:r w:rsidR="009D6ED7">
        <w:rPr>
          <w:b/>
        </w:rPr>
        <w:t xml:space="preserve"> класс</w:t>
      </w:r>
    </w:p>
    <w:p w:rsidR="00323466" w:rsidRPr="005E1417" w:rsidRDefault="00323466" w:rsidP="00323466">
      <w:pPr>
        <w:pStyle w:val="52"/>
        <w:shd w:val="clear" w:color="auto" w:fill="auto"/>
        <w:spacing w:before="0" w:after="0" w:line="276" w:lineRule="auto"/>
        <w:ind w:left="426"/>
      </w:pPr>
      <w:r>
        <w:br/>
      </w:r>
    </w:p>
    <w:p w:rsidR="00323466" w:rsidRPr="005E1417" w:rsidRDefault="00323466" w:rsidP="00323466">
      <w:pPr>
        <w:pStyle w:val="11"/>
        <w:shd w:val="clear" w:color="auto" w:fill="auto"/>
        <w:tabs>
          <w:tab w:val="left" w:leader="underscore" w:pos="3501"/>
        </w:tabs>
        <w:spacing w:line="276" w:lineRule="auto"/>
        <w:ind w:left="426"/>
      </w:pPr>
      <w:r w:rsidRPr="005E1417">
        <w:t>Количество часов</w:t>
      </w:r>
      <w:r>
        <w:t xml:space="preserve">: </w:t>
      </w:r>
      <w:r w:rsidR="005D7BAC">
        <w:rPr>
          <w:b/>
        </w:rPr>
        <w:t>70</w:t>
      </w:r>
    </w:p>
    <w:p w:rsidR="00323466" w:rsidRPr="00622C75" w:rsidRDefault="00323466" w:rsidP="00622C75">
      <w:pPr>
        <w:pStyle w:val="11"/>
        <w:shd w:val="clear" w:color="auto" w:fill="auto"/>
        <w:tabs>
          <w:tab w:val="left" w:leader="underscore" w:pos="8594"/>
        </w:tabs>
        <w:spacing w:line="276" w:lineRule="auto"/>
        <w:ind w:left="426"/>
      </w:pPr>
      <w:r w:rsidRPr="005E1417">
        <w:t>Учитель</w:t>
      </w:r>
      <w:r>
        <w:t xml:space="preserve">: </w:t>
      </w:r>
      <w:proofErr w:type="spellStart"/>
      <w:r>
        <w:rPr>
          <w:b/>
        </w:rPr>
        <w:t>Токарчук</w:t>
      </w:r>
      <w:proofErr w:type="spellEnd"/>
      <w:r>
        <w:rPr>
          <w:b/>
        </w:rPr>
        <w:t xml:space="preserve"> Татьяна Викторовна</w:t>
      </w:r>
    </w:p>
    <w:p w:rsidR="00725E3B" w:rsidRPr="006636BB" w:rsidRDefault="00323466" w:rsidP="00675913">
      <w:pPr>
        <w:shd w:val="clear" w:color="auto" w:fill="FFFFFF"/>
        <w:spacing w:before="10" w:after="0" w:line="240" w:lineRule="auto"/>
        <w:ind w:left="72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636BB">
        <w:rPr>
          <w:rFonts w:ascii="Times New Roman" w:hAnsi="Times New Roman" w:cs="Times New Roman"/>
        </w:rPr>
        <w:t xml:space="preserve">Программа разработана на основе: </w:t>
      </w:r>
      <w:r w:rsidRPr="006636BB">
        <w:rPr>
          <w:rFonts w:ascii="Times New Roman" w:hAnsi="Times New Roman" w:cs="Times New Roman"/>
          <w:b/>
          <w:i/>
          <w:color w:val="000000"/>
        </w:rPr>
        <w:t xml:space="preserve">авторской программы </w:t>
      </w:r>
      <w:r w:rsidRPr="006636BB">
        <w:rPr>
          <w:rFonts w:ascii="Times New Roman" w:hAnsi="Times New Roman" w:cs="Times New Roman"/>
          <w:b/>
        </w:rPr>
        <w:t xml:space="preserve"> основного общего образования по Географии</w:t>
      </w:r>
      <w:r w:rsidR="00725E3B" w:rsidRPr="006636BB">
        <w:rPr>
          <w:rFonts w:ascii="Times New Roman" w:hAnsi="Times New Roman" w:cs="Times New Roman"/>
          <w:kern w:val="2"/>
          <w:sz w:val="24"/>
          <w:szCs w:val="24"/>
        </w:rPr>
        <w:t xml:space="preserve">Домогацких Е.М. </w:t>
      </w:r>
      <w:r w:rsidR="006636BB" w:rsidRPr="006636BB">
        <w:rPr>
          <w:rFonts w:ascii="Times New Roman" w:hAnsi="Times New Roman" w:cs="Times New Roman"/>
          <w:kern w:val="2"/>
          <w:sz w:val="24"/>
          <w:szCs w:val="24"/>
        </w:rPr>
        <w:t xml:space="preserve"> 6-9</w:t>
      </w:r>
      <w:r w:rsidR="00725E3B" w:rsidRPr="006636BB">
        <w:rPr>
          <w:rFonts w:ascii="Times New Roman" w:hAnsi="Times New Roman" w:cs="Times New Roman"/>
          <w:kern w:val="2"/>
          <w:sz w:val="24"/>
          <w:szCs w:val="24"/>
        </w:rPr>
        <w:t xml:space="preserve"> к</w:t>
      </w:r>
      <w:r w:rsidR="009D6ED7" w:rsidRPr="006636BB">
        <w:rPr>
          <w:rFonts w:ascii="Times New Roman" w:hAnsi="Times New Roman" w:cs="Times New Roman"/>
          <w:kern w:val="2"/>
          <w:sz w:val="24"/>
          <w:szCs w:val="24"/>
        </w:rPr>
        <w:t>лассы. – М.: Русское слово, 2014</w:t>
      </w:r>
      <w:r w:rsidR="00725E3B" w:rsidRPr="006636BB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23466" w:rsidRDefault="00323466" w:rsidP="00323466">
      <w:pPr>
        <w:pStyle w:val="52"/>
        <w:shd w:val="clear" w:color="auto" w:fill="auto"/>
        <w:spacing w:before="0" w:after="0" w:line="276" w:lineRule="auto"/>
        <w:ind w:left="426"/>
      </w:pPr>
    </w:p>
    <w:p w:rsidR="008E3514" w:rsidRDefault="008E3514" w:rsidP="008E35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География учебник для 7 класс общеобразовательных учреждений / Е.М.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Домогацких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Э.Л. Введенский, А.А. Плешаков. / М.: ООО «Русское слово – учебник», 2014.</w:t>
      </w:r>
    </w:p>
    <w:p w:rsidR="00745B7A" w:rsidRDefault="00745B7A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b/>
          <w:kern w:val="2"/>
          <w:sz w:val="32"/>
          <w:szCs w:val="32"/>
        </w:rPr>
      </w:pPr>
    </w:p>
    <w:p w:rsidR="00745B7A" w:rsidRDefault="00745B7A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b/>
          <w:kern w:val="2"/>
          <w:sz w:val="32"/>
          <w:szCs w:val="32"/>
        </w:rPr>
      </w:pPr>
    </w:p>
    <w:p w:rsidR="00622C75" w:rsidRDefault="00622C75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b/>
          <w:kern w:val="2"/>
          <w:sz w:val="32"/>
          <w:szCs w:val="32"/>
        </w:rPr>
      </w:pPr>
    </w:p>
    <w:p w:rsidR="00622C75" w:rsidRDefault="00FC482F" w:rsidP="00FC482F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2022-2023</w:t>
      </w:r>
      <w:r w:rsidR="008E3514" w:rsidRPr="001E11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514" w:rsidRPr="001E1104">
        <w:rPr>
          <w:rFonts w:ascii="Times New Roman" w:hAnsi="Times New Roman"/>
          <w:sz w:val="24"/>
          <w:szCs w:val="24"/>
        </w:rPr>
        <w:t>уч</w:t>
      </w:r>
      <w:proofErr w:type="gramStart"/>
      <w:r w:rsidR="008E3514" w:rsidRPr="001E1104">
        <w:rPr>
          <w:rFonts w:ascii="Times New Roman" w:hAnsi="Times New Roman"/>
          <w:sz w:val="24"/>
          <w:szCs w:val="24"/>
        </w:rPr>
        <w:t>.г</w:t>
      </w:r>
      <w:proofErr w:type="gramEnd"/>
      <w:r w:rsidR="008E3514" w:rsidRPr="001E1104">
        <w:rPr>
          <w:rFonts w:ascii="Times New Roman" w:hAnsi="Times New Roman"/>
          <w:sz w:val="24"/>
          <w:szCs w:val="24"/>
        </w:rPr>
        <w:t>од</w:t>
      </w:r>
      <w:proofErr w:type="spellEnd"/>
    </w:p>
    <w:p w:rsidR="00FC482F" w:rsidRPr="00FC482F" w:rsidRDefault="00FC482F" w:rsidP="00FC482F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FC482F" w:rsidRDefault="00FC482F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b/>
          <w:kern w:val="2"/>
          <w:sz w:val="24"/>
          <w:szCs w:val="24"/>
        </w:rPr>
      </w:pPr>
    </w:p>
    <w:p w:rsidR="00B97D56" w:rsidRDefault="00B97D56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b/>
          <w:kern w:val="2"/>
          <w:sz w:val="24"/>
          <w:szCs w:val="24"/>
        </w:rPr>
      </w:pPr>
    </w:p>
    <w:p w:rsidR="00634169" w:rsidRPr="00FC482F" w:rsidRDefault="00634169" w:rsidP="00323466">
      <w:pPr>
        <w:pStyle w:val="52"/>
        <w:shd w:val="clear" w:color="auto" w:fill="auto"/>
        <w:spacing w:before="0" w:after="0" w:line="276" w:lineRule="auto"/>
        <w:ind w:left="426"/>
        <w:jc w:val="center"/>
        <w:rPr>
          <w:sz w:val="24"/>
          <w:szCs w:val="24"/>
        </w:rPr>
      </w:pPr>
      <w:r w:rsidRPr="00FC482F">
        <w:rPr>
          <w:b/>
          <w:kern w:val="2"/>
          <w:sz w:val="24"/>
          <w:szCs w:val="24"/>
        </w:rPr>
        <w:lastRenderedPageBreak/>
        <w:t>Пояснительная записка</w:t>
      </w:r>
    </w:p>
    <w:p w:rsidR="00745B7A" w:rsidRDefault="00CD25F9" w:rsidP="00745B7A">
      <w:pPr>
        <w:shd w:val="clear" w:color="auto" w:fill="FFFFFF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45B7A" w:rsidRPr="00745B7A">
        <w:rPr>
          <w:rFonts w:ascii="Times New Roman" w:hAnsi="Times New Roman" w:cs="Times New Roman"/>
          <w:sz w:val="24"/>
          <w:szCs w:val="24"/>
        </w:rPr>
        <w:t>Рабочая программа по географии является частью Образовательной программы МБОУ Верхнесоленовская СОШ и разработана  в соответствии с Учебным планом МБ</w:t>
      </w:r>
      <w:r w:rsidR="00745B7A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745B7A">
        <w:rPr>
          <w:rFonts w:ascii="Times New Roman" w:hAnsi="Times New Roman" w:cs="Times New Roman"/>
          <w:sz w:val="24"/>
          <w:szCs w:val="24"/>
        </w:rPr>
        <w:t>Верхнесоленовская</w:t>
      </w:r>
      <w:proofErr w:type="spellEnd"/>
      <w:r w:rsidR="00745B7A">
        <w:rPr>
          <w:rFonts w:ascii="Times New Roman" w:hAnsi="Times New Roman" w:cs="Times New Roman"/>
          <w:sz w:val="24"/>
          <w:szCs w:val="24"/>
        </w:rPr>
        <w:t xml:space="preserve"> СОШ</w:t>
      </w:r>
      <w:r w:rsidR="00FC482F">
        <w:rPr>
          <w:rFonts w:ascii="Times New Roman" w:hAnsi="Times New Roman" w:cs="Times New Roman"/>
          <w:sz w:val="24"/>
          <w:szCs w:val="24"/>
        </w:rPr>
        <w:t xml:space="preserve"> на 2022-2023</w:t>
      </w:r>
      <w:r w:rsidR="00745B7A" w:rsidRPr="00745B7A">
        <w:rPr>
          <w:rFonts w:ascii="Times New Roman" w:hAnsi="Times New Roman" w:cs="Times New Roman"/>
          <w:sz w:val="24"/>
          <w:szCs w:val="24"/>
        </w:rPr>
        <w:t xml:space="preserve"> учебный год,  федерального государственного образовательного стандарта основного общего образования (далее - ФГОС ООО), примерной основной образовательной программы основного общего образования (далее - ПООП ООО) и на основе следующих нормативно-правовых документов:</w:t>
      </w:r>
      <w:proofErr w:type="gramEnd"/>
    </w:p>
    <w:p w:rsidR="00FC482F" w:rsidRPr="00FC482F" w:rsidRDefault="00FC482F" w:rsidP="00FC4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Законы</w:t>
      </w: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FC482F" w:rsidRPr="00FC482F" w:rsidRDefault="00FC482F" w:rsidP="00FC482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Федеральный Закон «Об образовании в Российской Федерации» (от 29.12. 2012 № 273-ФЗ);</w:t>
      </w:r>
    </w:p>
    <w:p w:rsidR="00FC482F" w:rsidRPr="00FC482F" w:rsidRDefault="00FC482F" w:rsidP="00FC482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FC482F" w:rsidRPr="00FC482F" w:rsidRDefault="00FC482F" w:rsidP="00FC482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Областной закон от 14.11.2013  № 26-ЗС «Об образовании в Ростовской области». </w:t>
      </w:r>
    </w:p>
    <w:p w:rsidR="00FC482F" w:rsidRPr="00FC482F" w:rsidRDefault="00FC482F" w:rsidP="00FC4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Программы</w:t>
      </w: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 (в редакции протокола № 1/20 от 04.02.2020)). </w:t>
      </w:r>
    </w:p>
    <w:p w:rsidR="00FC482F" w:rsidRPr="00FC482F" w:rsidRDefault="00FC482F" w:rsidP="00FC4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Постановления</w:t>
      </w: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FC482F" w:rsidRPr="00FC482F" w:rsidRDefault="00FC482F" w:rsidP="00FC482F">
      <w:pPr>
        <w:numPr>
          <w:ilvl w:val="0"/>
          <w:numId w:val="43"/>
        </w:numPr>
        <w:spacing w:after="0" w:line="240" w:lineRule="auto"/>
        <w:ind w:left="426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48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27 октября 2020 года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FC482F" w:rsidRPr="00FC482F" w:rsidRDefault="00FC482F" w:rsidP="00FC482F">
      <w:pPr>
        <w:numPr>
          <w:ilvl w:val="0"/>
          <w:numId w:val="4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48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C482F" w:rsidRPr="00FC482F" w:rsidRDefault="00FC482F" w:rsidP="00FC4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Приказы</w:t>
      </w:r>
      <w:r w:rsidRPr="00FC482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17.12.2010 </w:t>
      </w:r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России от 29.12.2014 № 1644, </w:t>
      </w:r>
      <w:r w:rsidRPr="00FC482F">
        <w:rPr>
          <w:rFonts w:ascii="Times New Roman" w:eastAsia="Times New Roman" w:hAnsi="Times New Roman" w:cs="Times New Roman"/>
          <w:bCs/>
          <w:iCs/>
          <w:sz w:val="24"/>
          <w:szCs w:val="28"/>
          <w:bdr w:val="none" w:sz="0" w:space="0" w:color="auto" w:frame="1"/>
        </w:rPr>
        <w:t xml:space="preserve">от 29.12.2014 № 1644, </w:t>
      </w: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от 31.12.2015 № 1577</w:t>
      </w:r>
      <w:r w:rsidRPr="00FC482F">
        <w:rPr>
          <w:rFonts w:ascii="Times New Roman" w:eastAsia="Times New Roman" w:hAnsi="Times New Roman" w:cs="Times New Roman"/>
          <w:sz w:val="24"/>
          <w:szCs w:val="28"/>
        </w:rPr>
        <w:t>);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 России от 07.10.2014 № 1307, от 09.04.2015 № 387);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sz w:val="24"/>
          <w:szCs w:val="28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приказ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C482F" w:rsidRPr="00FC482F" w:rsidRDefault="00FC482F" w:rsidP="00FC482F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FC482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Методические рекомендации:</w:t>
      </w:r>
    </w:p>
    <w:p w:rsidR="00FC482F" w:rsidRPr="00FC482F" w:rsidRDefault="00FC482F" w:rsidP="00FC482F">
      <w:pPr>
        <w:numPr>
          <w:ilvl w:val="0"/>
          <w:numId w:val="4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FC482F">
        <w:rPr>
          <w:rFonts w:ascii="Times New Roman" w:eastAsia="Times New Roman" w:hAnsi="Times New Roman" w:cs="Times New Roman"/>
          <w:sz w:val="24"/>
          <w:szCs w:val="28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(Распоряжение Министерства просвещения РФ от 12 января 2021 г. № Р-6 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направленностей»).</w:t>
      </w:r>
      <w:proofErr w:type="gramEnd"/>
    </w:p>
    <w:p w:rsidR="00FC482F" w:rsidRPr="00FC482F" w:rsidRDefault="00FC482F" w:rsidP="00FC482F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FC482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Письма: 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письмо от 20.07.2015 № 09-1774 «О направлении учебно-методических материалов»;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04.09.2015 № 08-1404 «Об отборе организаций, выпускающих учебные пособия»;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Минобрнауки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FC482F" w:rsidRPr="00FC482F" w:rsidRDefault="00FC482F" w:rsidP="00FC482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622C75" w:rsidRPr="00FC482F" w:rsidRDefault="00FC482F" w:rsidP="007521F6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письмо </w:t>
      </w:r>
      <w:proofErr w:type="spell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Минпросвещения</w:t>
      </w:r>
      <w:proofErr w:type="spell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>обучающимися</w:t>
      </w:r>
      <w:proofErr w:type="gramEnd"/>
      <w:r w:rsidRPr="00FC482F">
        <w:rPr>
          <w:rFonts w:ascii="Times New Roman" w:eastAsia="Times New Roman" w:hAnsi="Times New Roman" w:cs="Times New Roman"/>
          <w:bCs/>
          <w:sz w:val="24"/>
          <w:szCs w:val="28"/>
        </w:rPr>
        <w:t xml:space="preserve"> 5–11 классов по индивидуальному учебному плану». </w:t>
      </w:r>
    </w:p>
    <w:p w:rsidR="00634169" w:rsidRDefault="00634169" w:rsidP="006636BB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60E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A4560E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курса: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создавать простейшие географические карты различного содержания;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моделировать географические объекты и явления;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работать с записками, отчетами, дневниками путешественников как источниками географической информации;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ориентироваться на местности: в мегаполисе и в природе;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составлять описание природного комплекса</w:t>
      </w:r>
      <w:proofErr w:type="gramStart"/>
      <w:r w:rsidRPr="00A10C27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A10C27">
        <w:rPr>
          <w:rFonts w:ascii="Times New Roman" w:eastAsia="Times New Roman" w:hAnsi="Times New Roman" w:cs="Times New Roman"/>
          <w:sz w:val="24"/>
          <w:szCs w:val="24"/>
        </w:rPr>
        <w:t>ыдвигать гипотезы о связях и закономерностях событий, процессов, объектов, происходящих в географической оболочке;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сопоставлять существующие в науке точки зрения о причинах происходящих глобальных изменений климата;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наносить на контурные карты основные формы рельефа;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давать характеристику климата своей области (края, республики);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показывать на карте артезианские бассейны и области распространения многолетней мерзлоты;</w:t>
      </w:r>
    </w:p>
    <w:p w:rsidR="00A10C27" w:rsidRPr="00A10C27" w:rsidRDefault="00A10C27" w:rsidP="00A10C27">
      <w:pPr>
        <w:numPr>
          <w:ilvl w:val="0"/>
          <w:numId w:val="13"/>
        </w:num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C27">
        <w:rPr>
          <w:rFonts w:ascii="Times New Roman" w:eastAsia="Times New Roman" w:hAnsi="Times New Roman" w:cs="Times New Roman"/>
          <w:sz w:val="24"/>
          <w:szCs w:val="24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A10C27" w:rsidRPr="00A4560E" w:rsidRDefault="00A10C27" w:rsidP="006636BB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169" w:rsidRPr="00A10C27" w:rsidRDefault="00634169" w:rsidP="00A10C27">
      <w:pPr>
        <w:pStyle w:val="a5"/>
        <w:numPr>
          <w:ilvl w:val="0"/>
          <w:numId w:val="14"/>
        </w:numPr>
        <w:tabs>
          <w:tab w:val="left" w:pos="142"/>
        </w:tabs>
        <w:spacing w:line="20" w:lineRule="atLeast"/>
        <w:ind w:left="284" w:hanging="284"/>
        <w:jc w:val="both"/>
        <w:rPr>
          <w:rFonts w:ascii="Times New Roman" w:hAnsi="Times New Roman"/>
        </w:rPr>
      </w:pPr>
      <w:r w:rsidRPr="00A10C27">
        <w:rPr>
          <w:rFonts w:ascii="Times New Roman" w:hAnsi="Times New Roman"/>
        </w:rPr>
        <w:t>- создать у учащихся представление о разнообразии природных условий нашей планеты, о специфике природы и населения материков;</w:t>
      </w:r>
    </w:p>
    <w:p w:rsidR="00634169" w:rsidRPr="00A10C27" w:rsidRDefault="00634169" w:rsidP="00A10C27">
      <w:pPr>
        <w:pStyle w:val="a5"/>
        <w:numPr>
          <w:ilvl w:val="0"/>
          <w:numId w:val="14"/>
        </w:numPr>
        <w:tabs>
          <w:tab w:val="left" w:pos="142"/>
        </w:tabs>
        <w:spacing w:line="20" w:lineRule="atLeast"/>
        <w:ind w:hanging="1004"/>
        <w:jc w:val="both"/>
        <w:rPr>
          <w:rFonts w:ascii="Times New Roman" w:hAnsi="Times New Roman"/>
        </w:rPr>
      </w:pPr>
      <w:r w:rsidRPr="00A10C27">
        <w:rPr>
          <w:rFonts w:ascii="Times New Roman" w:hAnsi="Times New Roman"/>
        </w:rPr>
        <w:t>- раскрыть общегеографические закономерности, объясняющие и помогающие увидеть единство в этом многообразии природы и населения материков;</w:t>
      </w:r>
    </w:p>
    <w:p w:rsidR="00634169" w:rsidRPr="00A10C27" w:rsidRDefault="00634169" w:rsidP="00A10C27">
      <w:pPr>
        <w:pStyle w:val="a5"/>
        <w:numPr>
          <w:ilvl w:val="0"/>
          <w:numId w:val="14"/>
        </w:numPr>
        <w:tabs>
          <w:tab w:val="left" w:pos="142"/>
        </w:tabs>
        <w:spacing w:line="20" w:lineRule="atLeast"/>
        <w:ind w:hanging="1004"/>
        <w:jc w:val="both"/>
        <w:rPr>
          <w:rFonts w:ascii="Times New Roman" w:hAnsi="Times New Roman"/>
        </w:rPr>
      </w:pPr>
      <w:r w:rsidRPr="00A10C27">
        <w:rPr>
          <w:rFonts w:ascii="Times New Roman" w:hAnsi="Times New Roman"/>
        </w:rPr>
        <w:t>- воспитать представление о необходимости самого бережного отношения к природе.</w:t>
      </w:r>
    </w:p>
    <w:p w:rsidR="00634169" w:rsidRPr="00A4560E" w:rsidRDefault="00634169" w:rsidP="00634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A4560E">
        <w:rPr>
          <w:rFonts w:ascii="Times New Roman" w:hAnsi="Times New Roman" w:cs="Times New Roman"/>
          <w:b/>
          <w:iCs/>
          <w:sz w:val="24"/>
          <w:szCs w:val="24"/>
        </w:rPr>
        <w:t>Задачи программы обучения</w:t>
      </w:r>
      <w:r w:rsidRPr="00A4560E">
        <w:rPr>
          <w:rFonts w:ascii="Times New Roman" w:hAnsi="Times New Roman" w:cs="Times New Roman"/>
          <w:b/>
          <w:sz w:val="24"/>
          <w:szCs w:val="24"/>
        </w:rPr>
        <w:t>:</w:t>
      </w:r>
    </w:p>
    <w:p w:rsidR="00634169" w:rsidRPr="00A4560E" w:rsidRDefault="00634169" w:rsidP="00634169">
      <w:pPr>
        <w:shd w:val="clear" w:color="auto" w:fill="FFFFFF"/>
        <w:spacing w:before="19"/>
        <w:ind w:left="284" w:right="1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560E">
        <w:rPr>
          <w:rFonts w:ascii="Times New Roman" w:hAnsi="Times New Roman" w:cs="Times New Roman"/>
          <w:spacing w:val="-5"/>
          <w:sz w:val="24"/>
          <w:szCs w:val="24"/>
        </w:rPr>
        <w:t xml:space="preserve">• </w:t>
      </w:r>
      <w:r w:rsidRPr="00A4560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освоение знаний 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>об основных географических понятиях, географи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t>ческих особенностях природы, населения и хозяйства разных тер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 xml:space="preserve">риторий </w:t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t>об окружающей среде, путях ее сохранения и рацио</w:t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560E">
        <w:rPr>
          <w:rFonts w:ascii="Times New Roman" w:hAnsi="Times New Roman" w:cs="Times New Roman"/>
          <w:sz w:val="24"/>
          <w:szCs w:val="24"/>
        </w:rPr>
        <w:t>нального использования;</w:t>
      </w:r>
    </w:p>
    <w:p w:rsidR="00634169" w:rsidRPr="00A4560E" w:rsidRDefault="00634169" w:rsidP="0063416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38" w:after="0" w:line="240" w:lineRule="auto"/>
        <w:ind w:left="284" w:right="29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560E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овладение умениями </w:t>
      </w:r>
      <w:r w:rsidRPr="00A4560E">
        <w:rPr>
          <w:rFonts w:ascii="Times New Roman" w:hAnsi="Times New Roman" w:cs="Times New Roman"/>
          <w:spacing w:val="-9"/>
          <w:sz w:val="24"/>
          <w:szCs w:val="24"/>
        </w:rPr>
        <w:t xml:space="preserve">использовать 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>один из языков международного общения — географическую кар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t xml:space="preserve">ту, статистические материалы, современные геоинформационные </w:t>
      </w:r>
      <w:r w:rsidRPr="00A4560E">
        <w:rPr>
          <w:rFonts w:ascii="Times New Roman" w:hAnsi="Times New Roman" w:cs="Times New Roman"/>
          <w:spacing w:val="-3"/>
          <w:sz w:val="24"/>
          <w:szCs w:val="24"/>
        </w:rPr>
        <w:t>технологии для поиска, интерпретации и демонстрации различ</w:t>
      </w:r>
      <w:r w:rsidRPr="00A4560E">
        <w:rPr>
          <w:rFonts w:ascii="Times New Roman" w:hAnsi="Times New Roman" w:cs="Times New Roman"/>
          <w:spacing w:val="-3"/>
          <w:sz w:val="24"/>
          <w:szCs w:val="24"/>
        </w:rPr>
        <w:softHyphen/>
        <w:t>ных географических данных, применять географические знания для объяснения и оценки разнообразных явлений и процессов;</w:t>
      </w:r>
    </w:p>
    <w:p w:rsidR="00634169" w:rsidRPr="00A4560E" w:rsidRDefault="00634169" w:rsidP="0063416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7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560E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развитие </w:t>
      </w:r>
      <w:r w:rsidRPr="00A4560E">
        <w:rPr>
          <w:rFonts w:ascii="Times New Roman" w:hAnsi="Times New Roman" w:cs="Times New Roman"/>
          <w:spacing w:val="-7"/>
          <w:sz w:val="24"/>
          <w:szCs w:val="24"/>
        </w:rPr>
        <w:t>познавательных интересов, интеллектуальных и творче</w:t>
      </w:r>
      <w:r w:rsidRPr="00A4560E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t>ских способностей в процессе наблюдений за состоянием окру</w:t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 xml:space="preserve">жающей среды, решения географических задач, самостоятельного </w:t>
      </w:r>
      <w:r w:rsidRPr="00A4560E">
        <w:rPr>
          <w:rFonts w:ascii="Times New Roman" w:hAnsi="Times New Roman" w:cs="Times New Roman"/>
          <w:sz w:val="24"/>
          <w:szCs w:val="24"/>
        </w:rPr>
        <w:t>приобретения новых знаний;</w:t>
      </w:r>
    </w:p>
    <w:p w:rsidR="00634169" w:rsidRPr="00A4560E" w:rsidRDefault="00634169" w:rsidP="0063416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" w:after="0" w:line="240" w:lineRule="auto"/>
        <w:ind w:left="284" w:right="10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560E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воспитание 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>взаимопонимания с другими народами, экологической культу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4"/>
          <w:sz w:val="24"/>
          <w:szCs w:val="24"/>
        </w:rPr>
        <w:t>ры, позитивного отношения к окружающей среде;</w:t>
      </w:r>
    </w:p>
    <w:p w:rsidR="00634169" w:rsidRPr="00A4560E" w:rsidRDefault="00634169" w:rsidP="0063416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1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560E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формирование способности и готовности </w:t>
      </w:r>
      <w:r w:rsidRPr="00A4560E">
        <w:rPr>
          <w:rFonts w:ascii="Times New Roman" w:hAnsi="Times New Roman" w:cs="Times New Roman"/>
          <w:spacing w:val="-11"/>
          <w:sz w:val="24"/>
          <w:szCs w:val="24"/>
        </w:rPr>
        <w:t>к использованию геогра</w:t>
      </w:r>
      <w:r w:rsidRPr="00A4560E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3"/>
          <w:sz w:val="24"/>
          <w:szCs w:val="24"/>
        </w:rPr>
        <w:t xml:space="preserve">фических знаний и умений в повседневной жизни, сохранению </w:t>
      </w:r>
      <w:r w:rsidRPr="00A4560E">
        <w:rPr>
          <w:rFonts w:ascii="Times New Roman" w:hAnsi="Times New Roman" w:cs="Times New Roman"/>
          <w:spacing w:val="-1"/>
          <w:sz w:val="24"/>
          <w:szCs w:val="24"/>
        </w:rPr>
        <w:t xml:space="preserve">окружающей </w:t>
      </w:r>
      <w:r w:rsidRPr="00A4560E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среды и социально-ответственному поведению в 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t>ней, адаптации к условиям проживания на определенной террито</w:t>
      </w:r>
      <w:r w:rsidRPr="00A4560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560E">
        <w:rPr>
          <w:rFonts w:ascii="Times New Roman" w:hAnsi="Times New Roman" w:cs="Times New Roman"/>
          <w:spacing w:val="-3"/>
          <w:sz w:val="24"/>
          <w:szCs w:val="24"/>
        </w:rPr>
        <w:t>рии, самостоятельному оцениванию уровня безопасности окру</w:t>
      </w:r>
      <w:r w:rsidRPr="00A4560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4560E">
        <w:rPr>
          <w:rFonts w:ascii="Times New Roman" w:hAnsi="Times New Roman" w:cs="Times New Roman"/>
          <w:sz w:val="24"/>
          <w:szCs w:val="24"/>
        </w:rPr>
        <w:t>жающей среды как сферы жизнедеятельности.</w:t>
      </w:r>
    </w:p>
    <w:p w:rsidR="00634169" w:rsidRPr="00A4560E" w:rsidRDefault="00634169" w:rsidP="00634169">
      <w:pPr>
        <w:tabs>
          <w:tab w:val="left" w:pos="180"/>
        </w:tabs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270" w:rsidRPr="00FC482F" w:rsidRDefault="00C24FFA" w:rsidP="00FC482F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48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Место предмета в </w:t>
      </w:r>
      <w:r w:rsidR="00AB7270" w:rsidRPr="00FC48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учебном плане</w:t>
      </w:r>
    </w:p>
    <w:p w:rsidR="00FC482F" w:rsidRDefault="00C24FFA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</w:t>
      </w:r>
      <w:r w:rsidR="00AB7270" w:rsidRPr="00AB7270">
        <w:rPr>
          <w:rFonts w:ascii="Times New Roman" w:hAnsi="Times New Roman" w:cs="Times New Roman"/>
          <w:bCs/>
          <w:iCs/>
        </w:rPr>
        <w:t>В соответствии с  учебным планом МБ</w:t>
      </w:r>
      <w:r w:rsidR="00FC482F">
        <w:rPr>
          <w:rFonts w:ascii="Times New Roman" w:hAnsi="Times New Roman" w:cs="Times New Roman"/>
          <w:bCs/>
          <w:iCs/>
        </w:rPr>
        <w:t xml:space="preserve">ОУ </w:t>
      </w:r>
      <w:proofErr w:type="spellStart"/>
      <w:r w:rsidR="00FC482F">
        <w:rPr>
          <w:rFonts w:ascii="Times New Roman" w:hAnsi="Times New Roman" w:cs="Times New Roman"/>
          <w:bCs/>
          <w:iCs/>
        </w:rPr>
        <w:t>Верхнесоленовская</w:t>
      </w:r>
      <w:proofErr w:type="spellEnd"/>
      <w:r w:rsidR="00FC482F">
        <w:rPr>
          <w:rFonts w:ascii="Times New Roman" w:hAnsi="Times New Roman" w:cs="Times New Roman"/>
          <w:bCs/>
          <w:iCs/>
        </w:rPr>
        <w:t xml:space="preserve"> СОШ на 2022-2023</w:t>
      </w:r>
      <w:r w:rsidR="00AB7270" w:rsidRPr="00AB7270">
        <w:rPr>
          <w:rFonts w:ascii="Times New Roman" w:hAnsi="Times New Roman" w:cs="Times New Roman"/>
          <w:bCs/>
          <w:iCs/>
        </w:rPr>
        <w:t xml:space="preserve"> учебный год на изучение предмета География выделено 2</w:t>
      </w:r>
      <w:r w:rsidR="005D7BAC">
        <w:rPr>
          <w:rFonts w:ascii="Times New Roman" w:hAnsi="Times New Roman" w:cs="Times New Roman"/>
          <w:bCs/>
          <w:iCs/>
        </w:rPr>
        <w:t xml:space="preserve"> часа из обязательной части (70 </w:t>
      </w:r>
      <w:r w:rsidR="00AB7270" w:rsidRPr="00AB7270">
        <w:rPr>
          <w:rFonts w:ascii="Times New Roman" w:hAnsi="Times New Roman" w:cs="Times New Roman"/>
          <w:bCs/>
          <w:iCs/>
        </w:rPr>
        <w:t>ч.)</w:t>
      </w:r>
    </w:p>
    <w:p w:rsidR="00AB7270" w:rsidRPr="00FC482F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/>
          <w:iCs/>
        </w:rPr>
        <w:t>Ценностные ориентиры содержания учебного предмета</w:t>
      </w:r>
      <w:r>
        <w:rPr>
          <w:rFonts w:ascii="Times New Roman" w:hAnsi="Times New Roman" w:cs="Times New Roman"/>
          <w:b/>
          <w:bCs/>
          <w:iCs/>
        </w:rPr>
        <w:t xml:space="preserve"> 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iCs/>
        </w:rPr>
        <w:t>Школьный курс географии играет важную роль в реализации основной цели современного российского образования -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эстетических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 В ходе обучения географ</w:t>
      </w:r>
      <w:proofErr w:type="gramStart"/>
      <w:r w:rsidRPr="00AB7270">
        <w:rPr>
          <w:rFonts w:ascii="Times New Roman" w:hAnsi="Times New Roman" w:cs="Times New Roman"/>
          <w:iCs/>
        </w:rPr>
        <w:t>ии у у</w:t>
      </w:r>
      <w:proofErr w:type="gramEnd"/>
      <w:r w:rsidRPr="00AB7270">
        <w:rPr>
          <w:rFonts w:ascii="Times New Roman" w:hAnsi="Times New Roman" w:cs="Times New Roman"/>
          <w:iCs/>
        </w:rPr>
        <w:t>чеников основной школы должны быть сформированы: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AB7270">
        <w:rPr>
          <w:rFonts w:ascii="Times New Roman" w:hAnsi="Times New Roman" w:cs="Times New Roman"/>
          <w:b/>
          <w:i/>
          <w:iCs/>
        </w:rPr>
        <w:t>- ценностные ориентации, отражающие их индивидуально-личностные позиции:</w:t>
      </w:r>
    </w:p>
    <w:p w:rsidR="00AB7270" w:rsidRPr="00AB7270" w:rsidRDefault="00AB7270" w:rsidP="00FC482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себя как члена общества на глобальном, региональном и локальном уровнях (житель планеты, гражданин Российской Федерации, житель своего региона);</w:t>
      </w:r>
    </w:p>
    <w:p w:rsidR="00AB7270" w:rsidRPr="00AB7270" w:rsidRDefault="00AB7270" w:rsidP="00FC482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выдающейся роли и места России как части мирового географического пространства;</w:t>
      </w:r>
    </w:p>
    <w:p w:rsidR="00AB7270" w:rsidRPr="00AB7270" w:rsidRDefault="00AB7270" w:rsidP="00FC482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единства географического пространства России как среды обитания всех населяющих ее народов, определяющей общность их исторических судеб;</w:t>
      </w:r>
    </w:p>
    <w:p w:rsidR="00AB7270" w:rsidRPr="00AB7270" w:rsidRDefault="00AB7270" w:rsidP="00FC482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целостности географической среды во взаимосвязи природы, населения и хозяйства Земли, материков, их крупных районов и стран;</w:t>
      </w:r>
    </w:p>
    <w:p w:rsidR="00AB7270" w:rsidRPr="00AB7270" w:rsidRDefault="00AB7270" w:rsidP="00FC482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AB7270">
        <w:rPr>
          <w:rFonts w:ascii="Times New Roman" w:hAnsi="Times New Roman" w:cs="Times New Roman"/>
          <w:b/>
          <w:i/>
          <w:iCs/>
        </w:rPr>
        <w:t>- гармонично развитые социальные чувства и качества:</w:t>
      </w:r>
    </w:p>
    <w:p w:rsidR="00AB7270" w:rsidRPr="00AB7270" w:rsidRDefault="00AB7270" w:rsidP="00FC482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патриотизм, принятие общих национальных, духовных и нравственных ценностей;</w:t>
      </w:r>
    </w:p>
    <w:p w:rsidR="00AB7270" w:rsidRPr="00AB7270" w:rsidRDefault="00AB7270" w:rsidP="00FC482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любовь к своему Отечеству, местности, своему региону;</w:t>
      </w:r>
    </w:p>
    <w:p w:rsidR="00AB7270" w:rsidRPr="00AB7270" w:rsidRDefault="00AB7270" w:rsidP="00FC482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AB7270" w:rsidRPr="00AB7270" w:rsidRDefault="00AB7270" w:rsidP="00FC482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AB7270">
        <w:rPr>
          <w:rFonts w:ascii="Times New Roman" w:hAnsi="Times New Roman" w:cs="Times New Roman"/>
          <w:iCs/>
        </w:rPr>
        <w:t>российского</w:t>
      </w:r>
      <w:proofErr w:type="gramEnd"/>
      <w:r w:rsidRPr="00AB7270">
        <w:rPr>
          <w:rFonts w:ascii="Times New Roman" w:hAnsi="Times New Roman" w:cs="Times New Roman"/>
          <w:iCs/>
        </w:rPr>
        <w:t xml:space="preserve"> и других народов, толерантность;</w:t>
      </w:r>
    </w:p>
    <w:p w:rsidR="00AB7270" w:rsidRPr="00AB7270" w:rsidRDefault="00AB7270" w:rsidP="00FC482F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622C75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AB7270">
        <w:rPr>
          <w:rFonts w:ascii="Times New Roman" w:hAnsi="Times New Roman" w:cs="Times New Roman"/>
          <w:b/>
          <w:bCs/>
          <w:iCs/>
        </w:rPr>
        <w:t>Результаты освоения учебного предмета:</w:t>
      </w:r>
    </w:p>
    <w:p w:rsidR="00AB7270" w:rsidRPr="00622C75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AB7270">
        <w:rPr>
          <w:rFonts w:ascii="Times New Roman" w:hAnsi="Times New Roman" w:cs="Times New Roman"/>
          <w:i/>
          <w:iCs/>
        </w:rPr>
        <w:t>Личностные результаты: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1) Ценностные ориентации, отражающие их индивидуально-личностные позиции: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целостности природы, населения и хозяйства Земли, материков, их крупных районов и стран;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представление о России как субъекте мирового географического пространства, её месте и роли в современном мире;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AB7270" w:rsidRPr="00AB7270" w:rsidRDefault="00AB7270" w:rsidP="00FC482F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осознание значимости и общности глобальных проблем человечества;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2) Гармонично развитые социальные чувства и качества:</w:t>
      </w:r>
    </w:p>
    <w:p w:rsidR="00AB7270" w:rsidRPr="00AB7270" w:rsidRDefault="00AB7270" w:rsidP="00FC48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lastRenderedPageBreak/>
        <w:t>умение оценивать с позиций социальных норм собственные поступки и поступки других людей;</w:t>
      </w:r>
    </w:p>
    <w:p w:rsidR="00AB7270" w:rsidRPr="00AB7270" w:rsidRDefault="00AB7270" w:rsidP="00FC48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AB7270" w:rsidRPr="00AB7270" w:rsidRDefault="00AB7270" w:rsidP="00FC48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патриотизм, любовь к своей местности, своему региону, своей стране;</w:t>
      </w:r>
    </w:p>
    <w:p w:rsidR="00AB7270" w:rsidRPr="00AB7270" w:rsidRDefault="00AB7270" w:rsidP="00FC48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AB7270" w:rsidRPr="00AB7270" w:rsidRDefault="00AB7270" w:rsidP="00FC482F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 xml:space="preserve">3) Овладение на уровне общего образования законченной системой географических знаний и умений, навыками их применения в различных жизненных ситуациях. 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AB7270">
        <w:rPr>
          <w:rFonts w:ascii="Times New Roman" w:hAnsi="Times New Roman" w:cs="Times New Roman"/>
          <w:i/>
          <w:iCs/>
        </w:rPr>
        <w:t>Метапредметные</w:t>
      </w:r>
      <w:proofErr w:type="spellEnd"/>
      <w:r w:rsidRPr="00AB7270">
        <w:rPr>
          <w:rFonts w:ascii="Times New Roman" w:hAnsi="Times New Roman" w:cs="Times New Roman"/>
          <w:i/>
          <w:iCs/>
        </w:rPr>
        <w:t xml:space="preserve"> результаты:</w:t>
      </w:r>
    </w:p>
    <w:p w:rsidR="00AB7270" w:rsidRPr="00AB7270" w:rsidRDefault="00AB7270" w:rsidP="00FC482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proofErr w:type="gramStart"/>
      <w:r w:rsidRPr="00AB7270">
        <w:rPr>
          <w:rFonts w:ascii="Times New Roman" w:hAnsi="Times New Roman" w:cs="Times New Roman"/>
          <w:iCs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AB7270" w:rsidRPr="00AB7270" w:rsidRDefault="00AB7270" w:rsidP="00FC482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умение работать с разными источниками географической информации: находить географическую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</w:t>
      </w:r>
    </w:p>
    <w:p w:rsidR="00AB7270" w:rsidRPr="00AB7270" w:rsidRDefault="00AB7270" w:rsidP="00FC482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B7270" w:rsidRPr="00AB7270" w:rsidRDefault="00AB7270" w:rsidP="00FC482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B7270">
        <w:rPr>
          <w:rFonts w:ascii="Times New Roman" w:hAnsi="Times New Roman" w:cs="Times New Roman"/>
          <w:i/>
          <w:iCs/>
        </w:rPr>
        <w:t>Предметные результаты: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iCs/>
        </w:rPr>
        <w:t>– осознание роли географии в</w:t>
      </w:r>
      <w:r w:rsidRPr="00AB7270">
        <w:rPr>
          <w:rFonts w:ascii="Times New Roman" w:hAnsi="Times New Roman" w:cs="Times New Roman"/>
          <w:bCs/>
          <w:iCs/>
        </w:rPr>
        <w:t xml:space="preserve"> познании окружающего мира: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объяснять результаты выдающихся географических открытий и путешествий.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iCs/>
        </w:rPr>
        <w:t>– освоение системы географических знаний о природе, населении, хозяйстве мира</w:t>
      </w:r>
      <w:r w:rsidRPr="00AB7270">
        <w:rPr>
          <w:rFonts w:ascii="Times New Roman" w:hAnsi="Times New Roman" w:cs="Times New Roman"/>
          <w:bCs/>
          <w:iCs/>
        </w:rPr>
        <w:t>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составлять характеристику процессов и явлений, характерных для каждой геосферы и географической оболочки;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выявлять взаимосвязь компонентов геосферы и их изменения;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объяснять проявление в природе Земли географической зональности и высотной поясности;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определять географические особенности природы материков, океанов и отдельных стран;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выделять природные и антропогенные причины возникновения геоэкологических проблем на глобальном, региональном и локальном уровнях.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– использование географических умений: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анализировать и оценивать информацию географии народов Земли;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 xml:space="preserve"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– использование карт как моделей: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- различать карты по содержанию, масштабу, способам картографического изображения;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- выделять, описывать и объяснять по  картам признаки географических объектов и явлений на материках, в океанах и различных странах.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iCs/>
        </w:rPr>
        <w:t>– понимание смысла собственной действительности</w:t>
      </w:r>
      <w:r w:rsidRPr="00AB7270">
        <w:rPr>
          <w:rFonts w:ascii="Times New Roman" w:hAnsi="Times New Roman" w:cs="Times New Roman"/>
          <w:bCs/>
          <w:iCs/>
        </w:rPr>
        <w:t>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AB7270">
        <w:rPr>
          <w:rFonts w:ascii="Times New Roman" w:hAnsi="Times New Roman" w:cs="Times New Roman"/>
          <w:bCs/>
          <w:iCs/>
        </w:rPr>
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Требования к уровню подготовки учащихся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Учащиеся должны: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1. Знать (понимать):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географические особенности природы материков и океанов, их сходство и различия;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lastRenderedPageBreak/>
        <w:t>причины, обуславливающие разнообразие отдельных материков и океанов;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основные географические законы (зональность, ритмичность, высотная поясность);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связи между географическим положением, природными условиями и хозяйственными особенностями отдельных стран и регионов;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причины возникновения геоэкологических проблем, а также меры по их смягчению и предотвращению;</w:t>
      </w:r>
    </w:p>
    <w:p w:rsidR="00AB7270" w:rsidRPr="00AB7270" w:rsidRDefault="00AB7270" w:rsidP="00FC482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географию крупнейших народов Земли.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2. Уметь:</w:t>
      </w:r>
    </w:p>
    <w:p w:rsidR="00AB7270" w:rsidRPr="00AB7270" w:rsidRDefault="00AB7270" w:rsidP="00FC48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давать характеристики материков и океанов;</w:t>
      </w:r>
    </w:p>
    <w:p w:rsidR="00AB7270" w:rsidRPr="00AB7270" w:rsidRDefault="00AB7270" w:rsidP="00FC48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характеризовать крупные природные регионы с использованием карт атласа;</w:t>
      </w:r>
    </w:p>
    <w:p w:rsidR="00AB7270" w:rsidRPr="00AB7270" w:rsidRDefault="00AB7270" w:rsidP="00FC482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приводить примеры адаптации человека к условиям окружающей среды, рационального природопользования и др.;</w:t>
      </w:r>
    </w:p>
    <w:p w:rsidR="00AB7270" w:rsidRPr="00AB7270" w:rsidRDefault="00AB7270" w:rsidP="00FC482F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B7270">
        <w:rPr>
          <w:rFonts w:ascii="Times New Roman" w:hAnsi="Times New Roman" w:cs="Times New Roman"/>
          <w:iCs/>
        </w:rPr>
        <w:t>определять географическое положение природных объектов.</w:t>
      </w:r>
    </w:p>
    <w:p w:rsidR="007521F6" w:rsidRPr="00FC482F" w:rsidRDefault="007521F6" w:rsidP="00622C75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634169" w:rsidRPr="00FC482F" w:rsidRDefault="00634169" w:rsidP="007521F6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FC482F">
        <w:rPr>
          <w:rFonts w:ascii="Times New Roman" w:hAnsi="Times New Roman" w:cs="Times New Roman"/>
          <w:b/>
          <w:caps/>
          <w:kern w:val="2"/>
          <w:sz w:val="24"/>
          <w:szCs w:val="24"/>
        </w:rPr>
        <w:t>Содержание учебного предмета.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Курс состоит из двух частей:</w:t>
      </w:r>
    </w:p>
    <w:p w:rsidR="00634169" w:rsidRPr="00FC482F" w:rsidRDefault="00634169" w:rsidP="00FC482F">
      <w:pPr>
        <w:pStyle w:val="a5"/>
        <w:numPr>
          <w:ilvl w:val="0"/>
          <w:numId w:val="4"/>
        </w:numPr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Планета, на которой мы живем.</w:t>
      </w:r>
    </w:p>
    <w:p w:rsidR="00634169" w:rsidRPr="00FC482F" w:rsidRDefault="00634169" w:rsidP="00FC482F">
      <w:pPr>
        <w:pStyle w:val="a5"/>
        <w:numPr>
          <w:ilvl w:val="0"/>
          <w:numId w:val="4"/>
        </w:numPr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Материки планеты Земля.</w:t>
      </w:r>
    </w:p>
    <w:p w:rsidR="00622C75" w:rsidRPr="00FC482F" w:rsidRDefault="00AB7270" w:rsidP="00FC482F">
      <w:pPr>
        <w:spacing w:after="0" w:line="240" w:lineRule="auto"/>
        <w:ind w:left="360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Fonts w:ascii="Times New Roman" w:hAnsi="Times New Roman" w:cs="Times New Roman"/>
          <w:iCs/>
          <w:sz w:val="24"/>
          <w:szCs w:val="24"/>
        </w:rPr>
        <w:t>На протяжении всего курса реализуются межпредметные связи с курсами зоологии, ботаники, истории и обществознания</w:t>
      </w:r>
    </w:p>
    <w:p w:rsidR="00634169" w:rsidRPr="00FC482F" w:rsidRDefault="00622C75" w:rsidP="00FC482F">
      <w:pPr>
        <w:spacing w:after="0" w:line="240" w:lineRule="auto"/>
        <w:ind w:left="360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  </w:t>
      </w:r>
      <w:r w:rsidR="00634169" w:rsidRPr="00FC482F">
        <w:rPr>
          <w:rStyle w:val="FontStyle12"/>
          <w:rFonts w:ascii="Times New Roman" w:hAnsi="Times New Roman" w:cs="Times New Roman"/>
          <w:sz w:val="24"/>
          <w:szCs w:val="24"/>
        </w:rPr>
        <w:t>Открывает курс небольшая тема «Мировая суша». В ней дается общее представление о материках и островах, их размерах, взаимном расположении</w:t>
      </w:r>
      <w:proofErr w:type="gramStart"/>
      <w:r w:rsidR="00634169" w:rsidRPr="00FC482F">
        <w:rPr>
          <w:rStyle w:val="FontStyle12"/>
          <w:rFonts w:ascii="Times New Roman" w:hAnsi="Times New Roman" w:cs="Times New Roman"/>
          <w:sz w:val="24"/>
          <w:szCs w:val="24"/>
        </w:rPr>
        <w:t>.З</w:t>
      </w:r>
      <w:proofErr w:type="gramEnd"/>
      <w:r w:rsidR="00634169" w:rsidRPr="00FC482F">
        <w:rPr>
          <w:rStyle w:val="FontStyle12"/>
          <w:rFonts w:ascii="Times New Roman" w:hAnsi="Times New Roman" w:cs="Times New Roman"/>
          <w:sz w:val="24"/>
          <w:szCs w:val="24"/>
        </w:rPr>
        <w:t>десь же разъясняется отличие понятий «материк» и «часть света».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Следующая тема - «Литосфера» - знакомит учащихся с историей разви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тия литосферы, строением земной коры, зависимостью форм рельефа от процессов, происходящих в литосфере, а также с основными формами рельефа.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Тема «Атмосфера» дает представление о поясах атмосферного давления, формирующихся над поверхностью Земли, об основных процессах, происходя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щих в атмосфере. Она знакомит учащихся с факторами, от которых зависит кли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мат целых материков и отдельных территорий.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Тема «Мировой океан» призвана раскрыть закономерности общих процессов, происходящих в Мировом океане: движение воды, распространение органиче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ского мира и др. С другой стороны, она знакомит с особенностями отдельных океанов и с факторами, их обуславливающими, а также с взаимным влиянием, которое суша и океан оказывают друг на друга.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Тема «Геосфера» знакомит с общими закономерностями природы, характер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ными для всех материков и океанов, объясняет причины этих закономерностей и формы их проявления.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Тема «Человек» дает представление о том, как планета Земля осваивалась людьми, как влияет деятельность человека на природу Земли, в каких формах происходит взаимодействие общества и природы.</w:t>
      </w:r>
    </w:p>
    <w:p w:rsidR="00634169" w:rsidRPr="00FC482F" w:rsidRDefault="00FC482F" w:rsidP="00FC482F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       </w:t>
      </w:r>
      <w:r w:rsidR="00634169" w:rsidRPr="00FC482F">
        <w:rPr>
          <w:rStyle w:val="FontStyle15"/>
          <w:rFonts w:ascii="Times New Roman" w:hAnsi="Times New Roman" w:cs="Times New Roman"/>
          <w:sz w:val="24"/>
          <w:szCs w:val="24"/>
        </w:rPr>
        <w:t>Следующая, большая часть курса включает в себя темы: Африка, Австра</w:t>
      </w:r>
      <w:r w:rsidR="00634169"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лия, Антарктида, Южная Америка, Северная Америка, Евразия. Каждая из этих тем построена по единому плану, рекомендованному образовательным стан</w:t>
      </w:r>
      <w:r w:rsidR="00634169"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дартом: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географическое положение и история исследования;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геологическое строение и рельеф;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климат;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гидрография;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разнообразие природы;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население;</w:t>
      </w:r>
    </w:p>
    <w:p w:rsidR="00634169" w:rsidRPr="00FC482F" w:rsidRDefault="00634169" w:rsidP="00FC482F">
      <w:pPr>
        <w:pStyle w:val="a5"/>
        <w:numPr>
          <w:ilvl w:val="0"/>
          <w:numId w:val="5"/>
        </w:numPr>
        <w:ind w:left="284" w:hanging="284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регионы.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lastRenderedPageBreak/>
        <w:t>Такое построение позволяет приучить школьников к строгой последователь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ности в характеристике крупных географических объектов, дать им представле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ние об особенностях каждого материка, о его отличительных чертах, и вместе с тем выявить общее в природе всех материков.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На протяжении всего курса реализуются межпредметные связи с курсами зоо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softHyphen/>
        <w:t>логии, ботаники, истории и обществознания.</w:t>
      </w:r>
    </w:p>
    <w:p w:rsidR="00634169" w:rsidRPr="00FC482F" w:rsidRDefault="00634169" w:rsidP="00FC482F">
      <w:pPr>
        <w:spacing w:after="0" w:line="240" w:lineRule="auto"/>
        <w:jc w:val="center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Раздел 1.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>ПЛАНЕТА, НА КОТОРОЙ МЫ ЖИВЕМ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Тема 1. </w:t>
      </w: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>Мировая суша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Соотношение суши и океана на Земле, их распределение между полушариями Земли. «Материковое» и «океаническое» полушария. Материки и острова.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Основные понятия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м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атерик, океан, часть света, остров.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Тема 2. </w:t>
      </w: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Поверхность Земли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Геологическое время. Эры и периоды в истории Земли. Возникновение материков и океанов. Строение земной коры. Теория литосферных плит. Процессы, происходящие в зоне контактов между литосферными плитами, и связанные с ними формы рельефа. Платформы и равнины. Складчатые пояса и горы. Сейсмические и вулканические пояса планеты.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Основные понятия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г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еологическое время, геологические эры и периоды, океаническая и материковая земная кора, тектоника, литосферные плиты, дрейф материков, срединно-океанические хребты, рифты, глубоководные желоба, платформы, равнины, складчатые пояса, горы.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Персоналии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А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льфред Вегенер.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Практическая работа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с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оставление картосхемы «Литосферные плиты».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Тема 3. </w:t>
      </w: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Атмосфера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Климатообразующие факторы: широтное положение, рельеф, влияние океана, система господствующих ветров, размеры материков. Понятие </w:t>
      </w:r>
      <w:proofErr w:type="gramStart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о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 континентальное™ климата. Разнообразие климатов Земли. Климатические пояса. Карта климатических поясов. Виды воздушных масс.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Основные </w:t>
      </w:r>
      <w:proofErr w:type="spell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понятия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к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лиматообразующий</w:t>
      </w:r>
      <w:proofErr w:type="spell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 xml:space="preserve"> фактор, пассаты, муссоны, западный и северо-восточный перенос, континентальность климата, тип климата, климатограмма, воздушная масса.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Персоналии</w:t>
      </w:r>
      <w:proofErr w:type="gramStart"/>
      <w:r w:rsidRPr="00FC482F">
        <w:rPr>
          <w:rStyle w:val="FontStyle14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А</w:t>
      </w:r>
      <w:proofErr w:type="gramEnd"/>
      <w:r w:rsidRPr="00FC482F">
        <w:rPr>
          <w:rStyle w:val="FontStyle15"/>
          <w:rFonts w:ascii="Times New Roman" w:hAnsi="Times New Roman" w:cs="Times New Roman"/>
          <w:sz w:val="24"/>
          <w:szCs w:val="24"/>
        </w:rPr>
        <w:t>.И. Воейков.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>Практические работы.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1. Определение главных показателей климата различных регионов планеты по климатической карте мира. 2. Анализ климатограмм для основных типов климата.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Тема 4. </w:t>
      </w: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Мировой океан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>Основные понятия</w:t>
      </w:r>
      <w:proofErr w:type="gramStart"/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м</w:t>
      </w:r>
      <w:proofErr w:type="gramEnd"/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оре, волны, континентальный шельф, материковый . склон, ложе океана, атоллы, цунами, ветровые и стоковые течения, планктон, нектон, бентос.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Персоналии: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Огюст Пикар.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построение профиля дна океана по одной из параллелей, обозначение основных форм рельефа дна океана.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Тема 5. </w:t>
      </w: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Геосфера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Понятие о географической оболочке. Материки и океаны как крупные природные комплексы геосферы Земли. Закон географической зональности. Природные комплексы разных порядков. Понятие о высотной поясности. Природная зона. </w:t>
      </w:r>
      <w:proofErr w:type="gramStart"/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Экваториальный лес, арктическая пустыня, тундра, тайга, смешанные и широколиственные леса, степь, саванна, тропическая пустыня, гилей.</w:t>
      </w:r>
      <w:proofErr w:type="gramEnd"/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понятия: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природный комплекс, географическая оболочка, закон географической зональности, природная зона.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>Персоналии</w:t>
      </w:r>
      <w:r w:rsidRPr="00FC482F">
        <w:rPr>
          <w:rStyle w:val="FontStyle12"/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В. В. Докучаев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Практические работы. </w:t>
      </w:r>
    </w:p>
    <w:p w:rsidR="00634169" w:rsidRPr="00FC482F" w:rsidRDefault="00634169" w:rsidP="00FC482F">
      <w:pPr>
        <w:spacing w:after="0" w:line="240" w:lineRule="auto"/>
        <w:ind w:firstLine="709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1. Анализ схем круговорота вещества и энергии.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br/>
        <w:t>2. Установление связей между типами климата и природными зонами по тематическим картам атласа.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Тема 6. </w:t>
      </w: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Человек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Материальная и духовная культура как результат жизнедеятельности человека, его взаимодействия с окружающей средой. Хозяйственная деятельность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миграция, раса, этнос, религия, цивилизация, особо охраняемые природные территории, Всемирное наследие, страна, монархия,</w:t>
      </w:r>
      <w:proofErr w:type="gramEnd"/>
    </w:p>
    <w:p w:rsidR="00634169" w:rsidRPr="00FC482F" w:rsidRDefault="00634169" w:rsidP="00FC482F">
      <w:pPr>
        <w:spacing w:after="0" w:line="240" w:lineRule="auto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 xml:space="preserve">Раздел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2. </w:t>
      </w: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>МАТЕРИКИ ПЛАНЕТЫ ЗЕМЛЯ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Тема 1. </w:t>
      </w: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Африка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История открытия, изучения и освоения. Основные черты природы. Преобладание плоскогорий, Великий африканский разлом. Полезные ископаемые: золото, алмазы, руды.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Самый жаркий материк. Величайшая пустыня мира - Сахара. Оазисы. Озера тектонического происхождения: Виктория, Танганьика. Двойной набор природных зон. Саванны. Национальные парки Африки.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Неравномерность размещения населения, его быстрый рост. Регионы </w:t>
      </w:r>
      <w:proofErr w:type="gramStart"/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Афри-ки</w:t>
      </w:r>
      <w:proofErr w:type="gramEnd"/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: Арабский север, Африка к югу от Сахары. Особенности человеческой деятельности и изменение природы Африки под ее влиянием. Главные объекты </w:t>
      </w:r>
      <w:proofErr w:type="gramStart"/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природ</w:t>
      </w:r>
      <w:r w:rsidRPr="00FC482F">
        <w:rPr>
          <w:rStyle w:val="FontStyle16"/>
          <w:rFonts w:ascii="Times New Roman" w:hAnsi="Times New Roman" w:cs="Times New Roman"/>
          <w:b w:val="0"/>
          <w:sz w:val="24"/>
          <w:szCs w:val="24"/>
        </w:rPr>
        <w:t>ного</w:t>
      </w:r>
      <w:proofErr w:type="gramEnd"/>
      <w:r w:rsidRPr="00FC482F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культурногонаследия.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саванна, национальный парк, Восточно-Африканский разлом, Сахель, Магриб, экваториальная раса.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Персоналии: 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>Васко да Гама, Д. Ливингстон, Г. Стэнли, Н.С. Гумилев,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FC482F">
        <w:rPr>
          <w:rStyle w:val="FontStyle11"/>
          <w:rFonts w:ascii="Times New Roman" w:hAnsi="Times New Roman" w:cs="Times New Roman"/>
          <w:b w:val="0"/>
          <w:spacing w:val="10"/>
          <w:sz w:val="24"/>
          <w:szCs w:val="24"/>
        </w:rPr>
        <w:t>1.</w:t>
      </w:r>
      <w:r w:rsidRPr="00FC482F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Определение координат крайних точек материка, его протяженности с севера на юг в градусной мере и километрах. 2. Обозначение на контурной карте главных форм рельефа и месторождений полезных ископаемых. 3. Составление туристического плана-проспекта путешествия по Африке.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Тема 2.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Австралия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История открытия, изучения и освоения. Основные черты природы. Самый маленький материк, самый засушливый материк, целиком расположенный в тропиках. Изолированность и уникальность природного мира материка. Население Австралии. Европейские мигранты. Неравномерность расселения. Особенности человеческой деятельности и изменение природы Австралии под ее влиянием. Австралийский Союз - страна-материк. Главные объекты природного и культурного наследия. Океания - островной регион. Влажный тропический климат и небогатый природный мир островов.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лакколит, эндемик, аборигены.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Персоналии: </w:t>
      </w:r>
      <w:proofErr w:type="gramStart"/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А. Тасман, Дж. Кук, Э.Дж. Эйр, Мак-Артур, Н.Н. Миклухо-Маклай, Ю.Ф. Лисянский, Т. Хейердал.</w:t>
      </w:r>
      <w:proofErr w:type="gramEnd"/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Практическая работа: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Тема 3.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Антарктида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Самый изолированный и холодный материк планеты.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материка: рельеф, скрытый подо льдом, отсутствие рек, «кухня погоды». Отсутствие постоянного населения.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стоковые ветры, магнитный полюс, полюс относительной недоступности, шельфовый ледник.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Персоналии: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Ф.Ф. Беллинсгаузен, М.П. Лазарев, Ж.С. Дюмон-Дюрвиль, Р. Амундсен, Р. Скотт.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Тема 4.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Южная Америка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История открытия, изучения и освоения. Основные черты природы. Население и регионы Южной Америки. Равнинный Восток и горный Запад. Богатство рудными полезными ископаемыми. Самый влажный материк. Амазонка - самая полноводная река планеты. Реки - основные транспортные пути. Богатый и своеобразный растительный и животный мир материка. Смешение трех рас. Особенности человеческой деятельности и изменение природы Южной Америки под ее влиянием. Главные объекты природного и культурного наследия. Анды - регион богатой культуры, Галапагосские острова, Мачу-Пикчу.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proofErr w:type="gramStart"/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сельва, пампа, метис, мулат, самба, Вест-Индия, Латинская и Центральная Америка.</w:t>
      </w:r>
      <w:proofErr w:type="gramEnd"/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Персоналии: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А. Гумбольдт, X. Колумб.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1. Сравнение географического положения Африки и Южной Америки. 2. Выявление взаимосвязей между компонентами природы в одном из природных комплексов материка с использованием карт атласа. 3. Сравнение характера размещения населения Южной Америки и Африки.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Тема 5.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Северная Америка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История открытия, изучения и освоения. Основные черты природы. Равнины на востоке и горы на западе. Великие и Центральные равнины. Кордильеры - главный горный хребет. Аппалачи. Разнообразие типов климата, меридиональное простирание природных зон. Миссисипи, Великие Американские озера. Богатство растительного и животного мира. Население и регионы Северной Америки. </w:t>
      </w:r>
      <w:proofErr w:type="gramStart"/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Англо-Америка</w:t>
      </w:r>
      <w:proofErr w:type="gramEnd"/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, мигранты. Особенности человеческой деятельности и изменение природы материка под ее влиянием. Главные объекты природного и культурного наследия: Ниагарский водопад, Йеллоустонский национальный парк, Большой каньон Колорадо.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прерии, каньон, торнадо, </w:t>
      </w:r>
      <w:proofErr w:type="gramStart"/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Англо-Америка</w:t>
      </w:r>
      <w:proofErr w:type="gramEnd"/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Персоналии:  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>Макензи, Дж. Кабот, Г. Гудзон.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FC482F">
        <w:rPr>
          <w:rStyle w:val="FontStyle12"/>
          <w:rFonts w:ascii="Times New Roman" w:hAnsi="Times New Roman" w:cs="Times New Roman"/>
          <w:spacing w:val="20"/>
          <w:sz w:val="24"/>
          <w:szCs w:val="24"/>
        </w:rPr>
        <w:t>1.</w:t>
      </w: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 Сравнение климата разных частей материка, расположенных в одном климатическом поясе. 2. Оценка влияния климата на жизнь и хозяйственную деятельность населения.</w:t>
      </w:r>
    </w:p>
    <w:p w:rsidR="00634169" w:rsidRPr="00FC482F" w:rsidRDefault="00634169" w:rsidP="00FC4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82F">
        <w:rPr>
          <w:rStyle w:val="FontStyle12"/>
          <w:rFonts w:ascii="Times New Roman" w:hAnsi="Times New Roman" w:cs="Times New Roman"/>
          <w:sz w:val="24"/>
          <w:szCs w:val="24"/>
        </w:rPr>
        <w:t xml:space="preserve">Тема 6. </w:t>
      </w:r>
      <w:r w:rsidRPr="00FC482F">
        <w:rPr>
          <w:rStyle w:val="FontStyle11"/>
          <w:rFonts w:ascii="Times New Roman" w:hAnsi="Times New Roman" w:cs="Times New Roman"/>
          <w:sz w:val="24"/>
          <w:szCs w:val="24"/>
        </w:rPr>
        <w:t xml:space="preserve">Евразия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Fonts w:ascii="Times New Roman" w:hAnsi="Times New Roman" w:cs="Times New Roman"/>
          <w:sz w:val="24"/>
          <w:szCs w:val="24"/>
        </w:rPr>
        <w:t>Самый большой материк. История изучения и освоения. Основные черты природы. Сложное геологическое строение. Самые высокие горы планеты и самая глубокая впадина суши. Богатство полезными ископаемыми. Все типы кли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 xml:space="preserve">матов Северного полушария. Разнообразие рек, крупнейшие реки Земли. Самые большие озера: </w:t>
      </w:r>
      <w:proofErr w:type="gramStart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Каспийское</w:t>
      </w:r>
      <w:proofErr w:type="gramEnd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, Байкал. Население и регионы Евразии. Наиболее населенный материк. Сложный национальный состав, неравномерность разме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щения населения. Европа и Азия. Роль Европы в развитии человеческой цивили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зации. Юго-Западная Азия - древнейший центр человеческой цивилизации. Юж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ная Азия - самый населенный регион планеты. Особенности человеческой деятельности и изменение природы материка под ее влиянием. Главные объек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ты природного и культурного наследия.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Персоналии</w:t>
      </w:r>
      <w:proofErr w:type="gramStart"/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М</w:t>
      </w:r>
      <w:proofErr w:type="gramEnd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арко Поло, Афанасий Никитин, Н.М. Пржевальский, П.К. Козлов, В.К. Арсеньев.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Практические работы.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1. Определение типов климата Евразии по клима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тическим диаграммам. 2. Сравнение природных зон Евразии и Северной Амери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ки по 40-й параллели. 3. Составление географической характеристики страны Ев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softHyphen/>
        <w:t>ропы и Азии по картам атласа и другим источникам географической информации.</w:t>
      </w:r>
    </w:p>
    <w:p w:rsidR="00634169" w:rsidRPr="00FC482F" w:rsidRDefault="00634169" w:rsidP="00FC482F">
      <w:pPr>
        <w:spacing w:after="0" w:line="240" w:lineRule="auto"/>
        <w:jc w:val="both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FC482F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Раздел 3. </w:t>
      </w:r>
      <w:r w:rsidRPr="00FC482F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ВЗАИМООТНОШЕНИЯ ПРИРОДЫ И ЧЕЛОВЕКА 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Взаимодействие человечества и природы в прошлом и настоящем.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Основные понятия</w:t>
      </w:r>
      <w:proofErr w:type="gramStart"/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п</w:t>
      </w:r>
      <w:proofErr w:type="gramEnd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риродные условия, стихийные природные явления, экологическая проблема.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Персоналии</w:t>
      </w:r>
      <w:proofErr w:type="gramStart"/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Н</w:t>
      </w:r>
      <w:proofErr w:type="gramEnd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.И. Вавилов, В.И. Вернадский.</w:t>
      </w:r>
    </w:p>
    <w:p w:rsidR="00634169" w:rsidRPr="00FC482F" w:rsidRDefault="00634169" w:rsidP="00FC482F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Практическая работа</w:t>
      </w:r>
      <w:proofErr w:type="gramStart"/>
      <w:r w:rsidRPr="00FC482F">
        <w:rPr>
          <w:rStyle w:val="FontStyle15"/>
          <w:rFonts w:ascii="Times New Roman" w:hAnsi="Times New Roman" w:cs="Times New Roman"/>
          <w:b/>
          <w:sz w:val="24"/>
          <w:szCs w:val="24"/>
        </w:rPr>
        <w:t>:</w:t>
      </w:r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в</w:t>
      </w:r>
      <w:proofErr w:type="gramEnd"/>
      <w:r w:rsidRPr="00FC482F">
        <w:rPr>
          <w:rStyle w:val="FontStyle14"/>
          <w:rFonts w:ascii="Times New Roman" w:hAnsi="Times New Roman" w:cs="Times New Roman"/>
          <w:sz w:val="24"/>
          <w:szCs w:val="24"/>
        </w:rPr>
        <w:t>ыявление связей между компонентами природного комплекса (работа на местности).</w:t>
      </w:r>
    </w:p>
    <w:p w:rsidR="00CA7999" w:rsidRDefault="00CA7999" w:rsidP="00622C75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E64F9" w:rsidRDefault="00FE64F9" w:rsidP="00622C75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E64F9" w:rsidRDefault="00FE64F9" w:rsidP="00FE64F9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рабочей программе</w:t>
      </w:r>
      <w:r w:rsidRPr="00A4560E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запланированы следующие виды контроля: тесты, географические диктанты, практические работы</w:t>
      </w:r>
      <w:r w:rsidRPr="00A4560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A4560E">
        <w:rPr>
          <w:rFonts w:ascii="Times New Roman" w:eastAsia="Times New Roman" w:hAnsi="Times New Roman" w:cs="Times New Roman"/>
          <w:sz w:val="24"/>
          <w:szCs w:val="24"/>
        </w:rPr>
        <w:t>письменные работы. Цель контроля: проверить качество усвоения материала и  при необходимости своевременно проводить коррекцию знаний учащихся; готовить учащихся к итоговой аттестации.</w:t>
      </w:r>
    </w:p>
    <w:p w:rsidR="00FE64F9" w:rsidRPr="00FC482F" w:rsidRDefault="00FE64F9" w:rsidP="00FE6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482F">
        <w:rPr>
          <w:rFonts w:ascii="Times New Roman" w:hAnsi="Times New Roman" w:cs="Times New Roman"/>
          <w:b/>
        </w:rPr>
        <w:t>Сводная таблица по видам контроля</w:t>
      </w:r>
    </w:p>
    <w:tbl>
      <w:tblPr>
        <w:tblW w:w="12474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7"/>
        <w:gridCol w:w="1843"/>
        <w:gridCol w:w="1276"/>
        <w:gridCol w:w="1417"/>
        <w:gridCol w:w="993"/>
        <w:gridCol w:w="1275"/>
      </w:tblGrid>
      <w:tr w:rsidR="00FE64F9" w:rsidRPr="00FC482F" w:rsidTr="00CD0997">
        <w:tc>
          <w:tcPr>
            <w:tcW w:w="425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Виды контроля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1</w:t>
            </w:r>
          </w:p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184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1276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99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Год</w:t>
            </w:r>
          </w:p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FE64F9" w:rsidRPr="00FC482F" w:rsidTr="00CD0997">
        <w:trPr>
          <w:cantSplit/>
          <w:trHeight w:val="1134"/>
        </w:trPr>
        <w:tc>
          <w:tcPr>
            <w:tcW w:w="425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Административный контроль </w:t>
            </w:r>
            <w:proofErr w:type="spellStart"/>
            <w:r w:rsidRPr="00FC482F">
              <w:rPr>
                <w:rFonts w:ascii="Times New Roman" w:hAnsi="Times New Roman" w:cs="Times New Roman"/>
              </w:rPr>
              <w:t>ЗУНов</w:t>
            </w:r>
            <w:proofErr w:type="spellEnd"/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184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Промежуточный контроль знаний</w:t>
            </w:r>
          </w:p>
        </w:tc>
        <w:tc>
          <w:tcPr>
            <w:tcW w:w="1276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Итоговый контроль знаний</w:t>
            </w:r>
          </w:p>
        </w:tc>
        <w:tc>
          <w:tcPr>
            <w:tcW w:w="99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</w:tr>
      <w:tr w:rsidR="00FE64F9" w:rsidRPr="00FC482F" w:rsidTr="00CD0997">
        <w:tc>
          <w:tcPr>
            <w:tcW w:w="425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Количество </w:t>
            </w:r>
            <w:r w:rsidRPr="00FC482F">
              <w:rPr>
                <w:rFonts w:ascii="Times New Roman" w:hAnsi="Times New Roman" w:cs="Times New Roman"/>
                <w:i/>
              </w:rPr>
              <w:t>плановых контрольных работ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</w:tr>
      <w:tr w:rsidR="00FE64F9" w:rsidRPr="00FC482F" w:rsidTr="00CD0997">
        <w:tc>
          <w:tcPr>
            <w:tcW w:w="425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C482F">
              <w:rPr>
                <w:rFonts w:ascii="Times New Roman" w:hAnsi="Times New Roman" w:cs="Times New Roman"/>
                <w:i/>
              </w:rPr>
              <w:t>Практических работ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FE64F9" w:rsidRPr="00FC482F" w:rsidRDefault="00FE64F9" w:rsidP="00CD0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9</w:t>
            </w:r>
          </w:p>
        </w:tc>
      </w:tr>
    </w:tbl>
    <w:p w:rsidR="00FE64F9" w:rsidRPr="00FC482F" w:rsidRDefault="00FE64F9" w:rsidP="00FE64F9">
      <w:pPr>
        <w:jc w:val="center"/>
        <w:rPr>
          <w:b/>
          <w:sz w:val="24"/>
          <w:szCs w:val="24"/>
        </w:rPr>
      </w:pPr>
    </w:p>
    <w:p w:rsidR="00FE64F9" w:rsidRPr="00FC482F" w:rsidRDefault="00FE64F9" w:rsidP="00FE6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2F">
        <w:rPr>
          <w:rFonts w:ascii="Times New Roman" w:hAnsi="Times New Roman" w:cs="Times New Roman"/>
          <w:b/>
          <w:sz w:val="24"/>
          <w:szCs w:val="24"/>
        </w:rPr>
        <w:t>Оценочные  и практические работы</w:t>
      </w:r>
    </w:p>
    <w:tbl>
      <w:tblPr>
        <w:tblStyle w:val="a6"/>
        <w:tblW w:w="12474" w:type="dxa"/>
        <w:tblInd w:w="1809" w:type="dxa"/>
        <w:tblLook w:val="04A0" w:firstRow="1" w:lastRow="0" w:firstColumn="1" w:lastColumn="0" w:noHBand="0" w:noVBand="1"/>
      </w:tblPr>
      <w:tblGrid>
        <w:gridCol w:w="1134"/>
        <w:gridCol w:w="2552"/>
        <w:gridCol w:w="6379"/>
        <w:gridCol w:w="2409"/>
      </w:tblGrid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b/>
                <w:sz w:val="24"/>
                <w:szCs w:val="24"/>
              </w:rPr>
              <w:t>№</w:t>
            </w:r>
            <w:proofErr w:type="gramStart"/>
            <w:r w:rsidRPr="00FC482F">
              <w:rPr>
                <w:sz w:val="24"/>
                <w:szCs w:val="24"/>
              </w:rPr>
              <w:t>п</w:t>
            </w:r>
            <w:proofErr w:type="gramEnd"/>
            <w:r w:rsidRPr="00FC482F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Вид работы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b/>
                <w:sz w:val="24"/>
                <w:szCs w:val="24"/>
              </w:rPr>
            </w:pPr>
            <w:r w:rsidRPr="00FC482F">
              <w:rPr>
                <w:b/>
                <w:sz w:val="24"/>
                <w:szCs w:val="24"/>
              </w:rPr>
              <w:t xml:space="preserve"> Тема работы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b/>
                <w:sz w:val="24"/>
                <w:szCs w:val="24"/>
              </w:rPr>
            </w:pPr>
            <w:r w:rsidRPr="00FC482F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2"/>
          </w:tcPr>
          <w:p w:rsidR="00FE64F9" w:rsidRPr="00FC482F" w:rsidRDefault="00FE64F9" w:rsidP="00CD0997">
            <w:pPr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Входной контроль знаний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Климатические пояса и области мира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Гидросфера. Описание Атлантического океана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Население Земли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Земля – планета людей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Африка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Африка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8</w:t>
            </w:r>
          </w:p>
        </w:tc>
        <w:tc>
          <w:tcPr>
            <w:tcW w:w="8931" w:type="dxa"/>
            <w:gridSpan w:val="2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Контрольная работа по итогам </w:t>
            </w:r>
            <w:r w:rsidRPr="00FC482F">
              <w:rPr>
                <w:sz w:val="24"/>
                <w:szCs w:val="24"/>
                <w:lang w:val="en-US"/>
              </w:rPr>
              <w:t>I</w:t>
            </w:r>
            <w:r w:rsidRPr="00FC482F">
              <w:rPr>
                <w:sz w:val="24"/>
                <w:szCs w:val="24"/>
              </w:rPr>
              <w:t xml:space="preserve"> полугодия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Австралия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Австралия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Антарктида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Антарктида 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Южная Америка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Южная Америка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Северная Америка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Северная Америка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Евразия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637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Евразия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  <w:tr w:rsidR="00FE64F9" w:rsidRPr="00FC482F" w:rsidTr="00CD0997">
        <w:tc>
          <w:tcPr>
            <w:tcW w:w="1134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19</w:t>
            </w:r>
          </w:p>
        </w:tc>
        <w:tc>
          <w:tcPr>
            <w:tcW w:w="8931" w:type="dxa"/>
            <w:gridSpan w:val="2"/>
          </w:tcPr>
          <w:p w:rsidR="00FE64F9" w:rsidRPr="00FC482F" w:rsidRDefault="00FE64F9" w:rsidP="00CD0997">
            <w:pPr>
              <w:rPr>
                <w:sz w:val="24"/>
                <w:szCs w:val="24"/>
              </w:rPr>
            </w:pPr>
            <w:r w:rsidRPr="00FC482F">
              <w:rPr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409" w:type="dxa"/>
          </w:tcPr>
          <w:p w:rsidR="00FE64F9" w:rsidRPr="00FC482F" w:rsidRDefault="00FE64F9" w:rsidP="00CD09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64F9" w:rsidRDefault="00FE64F9" w:rsidP="00FE64F9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FE64F9" w:rsidRPr="00634169" w:rsidRDefault="00FE64F9" w:rsidP="00622C75">
      <w:pPr>
        <w:spacing w:after="0" w:line="240" w:lineRule="auto"/>
        <w:ind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C482F" w:rsidRDefault="00FC482F" w:rsidP="00622C75">
      <w:pPr>
        <w:tabs>
          <w:tab w:val="left" w:pos="9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B5" w:rsidRPr="00BE30AB" w:rsidRDefault="00CA7999" w:rsidP="00FE64F9">
      <w:pPr>
        <w:tabs>
          <w:tab w:val="left" w:pos="9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7796"/>
        <w:gridCol w:w="2693"/>
      </w:tblGrid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jc w:val="center"/>
              <w:rPr>
                <w:b/>
                <w:sz w:val="24"/>
                <w:szCs w:val="24"/>
              </w:rPr>
            </w:pPr>
            <w:r w:rsidRPr="001027D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027D2">
              <w:rPr>
                <w:b/>
                <w:sz w:val="24"/>
                <w:szCs w:val="24"/>
              </w:rPr>
              <w:t>п</w:t>
            </w:r>
            <w:proofErr w:type="gramEnd"/>
            <w:r w:rsidRPr="001027D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jc w:val="center"/>
              <w:rPr>
                <w:b/>
                <w:sz w:val="24"/>
                <w:szCs w:val="24"/>
              </w:rPr>
            </w:pPr>
            <w:r w:rsidRPr="001027D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b/>
                <w:sz w:val="24"/>
                <w:szCs w:val="24"/>
              </w:rPr>
            </w:pPr>
            <w:r w:rsidRPr="001027D2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Литосфера – подвижная твердь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5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Атмосфера и климаты Земли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3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Гидросфера. Мировой океан – синяя бездна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4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Геосфера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2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Земля – планета людей. Человек разумный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4</w:t>
            </w:r>
          </w:p>
        </w:tc>
      </w:tr>
      <w:tr w:rsidR="003B6DB5" w:rsidRPr="001027D2" w:rsidTr="00A4560E">
        <w:tc>
          <w:tcPr>
            <w:tcW w:w="12332" w:type="dxa"/>
            <w:gridSpan w:val="3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b/>
                <w:sz w:val="24"/>
                <w:szCs w:val="24"/>
              </w:rPr>
              <w:t>МАТЕРИКИ  ПЛАНЕТЫ ЗЕМЛЯ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Африка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9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Австралия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6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Антарктида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3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Южная Америка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8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Северная Америка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8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Евразия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11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ЗЕМЛЯ -  НАШ ДОМ</w:t>
            </w:r>
          </w:p>
        </w:tc>
        <w:tc>
          <w:tcPr>
            <w:tcW w:w="2693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2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Резервные уроки повторения</w:t>
            </w:r>
          </w:p>
        </w:tc>
        <w:tc>
          <w:tcPr>
            <w:tcW w:w="2693" w:type="dxa"/>
          </w:tcPr>
          <w:p w:rsidR="003B6DB5" w:rsidRPr="001027D2" w:rsidRDefault="005D7BAC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4</w:t>
            </w:r>
          </w:p>
        </w:tc>
      </w:tr>
      <w:tr w:rsidR="003B6DB5" w:rsidRPr="001027D2" w:rsidTr="00A4560E">
        <w:tc>
          <w:tcPr>
            <w:tcW w:w="1843" w:type="dxa"/>
          </w:tcPr>
          <w:p w:rsidR="003B6DB5" w:rsidRPr="001027D2" w:rsidRDefault="003B6DB5" w:rsidP="003B6DB5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3B6DB5" w:rsidRPr="001027D2" w:rsidRDefault="003B6DB5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 xml:space="preserve">                                Всего:</w:t>
            </w:r>
          </w:p>
        </w:tc>
        <w:tc>
          <w:tcPr>
            <w:tcW w:w="2693" w:type="dxa"/>
          </w:tcPr>
          <w:p w:rsidR="003B6DB5" w:rsidRPr="001027D2" w:rsidRDefault="005D7BAC" w:rsidP="003B6DB5">
            <w:pPr>
              <w:jc w:val="center"/>
              <w:rPr>
                <w:sz w:val="24"/>
                <w:szCs w:val="24"/>
              </w:rPr>
            </w:pPr>
            <w:r w:rsidRPr="001027D2">
              <w:rPr>
                <w:sz w:val="24"/>
                <w:szCs w:val="24"/>
              </w:rPr>
              <w:t>70</w:t>
            </w:r>
          </w:p>
        </w:tc>
      </w:tr>
    </w:tbl>
    <w:p w:rsidR="00DB12C3" w:rsidRDefault="00DB12C3" w:rsidP="00DB12C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C1D47" w:rsidRPr="00FC482F" w:rsidRDefault="00063FB1" w:rsidP="00FC4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2F"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="00BC1D47" w:rsidRPr="00FC482F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5D7BAC" w:rsidRPr="00FC482F">
        <w:rPr>
          <w:rFonts w:ascii="Times New Roman" w:hAnsi="Times New Roman" w:cs="Times New Roman"/>
          <w:b/>
          <w:sz w:val="24"/>
          <w:szCs w:val="24"/>
        </w:rPr>
        <w:t xml:space="preserve"> ПЛАНИРОВАНИЕ 7 класс</w:t>
      </w:r>
    </w:p>
    <w:tbl>
      <w:tblPr>
        <w:tblW w:w="3168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560"/>
        <w:gridCol w:w="550"/>
        <w:gridCol w:w="961"/>
        <w:gridCol w:w="1750"/>
        <w:gridCol w:w="2212"/>
        <w:gridCol w:w="2368"/>
        <w:gridCol w:w="2981"/>
        <w:gridCol w:w="1896"/>
        <w:gridCol w:w="819"/>
        <w:gridCol w:w="685"/>
        <w:gridCol w:w="2563"/>
        <w:gridCol w:w="2563"/>
        <w:gridCol w:w="2563"/>
        <w:gridCol w:w="2563"/>
        <w:gridCol w:w="2563"/>
        <w:gridCol w:w="2563"/>
      </w:tblGrid>
      <w:tr w:rsidR="00BC1D47" w:rsidRPr="00FC482F" w:rsidTr="001F20AA">
        <w:trPr>
          <w:gridAfter w:val="6"/>
          <w:wAfter w:w="15378" w:type="dxa"/>
          <w:trHeight w:val="420"/>
        </w:trPr>
        <w:tc>
          <w:tcPr>
            <w:tcW w:w="520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60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50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№ урока по теме</w:t>
            </w:r>
          </w:p>
        </w:tc>
        <w:tc>
          <w:tcPr>
            <w:tcW w:w="961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750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Основные виды деятельности</w:t>
            </w:r>
          </w:p>
        </w:tc>
        <w:tc>
          <w:tcPr>
            <w:tcW w:w="7561" w:type="dxa"/>
            <w:gridSpan w:val="3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Планируемые результаты (в соответствии с ФГОС)</w:t>
            </w:r>
          </w:p>
        </w:tc>
        <w:tc>
          <w:tcPr>
            <w:tcW w:w="1896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819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Дата проведения план/факт</w:t>
            </w:r>
          </w:p>
        </w:tc>
        <w:tc>
          <w:tcPr>
            <w:tcW w:w="685" w:type="dxa"/>
            <w:vMerge w:val="restart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1D47" w:rsidRPr="00FC482F" w:rsidTr="001F20AA">
        <w:trPr>
          <w:gridAfter w:val="6"/>
          <w:wAfter w:w="15378" w:type="dxa"/>
          <w:trHeight w:val="465"/>
        </w:trPr>
        <w:tc>
          <w:tcPr>
            <w:tcW w:w="520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понятия и персоналии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1896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vMerge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  <w:bCs/>
              </w:rPr>
              <w:t>Литосфера — подвижная твердь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Суша в океане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том, что такое материк.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Чем материк отличается от части света.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Что такое остров.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Какими бывают острова по происхождению.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Материк, континент, перешеек, часть света, остров, архипелаг, материковый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остров, вулканический остров, коралловый остров, атолл.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понятиям: материк, часть света, классифицировать острова по происхождению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>Литосфера – подвижная твердь 5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время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геологическом летоисчислении; умении работать с геохронологической таблицей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время, архейская эра, протерозойская эра, палеозойская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эра, мезозойская эра, кайнозойская эра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Называть: отличия Земли от других планет. Давать определение понятиям: геология, горная порода. Классифицировать виды горных пород. Определять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горные породы по происхождению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Строение земной коры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строении земной коры под океанами и материками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Земная кора, океаническая земная кора, материковая земная кора,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осадочный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слой горных пород, гранитный слой горных пород, базальтовый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слой горных пород, гипотеза дрейфа материков, литосферная плита, Пангея,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Лавразия, Гондвана.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 отличия разных типов земной коры.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Расскажут об  образовании современных материков.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Проанализируют  гипотезу дрейфа материков и приведут примеры фактов, подтверждающих её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Литосферные плиты и современный рельеф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литосферных плитах, закономерностях размещения крупных форм рельефа; умений работать с геологической и физической картами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Литосферная плита, столкновение литосферных плит, расхождение литосферных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плит, параллельное движение литосферных плит, разлом,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рифт, разрыв, трансформный разлом, сжатие, очаг землетрясения, сейсмический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пояс, вулканический пояс, цунами.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Определят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в каких видах движения участвуют литосферные плиты.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Выявят  следствие движения литосферных плит.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Установят соответствие форм рельефа разным участкам литосферных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плит.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Спрогнозируют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 движение литосферных плит </w:t>
            </w:r>
            <w:r w:rsidRPr="00FC482F">
              <w:rPr>
                <w:rFonts w:ascii="Times New Roman" w:hAnsi="Times New Roman" w:cs="Times New Roman"/>
              </w:rPr>
              <w:lastRenderedPageBreak/>
              <w:t>влияет на жизнь людей.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>Составление картосхемы «Литосферные плиты», прогноз размещения материков и океанов в будущем.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Платформы и равнины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типах тектонических структур: платформах и соответствующих им формах рельефа: равнинах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Рельеф, материковая платформа, равнина, низменность, возвышенность,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плоскогорье, холмистая равнина, плоская равнина, ступенчатая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равнина, речные равнины, морские равнины, ледниковые равнины, речные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наносы.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Дадут определение понятию:  тектоника.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Определят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какую карту называют тектонической.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Выскажут предположение, что такое материковая платформа.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Найдут соответствие  форм рельефа приуроченных к материковым платформам.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Нанесение на контурную карту крупнейших  равнин Земли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Складчатые пояса и горы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складчатых поясах и соответствующих им формам рельефа - горам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Складчатость, байкальская складчатость, каледонская складчатость, герцинская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складчатость, мезозойская складчатость, альпийская (кайнозойская)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складчатость, складчатый пояс, горы, низкие горы, средние горы,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высокие горы, вулканические горы, лакколиты.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Дадут определение понятиям: горы,  складчатая область.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Определят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какие формы рельефа приурочены к складчатым областям.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Классифицируют  виды гор.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Нанесение на контурную карту крупнейших  гор Земли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Атмосфера и климаты Земли 3 часа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Пояса планеты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поясах освещенности, увлажнения и атмосферного давления  планеты; </w:t>
            </w:r>
            <w:r w:rsidRPr="00FC482F">
              <w:rPr>
                <w:rFonts w:ascii="Times New Roman" w:hAnsi="Times New Roman" w:cs="Times New Roman"/>
              </w:rPr>
              <w:lastRenderedPageBreak/>
              <w:t>умений работать с климатической и физической картой России.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Пояса освещённости (</w:t>
            </w:r>
            <w:proofErr w:type="gramStart"/>
            <w:r w:rsidRPr="00FC482F">
              <w:rPr>
                <w:rFonts w:ascii="Times New Roman" w:hAnsi="Times New Roman" w:cs="Times New Roman"/>
              </w:rPr>
              <w:t>тропический</w:t>
            </w:r>
            <w:proofErr w:type="gramEnd"/>
            <w:r w:rsidRPr="00FC482F">
              <w:rPr>
                <w:rFonts w:ascii="Times New Roman" w:hAnsi="Times New Roman" w:cs="Times New Roman"/>
              </w:rPr>
              <w:t>, умеренные, полярные), пояса увлажнения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(высокого, низкого), пояса атмосферного давления (высокого, </w:t>
            </w:r>
            <w:r w:rsidRPr="00FC482F">
              <w:rPr>
                <w:rFonts w:ascii="Times New Roman" w:hAnsi="Times New Roman" w:cs="Times New Roman"/>
              </w:rPr>
              <w:lastRenderedPageBreak/>
              <w:t>низкого).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Дадут определение понятиям: пояса освещённости, пояса увлажнения, пояса атмосферного давления.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Выявят закономерности </w:t>
            </w:r>
            <w:r w:rsidRPr="00FC482F">
              <w:rPr>
                <w:rFonts w:ascii="Times New Roman" w:hAnsi="Times New Roman" w:cs="Times New Roman"/>
              </w:rPr>
              <w:lastRenderedPageBreak/>
              <w:t>распределения поясов освещенности, увлажнения и атмосферного давления  по поверхности Земли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сравнивать, устанавливать причинно-следственные </w:t>
            </w:r>
            <w:r w:rsidRPr="00FC482F">
              <w:rPr>
                <w:rFonts w:ascii="Times New Roman" w:hAnsi="Times New Roman" w:cs="Times New Roman"/>
              </w:rPr>
              <w:lastRenderedPageBreak/>
              <w:t>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Воздушные массы и климатические пояса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типах воздушных масс и их свойствах; умений работать с климатической и физической картой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Воздушная масса (экваториальная, тропическая, умеренная, арктическая,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антарктическая</w:t>
            </w:r>
            <w:proofErr w:type="gramEnd"/>
            <w:r w:rsidRPr="00FC482F">
              <w:rPr>
                <w:rFonts w:ascii="Times New Roman" w:hAnsi="Times New Roman" w:cs="Times New Roman"/>
              </w:rPr>
              <w:t>), климатический пояс, основной климатический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пояс (экваториальный, тропический, умеренный, арктический, антарктический),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переходный климатический пояс (субэкваториальный, субтропический,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субарктический, субантарктический), климатограмма.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Дадут определение понятиям  воздушная масса, климатический пояс,  климатограмма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 типы воздушных масс и их характерные особенности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распределении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климатических поясов и об их отличительных чертах.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Выявят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какие климатические параметры определяются по климатограмме.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Климатообразующие факторы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климате Земли и климатообразующих факторах умений работать с климатической и физической картой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Климат, климатообразующий фактор, климатограмма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Дадут определение понятиям:  климат, климатообразующие факторы.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Охарактеризуюют каждый из климатообразующих факторов. Определят тип климата по климатограммам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>Определение главных показателей климата различных регионов планеты по климатической карте мира.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  <w:bCs/>
              </w:rPr>
              <w:t xml:space="preserve">Определение типов климата по </w:t>
            </w:r>
            <w:proofErr w:type="gramStart"/>
            <w:r w:rsidRPr="00FC482F">
              <w:rPr>
                <w:rFonts w:ascii="Times New Roman" w:hAnsi="Times New Roman" w:cs="Times New Roman"/>
                <w:bCs/>
              </w:rPr>
              <w:t>предложенным</w:t>
            </w:r>
            <w:proofErr w:type="gramEnd"/>
            <w:r w:rsidRPr="00FC482F">
              <w:rPr>
                <w:rFonts w:ascii="Times New Roman" w:hAnsi="Times New Roman" w:cs="Times New Roman"/>
                <w:bCs/>
              </w:rPr>
              <w:t xml:space="preserve"> климатограммам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§9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Гидросфера. Мировой океан  - синяя бездна 4 часа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Мировой </w:t>
            </w:r>
            <w:r w:rsidRPr="00FC482F">
              <w:rPr>
                <w:rFonts w:ascii="Times New Roman" w:hAnsi="Times New Roman" w:cs="Times New Roman"/>
              </w:rPr>
              <w:lastRenderedPageBreak/>
              <w:t>океан и его части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</w:t>
            </w:r>
            <w:r w:rsidRPr="00FC482F">
              <w:rPr>
                <w:rFonts w:ascii="Times New Roman" w:hAnsi="Times New Roman" w:cs="Times New Roman"/>
              </w:rPr>
              <w:lastRenderedPageBreak/>
              <w:t>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представлений о Мировом океане, морях, заливах и проливах; умений работать с физической картой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Мировой океан, </w:t>
            </w:r>
            <w:r w:rsidRPr="00FC482F">
              <w:rPr>
                <w:rFonts w:ascii="Times New Roman" w:hAnsi="Times New Roman" w:cs="Times New Roman"/>
              </w:rPr>
              <w:lastRenderedPageBreak/>
              <w:t>Тихий океан, Атлантический океан, Индийский океан,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Северный Ледовитый океан, море (межостровное, окраинное, внутреннее).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Назовут рекорды </w:t>
            </w:r>
            <w:r w:rsidRPr="00FC482F">
              <w:rPr>
                <w:rFonts w:ascii="Times New Roman" w:hAnsi="Times New Roman" w:cs="Times New Roman"/>
              </w:rPr>
              <w:lastRenderedPageBreak/>
              <w:t>Мирового океана.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Перечислят и покажут на карте крупнейшие части Мирового океана.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Выявят закономерность  распределения глубин в Мировом океане.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</w:t>
            </w:r>
            <w:r w:rsidRPr="00FC482F">
              <w:rPr>
                <w:rFonts w:ascii="Times New Roman" w:hAnsi="Times New Roman" w:cs="Times New Roman"/>
              </w:rPr>
              <w:lastRenderedPageBreak/>
              <w:t>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Обозначение на </w:t>
            </w:r>
            <w:r w:rsidRPr="00FC482F">
              <w:rPr>
                <w:rFonts w:ascii="Times New Roman" w:hAnsi="Times New Roman" w:cs="Times New Roman"/>
              </w:rPr>
              <w:lastRenderedPageBreak/>
              <w:t>контурной карте: Тихий океан, Атлантический океан, Индийский океан,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Северный Ледовитый океан, моря и заливы.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Выполнение исследовательской работы «Можно ли выделить большее количество океанов в составе Мирового океана?»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§10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Движение вод Мирового океана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движении воды в Мировом океане, видах волн; умений работать с физической картой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Волна, ветровая волна, цунами, течение, ветровое течение, стоковое течение,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холодное течение, тёплое течение.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Дадут определение понятиям  волна, океаническое течение.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Классифицируют виды волн, виды течений.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  причины движения вод в океане.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Покажут на карте теплые и холодные течения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Жизнь в океане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Планктон, зоопланктон, фитопланктон, нектон, бентос.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Расскажут, почему океан называют «колыбелью жизни».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Классифицируют организмы, обитающие в Мировом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океане</w:t>
            </w:r>
            <w:proofErr w:type="gramEnd"/>
            <w:r w:rsidRPr="00FC482F">
              <w:rPr>
                <w:rFonts w:ascii="Times New Roman" w:hAnsi="Times New Roman" w:cs="Times New Roman"/>
              </w:rPr>
              <w:t>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Сделают вывод об особенностях распространения </w:t>
            </w:r>
            <w:r w:rsidRPr="00FC482F">
              <w:rPr>
                <w:rFonts w:ascii="Times New Roman" w:hAnsi="Times New Roman" w:cs="Times New Roman"/>
              </w:rPr>
              <w:lastRenderedPageBreak/>
              <w:t>живых организмов в Мировом океане, овлиянии Мирового океана на природу Земли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Особенности отдельных океанов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об особенностях природы океанов Земли;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Тихий океан, Атлантический океан, Индийский океан, Северный Ледовитый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океан.</w:t>
            </w:r>
          </w:p>
        </w:tc>
        <w:tc>
          <w:tcPr>
            <w:tcW w:w="2368" w:type="dxa"/>
          </w:tcPr>
          <w:p w:rsidR="001F20AA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называть и показывать океаны, моря, заливы, проливы, течения, ресурсы океа</w:t>
            </w:r>
            <w:r w:rsidRPr="00FC482F">
              <w:rPr>
                <w:rFonts w:ascii="Times New Roman" w:hAnsi="Times New Roman" w:cs="Times New Roman"/>
              </w:rPr>
              <w:softHyphen/>
              <w:t>на и их использование, меры по охране вод океана, приводить примеры антропогенных изменений природы океа</w:t>
            </w:r>
            <w:r w:rsidRPr="00FC482F">
              <w:rPr>
                <w:rFonts w:ascii="Times New Roman" w:hAnsi="Times New Roman" w:cs="Times New Roman"/>
              </w:rPr>
              <w:softHyphen/>
              <w:t>на в результате хозяйственной деятельности челове</w:t>
            </w:r>
            <w:r w:rsidRPr="00FC482F">
              <w:rPr>
                <w:rFonts w:ascii="Times New Roman" w:hAnsi="Times New Roman" w:cs="Times New Roman"/>
              </w:rPr>
              <w:softHyphen/>
              <w:t>ка, примеры взаимодействия с атмосфе</w:t>
            </w:r>
            <w:r w:rsidRPr="00FC482F">
              <w:rPr>
                <w:rFonts w:ascii="Times New Roman" w:hAnsi="Times New Roman" w:cs="Times New Roman"/>
              </w:rPr>
              <w:softHyphen/>
              <w:t xml:space="preserve">рой и сушей; объяснять роль океана в жизни Земли, свойства вод, образование течений, различия свойств водных масс океана, различия в природе отдельных частей Мирового 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Построение профиля дна океана по одной из параллелей, обозначение основных форм рельефа дна океана.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Географическая оболочк</w:t>
            </w:r>
            <w:proofErr w:type="gramStart"/>
            <w:r w:rsidRPr="00FC482F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FC482F">
              <w:rPr>
                <w:rFonts w:ascii="Times New Roman" w:hAnsi="Times New Roman" w:cs="Times New Roman"/>
                <w:b/>
              </w:rPr>
              <w:t xml:space="preserve"> живой механизм 2 часа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Географическая оболочка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географической оболочке, природном комплексе, умений работать с физической  и тематическими картами.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Географическая оболочка, природный комплекс, компонент природы,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ландшафт, целостность, ритмичность, зональность, антропогенный природный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комплекс.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понятиям: ландшафт, географическая оболочка.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виды природных комплексов.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Делать вывод о границах географической оболочки, о взаимосвязях </w:t>
            </w:r>
            <w:r w:rsidRPr="00FC482F">
              <w:rPr>
                <w:rFonts w:ascii="Times New Roman" w:hAnsi="Times New Roman" w:cs="Times New Roman"/>
              </w:rPr>
              <w:lastRenderedPageBreak/>
              <w:t>компонентов природы.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свойства характерные для географической оболочки.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§14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Зональность географической оболочки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зональности географической оболочки; умений работать с физической  и тематическими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Географический пояс, природная зона, географическая зональность, высотная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поясность, влажный экваториальный лес, саванна, </w:t>
            </w:r>
            <w:proofErr w:type="gramStart"/>
            <w:r w:rsidRPr="00FC482F">
              <w:rPr>
                <w:rFonts w:ascii="Times New Roman" w:hAnsi="Times New Roman" w:cs="Times New Roman"/>
              </w:rPr>
              <w:t>жестколистные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леса и кустарники, степь, тайга, широколиственный лес, смешанный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лес, тундра, арктическая пустыня, тропическая пустыня, холодная пустыня.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закону географической зональности,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знать закономерности развития географической оболочки,  чередовании природных зон, рассказывать об особенностях природных зон различных географических поясов.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Выявление и объяснение географической зональности природы Земли. Описание </w:t>
            </w:r>
          </w:p>
          <w:p w:rsidR="00BC1D47" w:rsidRPr="00FC482F" w:rsidRDefault="00BC1D47" w:rsidP="00FC482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природных зон Земли по географическим картам. Сравнение хозяйственной деятельности </w:t>
            </w:r>
          </w:p>
          <w:p w:rsidR="00BC1D47" w:rsidRPr="00FC482F" w:rsidRDefault="00BC1D47" w:rsidP="00FC482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человека в разных природных зонах.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Человек хозяин планеты 4 часа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Освоение Земли человеком.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заселении и освоении Земли человеком;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Хозяйство, присваивающее хозяйство, производящее хозяйство.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Называть и показывать родину человечества.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том, как человек заселял Землю.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Объяснять, что послужило предпосылками расселения человека по планете, что такое хозяйственная деятельность, чем отличается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присваивающее хозяйство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производящего.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Охрана природы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об экологических проблемах и мерах по охране природы Земли;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Особо охраняемая природная территория, заповедник, заказник, национальный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парк, памятник природы, объект Всемирного наследия,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Красная</w:t>
            </w:r>
            <w:proofErr w:type="gramEnd"/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книга фактов.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особоохраняемые территории; классифицировать виды особоохраняемых территорий; объяснять, почему необходимо охранять природу; классифицировать различные виды особо охраняемых природных территорий.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Население Земли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населении Земли; умений работать с физической и политической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Раса, европеоидная раса, монголоидная раса, негроидная раса, народ, этнос,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религия, мировая религия, этническая религия, язычество, христианство,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ислам, буддизм.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раса; выявлять отличительные черты человеческих рас друг от друга.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народ; выявлять, сколько народов на Земле, делать вывод: какие религии называют мировыми. Сколько человек живёт на Земле.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Определение и сравнение различий в численности, плотности и динамике населения </w:t>
            </w:r>
          </w:p>
          <w:p w:rsidR="00BC1D47" w:rsidRPr="00FC482F" w:rsidRDefault="00BC1D47" w:rsidP="00FC482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разных регионов и стран мира.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типах стран, умений работать с политической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Страна, республика, монархия, абсолютная монархия, ограниченная монархия,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колония.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Давать определение понятиям: политическая карта мира,  страна;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определять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сколько стран в мире, на каком материке нет ни </w:t>
            </w:r>
            <w:r w:rsidRPr="00FC482F">
              <w:rPr>
                <w:rFonts w:ascii="Times New Roman" w:hAnsi="Times New Roman" w:cs="Times New Roman"/>
              </w:rPr>
              <w:lastRenderedPageBreak/>
              <w:t>одного государства, объяснять почему политическая карта постоянно изменяется.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сравнивать, устанавливать </w:t>
            </w:r>
            <w:r w:rsidRPr="00FC482F">
              <w:rPr>
                <w:rFonts w:ascii="Times New Roman" w:hAnsi="Times New Roman" w:cs="Times New Roman"/>
              </w:rPr>
              <w:lastRenderedPageBreak/>
              <w:t>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§19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>МАТЕРИКИ ПЛАНЕТЫ ЗЕМЛЯ.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Африка</w:t>
            </w:r>
            <w:r w:rsidR="006547C7" w:rsidRPr="00FC482F">
              <w:rPr>
                <w:rFonts w:ascii="Times New Roman" w:hAnsi="Times New Roman" w:cs="Times New Roman"/>
                <w:b/>
              </w:rPr>
              <w:t xml:space="preserve"> </w:t>
            </w:r>
            <w:r w:rsidRPr="00FC482F">
              <w:rPr>
                <w:rFonts w:ascii="Times New Roman" w:hAnsi="Times New Roman" w:cs="Times New Roman"/>
                <w:b/>
              </w:rPr>
              <w:t>- материк коротких теней 9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Географическое положение и история исследования Африки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об особенностях географического положения и истории исследования материка; умении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Физико-географическое положение Африки, Генрих-мореплаватель, Васко да Гама,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Грант, Спик, Ливингстон, Стэнли, Юнкер, Вавилов, Гумилёв.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физико-географическое положение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в чём состоят особенности физико-географического положения Африки.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путешественниках и исследователях Африки. Определять координаты крайних точек Африки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>Определение координат крайних точек материка, его протяженности с севера на юг в градусной мере и километрах.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§20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строение и рельеф Африки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геологическом строении и рельефе Африки, умений работать с тектонической и физической картами Африки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Эфиопское нагорье, нагорья Ахаггар, Тибести, Восточно-Африканское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плоскогорье, Альпийско-Гималайский складчатый пояс, Атласские горы,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Капские горы, Драконовы горы, вулкан Килиманджаро, котловина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Конго, Восточно-Африканский разлом, или Рифтовая долина.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Знать геологическую историю Африки.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основные черты  современного рельефа материка на основе связи с историей формирования  и строением земной коры; показывать на физической карте основные формы рельефа Африки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 размещение полезных ископаемых на материке.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 xml:space="preserve">Обозначение на контурной карте главных форм рельефа и месторождений полезных ископаемых.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 Африки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формирования умений </w:t>
            </w:r>
            <w:r w:rsidRPr="00FC482F">
              <w:rPr>
                <w:rFonts w:ascii="Times New Roman" w:hAnsi="Times New Roman" w:cs="Times New Roman"/>
              </w:rPr>
              <w:lastRenderedPageBreak/>
              <w:t>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об особенностях </w:t>
            </w:r>
            <w:r w:rsidRPr="00FC482F">
              <w:rPr>
                <w:rFonts w:ascii="Times New Roman" w:hAnsi="Times New Roman" w:cs="Times New Roman"/>
              </w:rPr>
              <w:lastRenderedPageBreak/>
              <w:t>климата Африки, умений работать с климатическими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Климатический пояс, экваториальный пояс, </w:t>
            </w:r>
            <w:r w:rsidRPr="00FC482F">
              <w:rPr>
                <w:rFonts w:ascii="Times New Roman" w:hAnsi="Times New Roman" w:cs="Times New Roman"/>
              </w:rPr>
              <w:lastRenderedPageBreak/>
              <w:t>субэкваториальный пояс,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тропический пояс, субтропический пояс, пассат.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Объяснять, какие факторы влияют на формирование климата Африки, </w:t>
            </w:r>
            <w:r w:rsidRPr="00FC482F">
              <w:rPr>
                <w:rFonts w:ascii="Times New Roman" w:hAnsi="Times New Roman" w:cs="Times New Roman"/>
              </w:rPr>
              <w:lastRenderedPageBreak/>
              <w:t>какие типы климатов характерны для континента, в чём состоит особенность чередования климатических поясов и областей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 материке.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 климатические особенности отдельных территорий Африки.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тематическими картами;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Чтение климатических диаграмм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Гидрография Африки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реках и озерах Африки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Река, равнинная река, горная река, тектоническое (трещинное) озеро, водопад,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порог, Нил, Конго, Танганьика, Ньяса, Виктория.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общие черты внутренних вод Африки и наиболее крупные реки и озера материка, показывать их на карте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влияние внутренних вод на жизнь человека.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Характеристика речной системы с установлением связей: река – рельеф-климат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крупных рек и озер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vAlign w:val="center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Разнообразие природы Африки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природных зонах Африки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Влажные экваториальные леса, саванна, тропические пустыни, оазис, Сахара,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Калахари, красные ферралитные почвы, растения-паразиты.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понятиям: Влажные экваториальные леса, саванна, тропические пустыни, оазис</w:t>
            </w:r>
            <w:proofErr w:type="gramStart"/>
            <w:r w:rsidRPr="00FC482F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FC482F">
              <w:rPr>
                <w:rFonts w:ascii="Times New Roman" w:hAnsi="Times New Roman" w:cs="Times New Roman"/>
              </w:rPr>
              <w:t>оказывать природные зоны на карте. Выявлять характерные черты и факторы образования природных зон. Описывать природные зоны по картам и типовому плану, устанавливать взаимосвязи между компонентами природы.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Описание одной из зон по учебным картам по типовому плану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природных зон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§24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Население Африки.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населении Африки, умений работать с картами атласа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Раса, европеоидная раса, экваториальная раса, расовые признаки, колонии.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Устанавливать, </w:t>
            </w:r>
            <w:proofErr w:type="gramStart"/>
            <w:r w:rsidRPr="00FC482F">
              <w:rPr>
                <w:rFonts w:ascii="Times New Roman" w:hAnsi="Times New Roman" w:cs="Times New Roman"/>
              </w:rPr>
              <w:t>представители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каких рас населяют Африку.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по картам, какие народы проживают на континенте.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традициях народов Африки.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vAlign w:val="center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Африки: Северная и Западная Африка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регионах Африки, умений работать с картами атласа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Регион, Северная Африка, Западная Африка.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природный регион.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по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картам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и показывать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какие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регионы входят в состав Африки.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отличительные черты Северной и Западной Африки.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Описание географического положения страны по политической карте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Африки: Центральная, Восточная и Южная Африка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регионах Африки, умений работать с картами атласа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Регион, Центральная Африка, Восточная Африка, Южная Африка.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природный регион</w:t>
            </w:r>
            <w:proofErr w:type="gramStart"/>
            <w:r w:rsidRPr="00FC482F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FC482F">
              <w:rPr>
                <w:rFonts w:ascii="Times New Roman" w:hAnsi="Times New Roman" w:cs="Times New Roman"/>
              </w:rPr>
              <w:t>ассказывать об особенностях стран Центральной, Восточной и Южной Африки.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по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карте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 какие народы населяют регионы континента.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vAlign w:val="center"/>
          </w:tcPr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Обобщение знаний по теме «Африка»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Уроки проверки, 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Закрепление знаний и умений, сформированных при изучении данной темы</w:t>
            </w:r>
          </w:p>
        </w:tc>
        <w:tc>
          <w:tcPr>
            <w:tcW w:w="2212" w:type="dxa"/>
          </w:tcPr>
          <w:p w:rsidR="001F20AA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История открытия, изучения и освоения. Особенности географического положения и его влияние на природу </w:t>
            </w:r>
            <w:r w:rsidRPr="00FC482F">
              <w:rPr>
                <w:rFonts w:ascii="Times New Roman" w:hAnsi="Times New Roman" w:cs="Times New Roman"/>
              </w:rPr>
              <w:lastRenderedPageBreak/>
              <w:t>материка. Африка — древний материк. Главные черты рельефа и геологического строения: преобладание плоскогорий и Великий Африканс</w:t>
            </w:r>
            <w:r w:rsidR="00F90316" w:rsidRPr="00FC482F">
              <w:rPr>
                <w:rFonts w:ascii="Times New Roman" w:hAnsi="Times New Roman" w:cs="Times New Roman"/>
              </w:rPr>
              <w:t>кий разлом. Полезные ископаемые.</w:t>
            </w:r>
            <w:r w:rsidRPr="00FC482F">
              <w:rPr>
                <w:rFonts w:ascii="Times New Roman" w:hAnsi="Times New Roman" w:cs="Times New Roman"/>
              </w:rPr>
              <w:t xml:space="preserve">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482F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Объяснять: </w:t>
            </w:r>
            <w:r w:rsidRPr="00FC482F">
              <w:rPr>
                <w:rFonts w:ascii="Times New Roman" w:hAnsi="Times New Roman" w:cs="Times New Roman"/>
              </w:rPr>
              <w:t>географические особенности природы материка в целом и отдельных его регионов;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482F">
              <w:rPr>
                <w:rFonts w:ascii="Times New Roman" w:hAnsi="Times New Roman" w:cs="Times New Roman"/>
              </w:rPr>
              <w:t xml:space="preserve">географические </w:t>
            </w:r>
            <w:r w:rsidRPr="00FC482F">
              <w:rPr>
                <w:rFonts w:ascii="Times New Roman" w:hAnsi="Times New Roman" w:cs="Times New Roman"/>
              </w:rPr>
              <w:lastRenderedPageBreak/>
              <w:t>особенности отдельных стран;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482F">
              <w:rPr>
                <w:rFonts w:ascii="Times New Roman" w:hAnsi="Times New Roman" w:cs="Times New Roman"/>
              </w:rPr>
              <w:t>следствия выдающихся географических открытий и путешествий.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  <w:i/>
                <w:iCs/>
              </w:rPr>
              <w:t xml:space="preserve">определять: </w:t>
            </w:r>
            <w:r w:rsidRPr="00FC482F">
              <w:rPr>
                <w:rFonts w:ascii="Times New Roman" w:hAnsi="Times New Roman" w:cs="Times New Roman"/>
              </w:rPr>
              <w:t>географические объекты и явлени</w:t>
            </w:r>
            <w:r w:rsidR="00F90316" w:rsidRPr="00FC482F">
              <w:rPr>
                <w:rFonts w:ascii="Times New Roman" w:hAnsi="Times New Roman" w:cs="Times New Roman"/>
              </w:rPr>
              <w:t xml:space="preserve">я по их существенным признакам.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критерии для </w:t>
            </w:r>
            <w:r w:rsidRPr="00FC482F">
              <w:rPr>
                <w:rFonts w:ascii="Times New Roman" w:hAnsi="Times New Roman" w:cs="Times New Roman"/>
              </w:rPr>
              <w:lastRenderedPageBreak/>
              <w:t>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>Австралия – маленький великан 6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Географическое положение. История исследования.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о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Австралия, Южное полушарие, тропик, </w:t>
            </w:r>
            <w:r w:rsidRPr="00FC482F">
              <w:rPr>
                <w:rFonts w:ascii="Cambria Math" w:hAnsi="Cambria Math" w:cs="Cambria Math"/>
              </w:rPr>
              <w:t>≪</w:t>
            </w:r>
            <w:r w:rsidRPr="00FC482F">
              <w:rPr>
                <w:rFonts w:ascii="Times New Roman" w:hAnsi="Times New Roman" w:cs="Times New Roman"/>
              </w:rPr>
              <w:t>Неизвестная Южная Земля,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Виллем Янсзон, Абель Тасман, Джеймс Кук.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по картам географическое положение Австралии.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Объяснять, что в переводе на русский язык означает слово «Австралия».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Рассказывать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кто является первооткрывателем материка.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>Сравнение географического положения Африки и Австралии, определение черт сходства и различия основных компонентов природы материков.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Компоненты природы Австралии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Гора Косцюшко, полезные ископаемые, широтное положение, рельеф,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гидрография, крики, озеро Эйр, Муррей.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по карте геологическое строение и особенности рельефа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особенности формирования климата Австралии, Находить взаимосвязи гидрографической сети материка и его климатом.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карте крупных форм рельефа и месторождений полезных ископаемых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Чтение климатических диаграмм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крупных рек и озер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§29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Особенности природы Австралии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формирования </w:t>
            </w:r>
            <w:r w:rsidRPr="00FC482F">
              <w:rPr>
                <w:rFonts w:ascii="Times New Roman" w:hAnsi="Times New Roman" w:cs="Times New Roman"/>
              </w:rPr>
              <w:lastRenderedPageBreak/>
              <w:t>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Эндемик, семейство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сумчатых</w:t>
            </w:r>
            <w:proofErr w:type="gramEnd"/>
            <w:r w:rsidRPr="00FC48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Объяснять разнообразие и своеобразие </w:t>
            </w:r>
            <w:r w:rsidRPr="00FC482F">
              <w:rPr>
                <w:rFonts w:ascii="Times New Roman" w:hAnsi="Times New Roman" w:cs="Times New Roman"/>
              </w:rPr>
              <w:lastRenderedPageBreak/>
              <w:t>растительного и животного мира континента, каких представителей живого мира называют эндемиками.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§30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Австралийский Союз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Объяснять, почему на флаге Австралии изображён флаг Великобритании.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формировании австралийского государства, кто такие аборигены.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особенности расс</w:t>
            </w:r>
            <w:r w:rsidR="006547C7" w:rsidRPr="00FC482F">
              <w:rPr>
                <w:rFonts w:ascii="Times New Roman" w:hAnsi="Times New Roman" w:cs="Times New Roman"/>
              </w:rPr>
              <w:t>еления на территории Австралии.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Океания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Океания, часть света, вулканический остров, атолл, коралловый остров,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Н.Н. Миклухо-Маклай, Д. Кук, Тур Хейердал.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Кто считается первооткрывателем Океании.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по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карте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какие острова и архипелаги входят в состав Океании.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</w:t>
            </w:r>
            <w:r w:rsidR="006547C7" w:rsidRPr="00FC482F">
              <w:rPr>
                <w:rFonts w:ascii="Times New Roman" w:hAnsi="Times New Roman" w:cs="Times New Roman"/>
              </w:rPr>
              <w:t>ческие цепочки, таблицы, схемы.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Обобщающее повторение темы «Австралия»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Уроки проверки, 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Антарктида, айсберг, Антарктический полуостров, пролив Дрейка, бе-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реговая линия, Джеймс Кук, Фаддей Беллинсгаузен, Михаил Лазарев,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Жюль Дюмон-Дюрвиль, Руал </w:t>
            </w:r>
            <w:r w:rsidRPr="00FC482F">
              <w:rPr>
                <w:rFonts w:ascii="Times New Roman" w:hAnsi="Times New Roman" w:cs="Times New Roman"/>
              </w:rPr>
              <w:lastRenderedPageBreak/>
              <w:t>Амундсен, Роберт Скотт, Южный полюс,</w:t>
            </w:r>
          </w:p>
          <w:p w:rsidR="001F20AA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Южный полярный круг,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О специфике географического положения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 Об очертании береговой линии Антарктиды.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 Об истории исследования континента.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4. Как на современном историческом этапе </w:t>
            </w:r>
            <w:r w:rsidRPr="00FC482F">
              <w:rPr>
                <w:rFonts w:ascii="Times New Roman" w:hAnsi="Times New Roman" w:cs="Times New Roman"/>
              </w:rPr>
              <w:lastRenderedPageBreak/>
              <w:t>осваивается территория Антарктиды.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>Антарктида – холодное сердце – 3 часа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Географическое положение и история исследования Антарктиды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Антарктида, ледяной покров, Трансантарктические горы, массив Вин-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сон, пингвин, </w:t>
            </w:r>
            <w:r w:rsidRPr="00FC482F">
              <w:rPr>
                <w:rFonts w:ascii="Cambria Math" w:hAnsi="Cambria Math" w:cs="Cambria Math"/>
              </w:rPr>
              <w:t>≪</w:t>
            </w:r>
            <w:r w:rsidRPr="00FC482F">
              <w:rPr>
                <w:rFonts w:ascii="Times New Roman" w:hAnsi="Times New Roman" w:cs="Times New Roman"/>
              </w:rPr>
              <w:t>кухня погоды</w:t>
            </w:r>
            <w:r w:rsidRPr="00FC482F">
              <w:rPr>
                <w:rFonts w:ascii="Cambria Math" w:hAnsi="Cambria Math" w:cs="Cambria Math"/>
              </w:rPr>
              <w:t>≫</w:t>
            </w:r>
            <w:r w:rsidRPr="00FC482F">
              <w:rPr>
                <w:rFonts w:ascii="Times New Roman" w:hAnsi="Times New Roman" w:cs="Times New Roman"/>
              </w:rPr>
              <w:t>, Международный геофизический год.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 особенностях ледового покрова Антарктиды.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2. О геологическом прошлом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3. О рельефе континента.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4. Какие факторы влияют на формирование климата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5. Почему органический мир Антарктиды связан с океаном.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Особенности природы Антарктиды.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Береговая линия, Южная Америка, пролив Дрейка, Магелланов пролив,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Новый Свет, Вест-Индия, Панамский перешеек, Тихий океан, Атланти-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ческий океан, Южное море, Амазонка.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 специфике географического положения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2. Почему Америка не носит имя Колумба.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3. Об исследовании территории материка.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§34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Обобщающее  повторение темы «Полярные области Земли»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Южно-Американская платформа, Южно-Американская литосферная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плита, плита Наска, Анды, складчатый пояс, Перуанский глубоковод-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ный жёлоб, Гвианское плоск</w:t>
            </w:r>
            <w:r w:rsidR="001F20AA" w:rsidRPr="00FC482F">
              <w:rPr>
                <w:rFonts w:ascii="Times New Roman" w:hAnsi="Times New Roman" w:cs="Times New Roman"/>
              </w:rPr>
              <w:t>огорье, Бразильское плоскогорье.</w:t>
            </w:r>
            <w:r w:rsidRPr="00FC482F">
              <w:rPr>
                <w:rFonts w:ascii="Times New Roman" w:hAnsi="Times New Roman" w:cs="Times New Roman"/>
              </w:rPr>
              <w:t xml:space="preserve">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Об особенностях рельефа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2. Какие формы рельефа являются рекордсменами.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3. Какие полезные ископаемые залегают в пределах Южной Америки.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источниками информации, особенно с разнообразными тематическими картами; 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текстом: </w:t>
            </w:r>
            <w:r w:rsidRPr="00FC482F">
              <w:rPr>
                <w:rFonts w:ascii="Times New Roman" w:hAnsi="Times New Roman" w:cs="Times New Roman"/>
              </w:rPr>
              <w:lastRenderedPageBreak/>
              <w:t>составлять логические цепочки, таблицы, схемы.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>Южная Америка – материк чудес 8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Географическое положение Южной Америки. История открытия и исследования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географическом положении материка;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Береговая линия, Южная Америка, пролив Дрейка, Магелланов пролив, Новый Свет, Вест-Индия, Панамский перешеек, Тихий океан, Атлантический океан, Южное море, Амазонка.</w:t>
            </w:r>
            <w:proofErr w:type="gramEnd"/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Давать определение понятию: физико-географическое положение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в чём состоят особенности физико-географического положения Южной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путешественниках и исследователях Южной Америки. Определять координаты крайних точек Южной Америки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  <w:bCs/>
              </w:rPr>
              <w:t>Определение координат крайних точек материка, его протяженности с севера на юг в градусной мере и километрах.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строение и рельеф 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геологическом строении, рельефе и полезных ископаемых Южной Америки; умений работать с физической и геологической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Южно-Американская платформа, Южно-Американская литосферная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плита, плита Наска, Анды, складчатый пояс, Перуанский глубоководный жёлоб, Гвианское плоскогорье, Бразильское плоскогорье, Амазонская низменность, мезас (тепуи), Ла - Платская низменность, </w:t>
            </w:r>
            <w:r w:rsidRPr="00FC482F">
              <w:rPr>
                <w:rFonts w:ascii="Times New Roman" w:hAnsi="Times New Roman" w:cs="Times New Roman"/>
              </w:rPr>
              <w:lastRenderedPageBreak/>
              <w:t>Восточная</w:t>
            </w:r>
          </w:p>
          <w:p w:rsidR="001F20AA" w:rsidRPr="00FC482F" w:rsidRDefault="001F20AA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Кордильера.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Знать геологическую историю Южной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основные черты  современного рельефа материка на основе связи с историей формирования  и строением земной коры; показывать на физической карте основные формы рельефа Южной Америки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Объяснять  размещение полезных ископаемых на </w:t>
            </w:r>
            <w:r w:rsidRPr="00FC482F">
              <w:rPr>
                <w:rFonts w:ascii="Times New Roman" w:hAnsi="Times New Roman" w:cs="Times New Roman"/>
              </w:rPr>
              <w:lastRenderedPageBreak/>
              <w:t>материке.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 xml:space="preserve">Обозначение на контурной карте главных форм рельефа и месторождений полезных ископаемых.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 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климате Южной Америки; умений работать с физической и климатической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Климатообразующие факторы, экваториальный тип климата, субэкваториальный тип климата, тропический тип климата, субтропический тип климата, умеренный тип климата, высокогорный тип климата, пассат,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морское течение, пустыня Атакама, Анды.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Объяснять, какие факторы влияют на формирование климата Африки, какие типы климатов характерны для континента, в чём состоит особенность чередования климатических поясов и областей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 материке.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 климатические особенности отдельных территорий Южной Америки.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Гидрография 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гидрографии Южной Америки;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Река, озеро, водопад, Амазонка, Парана, Ориноко, Игуасу, Титикака, Маракайбо, Анхель.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общие черты внутренних вод Южной Америки и наиболее крупные реки и озера материка, показывать их на карте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влияние внутренних вод на жизнь человека.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Разнообразие природы 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растительном и животном мире Южной Америки; умений работать с физической картой и картой природных зон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Амазония, сельва, многоярусный лес, льянос, саванна, галерейный лес,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пампа, пастбище, гаучо, Патагония, альпийские луга.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Выявят особенности растительного и животного мира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Определят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какие природные зоны характерны для Южной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Расскажут о животных и растениях рекордсменах.</w:t>
            </w:r>
          </w:p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C482F">
              <w:rPr>
                <w:rFonts w:ascii="Times New Roman" w:hAnsi="Times New Roman" w:cs="Times New Roman"/>
                <w:bCs/>
              </w:rPr>
              <w:t xml:space="preserve">Выявление взаимосвязей между компонентами природы в одном из природных комплексов материка с использованием карт атласа.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§39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Население </w:t>
            </w:r>
            <w:r w:rsidRPr="00FC482F">
              <w:rPr>
                <w:rFonts w:ascii="Times New Roman" w:hAnsi="Times New Roman" w:cs="Times New Roman"/>
              </w:rPr>
              <w:lastRenderedPageBreak/>
              <w:t>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</w:t>
            </w:r>
            <w:r w:rsidRPr="00FC482F">
              <w:rPr>
                <w:rFonts w:ascii="Times New Roman" w:hAnsi="Times New Roman" w:cs="Times New Roman"/>
              </w:rPr>
              <w:lastRenderedPageBreak/>
              <w:t>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представлений о населении Южной Америки; умении работать с тематическими картами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Раса, экваториальная </w:t>
            </w:r>
            <w:r w:rsidRPr="00FC482F">
              <w:rPr>
                <w:rFonts w:ascii="Times New Roman" w:hAnsi="Times New Roman" w:cs="Times New Roman"/>
              </w:rPr>
              <w:lastRenderedPageBreak/>
              <w:t>(негроидная) раса, европеоидная раса, монголоидная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раса, мулат, самбо, метис, креол, Латинская Америка, конкистадоры, инки.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Выявлять когда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появились люди в Южной Америке и откуда они пришли. Делать вывод кто является коренными жителями континента. </w:t>
            </w:r>
            <w:proofErr w:type="gramStart"/>
            <w:r w:rsidRPr="00FC482F">
              <w:rPr>
                <w:rFonts w:ascii="Times New Roman" w:hAnsi="Times New Roman" w:cs="Times New Roman"/>
              </w:rPr>
              <w:t>Устанавливать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 складывались отношения между европейскими колонизаторами и коренным населением материка. Америки.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</w:t>
            </w:r>
            <w:r w:rsidRPr="00FC482F">
              <w:rPr>
                <w:rFonts w:ascii="Times New Roman" w:hAnsi="Times New Roman" w:cs="Times New Roman"/>
              </w:rPr>
              <w:lastRenderedPageBreak/>
              <w:t>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§40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Южной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особенности природы регионов Южной Америки; умений работать с физической и тематическими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Андийские страны, страны востока, метис, креол, республика, полезные ископаемые.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по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карте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на какие регионы делится Южная Америка, какие страны входят в состав каждого региона. Выявлять особенности природы и населения каждого из регионов.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Обобщающее повторение темы «Южная Америка»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Уроки проверки, 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Закрепление знаний и умений по данной теме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сельва, пампа, метис, мулат, самбо, Вест-Индия, Латинская и </w:t>
            </w:r>
            <w:proofErr w:type="gramStart"/>
            <w:r w:rsidRPr="00FC482F">
              <w:rPr>
                <w:rFonts w:ascii="Times New Roman" w:hAnsi="Times New Roman" w:cs="Times New Roman"/>
              </w:rPr>
              <w:t>Цент-ральная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 Америка.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C482F">
              <w:rPr>
                <w:rFonts w:ascii="Times New Roman" w:hAnsi="Times New Roman" w:cs="Times New Roman"/>
                <w:i/>
                <w:iCs/>
              </w:rPr>
              <w:t xml:space="preserve">объяснять: </w:t>
            </w:r>
            <w:r w:rsidRPr="00FC482F">
              <w:rPr>
                <w:rFonts w:ascii="Times New Roman" w:hAnsi="Times New Roman" w:cs="Times New Roman"/>
              </w:rPr>
              <w:t>географические особенности природы материка в целом и отдельных его регионов;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482F">
              <w:rPr>
                <w:rFonts w:ascii="Times New Roman" w:hAnsi="Times New Roman" w:cs="Times New Roman"/>
              </w:rPr>
              <w:t xml:space="preserve">географические особенности отдельных стран; 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определять: </w:t>
            </w:r>
            <w:r w:rsidRPr="00FC482F">
              <w:rPr>
                <w:rFonts w:ascii="Times New Roman" w:hAnsi="Times New Roman" w:cs="Times New Roman"/>
              </w:rPr>
              <w:t xml:space="preserve">географические объекты и явления по их </w:t>
            </w:r>
            <w:r w:rsidR="001F20AA" w:rsidRPr="00FC482F">
              <w:rPr>
                <w:rFonts w:ascii="Times New Roman" w:hAnsi="Times New Roman" w:cs="Times New Roman"/>
              </w:rPr>
              <w:t>существенным признакам.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Северная Америка – знакомый незнакомец 8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Географическое положение Северной </w:t>
            </w:r>
            <w:r w:rsidRPr="00FC482F">
              <w:rPr>
                <w:rFonts w:ascii="Times New Roman" w:hAnsi="Times New Roman" w:cs="Times New Roman"/>
              </w:rPr>
              <w:lastRenderedPageBreak/>
              <w:t>Америки. История открытия и исследования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изучения </w:t>
            </w:r>
            <w:r w:rsidRPr="00FC482F">
              <w:rPr>
                <w:rFonts w:ascii="Times New Roman" w:hAnsi="Times New Roman" w:cs="Times New Roman"/>
              </w:rPr>
              <w:lastRenderedPageBreak/>
              <w:t>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</w:t>
            </w:r>
            <w:r w:rsidRPr="00FC482F">
              <w:rPr>
                <w:rFonts w:ascii="Times New Roman" w:hAnsi="Times New Roman" w:cs="Times New Roman"/>
              </w:rPr>
              <w:lastRenderedPageBreak/>
              <w:t>географическом положении материка;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Северная Америка, умеренные широты, империя инков, </w:t>
            </w:r>
            <w:r w:rsidRPr="00FC482F">
              <w:rPr>
                <w:rFonts w:ascii="Times New Roman" w:hAnsi="Times New Roman" w:cs="Times New Roman"/>
              </w:rPr>
              <w:lastRenderedPageBreak/>
              <w:t>Калифорния,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Гренландия, Лабрадор, Гудзонов залив, Большие Антильские острова,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Аляска, Панамский перешеек, Флорида, Юкатан, Мексиканский залив,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Карибское море, Русская Америка.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Давать определение понятию: физико-географическое </w:t>
            </w:r>
            <w:r w:rsidRPr="00FC482F">
              <w:rPr>
                <w:rFonts w:ascii="Times New Roman" w:hAnsi="Times New Roman" w:cs="Times New Roman"/>
              </w:rPr>
              <w:lastRenderedPageBreak/>
              <w:t>положение Северной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в чём состоят особенности физико-географического положения Северной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путешественниках и исследователях Северной Америки. Определять координаты крайних точек Северной Америки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планировать свою </w:t>
            </w:r>
            <w:r w:rsidRPr="00FC482F">
              <w:rPr>
                <w:rFonts w:ascii="Times New Roman" w:hAnsi="Times New Roman" w:cs="Times New Roman"/>
              </w:rPr>
              <w:lastRenderedPageBreak/>
              <w:t>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создавать объяснительные тексты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выслушивать и объективно оценивать другого,</w:t>
            </w:r>
          </w:p>
          <w:p w:rsidR="00BC1D47" w:rsidRPr="00FC482F" w:rsidRDefault="001F20AA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уметь вести диалог.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строение и рельеф Северной Америки.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геологическом строении, рельефе и полезных ископаемых Северной Америки; умений работать с физической и геологической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Пангея, Лавразия, Гондвана, Северная Америка, Северо-Американская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литосферная плита, Тихоокеанская литосферная плита, складки, бере-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говой хребет, древняя платформа, горы, равнины, Примексиканская</w:t>
            </w:r>
          </w:p>
          <w:p w:rsidR="00BC1D47" w:rsidRPr="00FC482F" w:rsidRDefault="001F20AA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низменность.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Знать геологическую историю Северной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основные черты  современного рельефа материка на основе связи с историей формирования  и строением земной коры; показывать на физической карте основные формы рельефа Северной Америки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создавать объяснительные тексты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выслушивать</w:t>
            </w:r>
            <w:r w:rsidR="001F20AA" w:rsidRPr="00FC482F">
              <w:rPr>
                <w:rFonts w:ascii="Times New Roman" w:hAnsi="Times New Roman" w:cs="Times New Roman"/>
              </w:rPr>
              <w:t xml:space="preserve"> и объективно оценивать другого. 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 Северной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климате Северной Америки; умений рабо</w:t>
            </w:r>
            <w:r w:rsidR="001F20AA" w:rsidRPr="00FC482F">
              <w:rPr>
                <w:rFonts w:ascii="Times New Roman" w:hAnsi="Times New Roman" w:cs="Times New Roman"/>
              </w:rPr>
              <w:t>тать с различными картами</w:t>
            </w:r>
          </w:p>
        </w:tc>
        <w:tc>
          <w:tcPr>
            <w:tcW w:w="2212" w:type="dxa"/>
          </w:tcPr>
          <w:p w:rsidR="001F20AA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Климат, климатический пояс,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пояс, тропический климатический пояс, субэква-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ториальный климатический пояс, полярная ночь, суточные температуры,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ледники, полярный </w:t>
            </w:r>
            <w:r w:rsidRPr="00FC482F">
              <w:rPr>
                <w:rFonts w:ascii="Times New Roman" w:hAnsi="Times New Roman" w:cs="Times New Roman"/>
              </w:rPr>
              <w:lastRenderedPageBreak/>
              <w:t>круг, субарктика, конденсация, орографические осадки, заболоченность, торнадо, смерч.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Объяснять, какие факторы влияют на формирование климата Северной Америки, какие типы климатов характерны для Северной Америки, в чём состоит особенность чередования климатических поясов </w:t>
            </w:r>
            <w:r w:rsidRPr="00FC482F">
              <w:rPr>
                <w:rFonts w:ascii="Times New Roman" w:hAnsi="Times New Roman" w:cs="Times New Roman"/>
              </w:rPr>
              <w:lastRenderedPageBreak/>
              <w:t>и областей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 материке.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. Определять по климатической карте температурные особенности, условия увлажнения, климатические пояса.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работать с текстом: составлять логические </w:t>
            </w:r>
            <w:r w:rsidRPr="00FC482F">
              <w:rPr>
                <w:rFonts w:ascii="Times New Roman" w:hAnsi="Times New Roman" w:cs="Times New Roman"/>
              </w:rPr>
              <w:lastRenderedPageBreak/>
              <w:t>цепочки, таблицы, схемы,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создавать объяснительные тексты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выслушивать и объективно оценивать другого,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уметь вести диалог, вырабатывая общее решение.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§44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Гидрография Северной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гидрографии Северной Америки;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Река, озеро, водопад, каньон, бассейн, река Миссисипи, река Миссу-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ри, Великие Американские озёра, озеро Верхнее, озеро Мичиган, озеро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Гурон, озеро Эри, озеро Онтарио, Большое Солёное озеро, каньон реки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Колорадо, или </w:t>
            </w:r>
            <w:r w:rsidR="001F20AA" w:rsidRPr="00FC482F">
              <w:rPr>
                <w:rFonts w:ascii="Times New Roman" w:hAnsi="Times New Roman" w:cs="Times New Roman"/>
              </w:rPr>
              <w:t>Большой каньон, озеро Виннипег.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общие черты внутренних вод Северной Америки и наиболее крупные реки и озера материка, показывать их на карте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влияние внутренних вод на жизнь человека.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1F20AA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создавать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объяснительные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Разнообразие природы Северной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растительном и животном мире Северной Америки; умений работать с физической картой и картой природных зон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Природная зона, прерия, Долина Смерти.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Выявят особенности растительного и животного мира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Определят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какие природные зоны характерны для Северной Америки.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Расскажут о животных и растениях рекордсменах.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ставить учебную задачу под руководством  учителя, 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</w:t>
            </w:r>
            <w:proofErr w:type="gramStart"/>
            <w:r w:rsidRPr="00FC482F">
              <w:rPr>
                <w:rFonts w:ascii="Times New Roman" w:hAnsi="Times New Roman" w:cs="Times New Roman"/>
              </w:rPr>
              <w:t>,с</w:t>
            </w:r>
            <w:proofErr w:type="gramEnd"/>
            <w:r w:rsidRPr="00FC482F">
              <w:rPr>
                <w:rFonts w:ascii="Times New Roman" w:hAnsi="Times New Roman" w:cs="Times New Roman"/>
              </w:rPr>
              <w:t>оздавать объяснительные тексты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выслушивать и объективно оценивать </w:t>
            </w:r>
            <w:proofErr w:type="gramStart"/>
            <w:r w:rsidRPr="00FC482F">
              <w:rPr>
                <w:rFonts w:ascii="Times New Roman" w:hAnsi="Times New Roman" w:cs="Times New Roman"/>
              </w:rPr>
              <w:t>другого</w:t>
            </w:r>
            <w:proofErr w:type="gramEnd"/>
            <w:r w:rsidRPr="00FC482F">
              <w:rPr>
                <w:rFonts w:ascii="Times New Roman" w:hAnsi="Times New Roman" w:cs="Times New Roman"/>
              </w:rPr>
              <w:t>, уметь вести диалог, вырабатывая общее решение.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Население Северной </w:t>
            </w:r>
            <w:r w:rsidRPr="00FC482F">
              <w:rPr>
                <w:rFonts w:ascii="Times New Roman" w:hAnsi="Times New Roman" w:cs="Times New Roman"/>
              </w:rPr>
              <w:lastRenderedPageBreak/>
              <w:t>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</w:t>
            </w:r>
            <w:r w:rsidRPr="00FC482F">
              <w:rPr>
                <w:rFonts w:ascii="Times New Roman" w:hAnsi="Times New Roman" w:cs="Times New Roman"/>
              </w:rPr>
              <w:lastRenderedPageBreak/>
              <w:t>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о населении Северной Америки; умении работать с тематическими картами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Берингия, Вест-Индия, </w:t>
            </w:r>
            <w:r w:rsidRPr="00FC482F">
              <w:rPr>
                <w:rFonts w:ascii="Times New Roman" w:hAnsi="Times New Roman" w:cs="Times New Roman"/>
              </w:rPr>
              <w:lastRenderedPageBreak/>
              <w:t>Американское Средиземноморье, Карибский бас-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сейн, Центральная Америка, США, Канада, Мексика, политическая кар-</w:t>
            </w:r>
          </w:p>
          <w:p w:rsidR="00F90316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та, афроамериканцы, индейцы, переселенцы, эскимосы,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Выявлять когда появились люди в </w:t>
            </w:r>
            <w:r w:rsidRPr="00FC482F">
              <w:rPr>
                <w:rFonts w:ascii="Times New Roman" w:hAnsi="Times New Roman" w:cs="Times New Roman"/>
              </w:rPr>
              <w:lastRenderedPageBreak/>
              <w:t>Северной Америке и откуда они пришли. Делать вывод кто является коренными жителями континента. Определять к каким расам относится население Северной Америки. Выявлять характер отношений человека и природы в странах Южной Америки.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 создавать объяснительные тексты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Северной Америки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особенности природы регионов Северной Америки; умений работать с физической и тематическими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Мехико, метисы, индейцы майя, США, Канада, Мексика, Вест-Индия,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бассейн Карибского моря, Теотиуакан и Паленке.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Определять по </w:t>
            </w:r>
            <w:proofErr w:type="gramStart"/>
            <w:r w:rsidRPr="00FC482F">
              <w:rPr>
                <w:rFonts w:ascii="Times New Roman" w:hAnsi="Times New Roman" w:cs="Times New Roman"/>
              </w:rPr>
              <w:t>карте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на какие регионы делится Северная Америка, какие страны входят в состав каждого региона. Выявлять особенности природы и населения каждого из регионов.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ставить учебную задачу под 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F90316" w:rsidRPr="00FC482F" w:rsidRDefault="00F90316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Обобщающее повторение темы «Северная Америка»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Уроки проверки, 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Закрепление знаний и умений по данной теме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482F">
              <w:rPr>
                <w:rFonts w:ascii="Times New Roman" w:hAnsi="Times New Roman" w:cs="Times New Roman"/>
                <w:i/>
                <w:iCs/>
              </w:rPr>
              <w:t xml:space="preserve">объяснять: </w:t>
            </w:r>
            <w:r w:rsidRPr="00FC482F">
              <w:rPr>
                <w:rFonts w:ascii="Times New Roman" w:hAnsi="Times New Roman" w:cs="Times New Roman"/>
              </w:rPr>
              <w:t>географические особенности природы материка в целом и отдельных его регионов;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 определять: </w:t>
            </w:r>
            <w:r w:rsidRPr="00FC482F">
              <w:rPr>
                <w:rFonts w:ascii="Times New Roman" w:hAnsi="Times New Roman" w:cs="Times New Roman"/>
              </w:rPr>
              <w:t>географические объекты и явления по их существенным признакам, существенные признаки объектов и явлений;</w:t>
            </w:r>
            <w:r w:rsidRPr="00FC48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482F">
              <w:rPr>
                <w:rFonts w:ascii="Times New Roman" w:hAnsi="Times New Roman" w:cs="Times New Roman"/>
              </w:rPr>
              <w:t>местоположение отдельных территорий по их существенным признакам.</w:t>
            </w:r>
          </w:p>
        </w:tc>
        <w:tc>
          <w:tcPr>
            <w:tcW w:w="2981" w:type="dxa"/>
          </w:tcPr>
          <w:p w:rsidR="00BC1D47" w:rsidRPr="00FC482F" w:rsidRDefault="00F90316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ставить учебную задачу под </w:t>
            </w:r>
            <w:r w:rsidR="00BC1D47" w:rsidRPr="00FC482F">
              <w:rPr>
                <w:rFonts w:ascii="Times New Roman" w:hAnsi="Times New Roman" w:cs="Times New Roman"/>
              </w:rPr>
              <w:t>руководством  учителя,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планировать свою деятельность под руководством учителя,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оценивать работу одноклассников,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создавать объяснительные тексты</w:t>
            </w:r>
            <w:r w:rsidR="00F90316" w:rsidRPr="00FC482F">
              <w:rPr>
                <w:rFonts w:ascii="Times New Roman" w:hAnsi="Times New Roman" w:cs="Times New Roman"/>
              </w:rPr>
              <w:t>.</w:t>
            </w:r>
          </w:p>
          <w:p w:rsidR="00BC1D47" w:rsidRPr="00FC482F" w:rsidRDefault="00BC1D47" w:rsidP="00FC48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  <w:bCs/>
              </w:rPr>
              <w:t>Оценка влияния климата на жизнь и хозяйственную деятельность населения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t>Евразия – музей природы 11 часов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Географическое положение.  История исследования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географическом положении Евразии;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Евразия, Европа, Азия, «запад», «восток», Великий шёлковый путь, Ве-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ликая Северная экспедиция, Индия, Центральная Азия, Восточная Азия,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Южная Азия, Западная Азия, Северный Ледовитый океан, Тихий океан,</w:t>
            </w:r>
          </w:p>
          <w:p w:rsidR="00F90316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полуостров Ямал, полуостров Камчатка, плоскогорье Гоби,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называть и показывать имена путешественников и исследователей, их вклад в изучение природы и народов материка, элементы береговой линии; определять географическое поло</w:t>
            </w:r>
            <w:r w:rsidRPr="00FC482F">
              <w:rPr>
                <w:rFonts w:ascii="Times New Roman" w:hAnsi="Times New Roman" w:cs="Times New Roman"/>
              </w:rPr>
              <w:softHyphen/>
              <w:t>жение материка; описывать особенности береговой линии материка; объяснять влияние географическо</w:t>
            </w:r>
            <w:r w:rsidRPr="00FC482F">
              <w:rPr>
                <w:rFonts w:ascii="Times New Roman" w:hAnsi="Times New Roman" w:cs="Times New Roman"/>
              </w:rPr>
              <w:softHyphen/>
              <w:t>го положения материка на его природу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Выявление особенностей географического положения Евразии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§49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Геологическое строение и рельеф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Формирование представлений о геологическом строении, рельефе и полезных ископаемых Евразии; умений работать с физической и геологической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Древняя платформа, карта строения земной коры, </w:t>
            </w:r>
            <w:proofErr w:type="gramStart"/>
            <w:r w:rsidRPr="00FC482F">
              <w:rPr>
                <w:rFonts w:ascii="Times New Roman" w:hAnsi="Times New Roman" w:cs="Times New Roman"/>
              </w:rPr>
              <w:t>Тихоокеанский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и Альпийско-Гималайский складчатые пояса, Огненное кольцо Тихого океана,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Курильские острова, Японские острова, Большие Зондские острова, вулкан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Кракатау, цунами, землетрясение, Гималаи, Каракорум, Памир, Куньлунь,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Евразиатская и Индо-Австралийская литосферные плиты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Делать вывод о взаимосвязи геологического строения и рельефа и размещении полезных ископаемых. Евразии.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называть и показывать основные формы рельефа, месторождения полезных ископаемых,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высотных рекордсменах Евразии.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§50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Климат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</w:t>
            </w:r>
            <w:r w:rsidRPr="00FC482F">
              <w:rPr>
                <w:rFonts w:ascii="Times New Roman" w:hAnsi="Times New Roman" w:cs="Times New Roman"/>
              </w:rPr>
              <w:lastRenderedPageBreak/>
              <w:t>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</w:t>
            </w:r>
            <w:r w:rsidRPr="00FC482F">
              <w:rPr>
                <w:rFonts w:ascii="Times New Roman" w:hAnsi="Times New Roman" w:cs="Times New Roman"/>
              </w:rPr>
              <w:lastRenderedPageBreak/>
              <w:t>о климате Евразии; умений работать с физической и климатической картами</w:t>
            </w:r>
            <w:proofErr w:type="gramEnd"/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Климат, климатический пояс, </w:t>
            </w:r>
            <w:r w:rsidRPr="00FC482F">
              <w:rPr>
                <w:rFonts w:ascii="Times New Roman" w:hAnsi="Times New Roman" w:cs="Times New Roman"/>
              </w:rPr>
              <w:lastRenderedPageBreak/>
              <w:t>область климата, воздушные массы, муссон, континентальность климата.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Объяснять, какие факторы участвуют в </w:t>
            </w:r>
            <w:r w:rsidRPr="00FC482F">
              <w:rPr>
                <w:rFonts w:ascii="Times New Roman" w:hAnsi="Times New Roman" w:cs="Times New Roman"/>
              </w:rPr>
              <w:lastRenderedPageBreak/>
              <w:t>формировании климата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районах формирования различных типов климата, показывать их на карте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</w:t>
            </w:r>
            <w:r w:rsidRPr="00FC482F">
              <w:rPr>
                <w:rFonts w:ascii="Times New Roman" w:hAnsi="Times New Roman" w:cs="Times New Roman"/>
              </w:rPr>
              <w:lastRenderedPageBreak/>
              <w:t>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Чтение климатических </w:t>
            </w:r>
            <w:r w:rsidRPr="00FC482F">
              <w:rPr>
                <w:rFonts w:ascii="Times New Roman" w:hAnsi="Times New Roman" w:cs="Times New Roman"/>
              </w:rPr>
              <w:lastRenderedPageBreak/>
              <w:t>карт, анализ климатограмм и характеристика климата Евразии</w:t>
            </w: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§51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Гидрография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гидрографии Евразии; умений работать с физической картой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Река, озеро, высокогорный ледник, многолетняя мерзлота, судоходство,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гидроэлектростанция, дельта, ледник, оледенение, Обь, Енисей, Лена, Пе-</w:t>
            </w:r>
          </w:p>
          <w:p w:rsidR="00F90316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чора, Инд, Ганг, Тигр, Евфрат, Янцзы, Брахмапутра, Меконг,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Определять по карте специфику внутренних вод отдельных территорий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Делать вывод о видовом разнообразии внутренних вод.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 гидрографических объектах Евразии, явл</w:t>
            </w:r>
            <w:r w:rsidR="006547C7" w:rsidRPr="00FC482F">
              <w:rPr>
                <w:rFonts w:ascii="Times New Roman" w:hAnsi="Times New Roman" w:cs="Times New Roman"/>
              </w:rPr>
              <w:t>яющихся мировыми рекордсменами.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§52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Разнообразие природы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растительном и животном мире Евразии; умений работать с физической картой и картой природных зон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Арктические пустыни, тундра, тайга, хвойный лес, смешанный лес, широколиственный лес, степь, пустыни, полупустыни, саванны, жестколиственные вечнозелёные леса и кустарники, влажные экваториальные леса,</w:t>
            </w:r>
            <w:proofErr w:type="gramEnd"/>
          </w:p>
          <w:p w:rsidR="00BC1D47" w:rsidRPr="00FC482F" w:rsidRDefault="00F90316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Джунгли.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Рассказывать о своеобразии растительного и животного мира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 закономерности смены природных зон в Евразии.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отличительные черты и условия природных зон континента.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§53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Население Евразии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 формирования умений и </w:t>
            </w:r>
            <w:r w:rsidRPr="00FC482F">
              <w:rPr>
                <w:rFonts w:ascii="Times New Roman" w:hAnsi="Times New Roman" w:cs="Times New Roman"/>
              </w:rPr>
              <w:lastRenderedPageBreak/>
              <w:t>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Формирование представлений о населении Евразии; умении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тематическими картами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Евразия, историко-географический регион, развитые страны, отсталые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страны, </w:t>
            </w:r>
            <w:r w:rsidRPr="00FC482F">
              <w:rPr>
                <w:rFonts w:ascii="Times New Roman" w:hAnsi="Times New Roman" w:cs="Times New Roman"/>
              </w:rPr>
              <w:lastRenderedPageBreak/>
              <w:t>монархическая форма правления.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Называть сколько человек проживает в Евразии.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Рассказывать о самых крупных по </w:t>
            </w:r>
            <w:r w:rsidRPr="00FC482F">
              <w:rPr>
                <w:rFonts w:ascii="Times New Roman" w:hAnsi="Times New Roman" w:cs="Times New Roman"/>
              </w:rPr>
              <w:lastRenderedPageBreak/>
              <w:t>численности населения государствах материка.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Показывать на карте  где расположены наиболее заселённые территории</w:t>
            </w:r>
            <w:r w:rsidR="00F90316" w:rsidRPr="00FC48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тематическими картами; организовывать </w:t>
            </w:r>
            <w:r w:rsidRPr="00FC482F">
              <w:rPr>
                <w:rFonts w:ascii="Times New Roman" w:hAnsi="Times New Roman" w:cs="Times New Roman"/>
              </w:rPr>
              <w:lastRenderedPageBreak/>
              <w:t>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Обозначение на контурной карте государств, упомянутых в тексте параграфа.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§54</w:t>
            </w:r>
          </w:p>
        </w:tc>
      </w:tr>
      <w:tr w:rsidR="00BC1D47" w:rsidRPr="00FC482F" w:rsidTr="001F20AA">
        <w:trPr>
          <w:gridAfter w:val="6"/>
          <w:wAfter w:w="15378" w:type="dxa"/>
          <w:trHeight w:val="1608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Европы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особенности природы регионов Евразии; умений работать с физической и тематическими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Северная Европа, Западная Европа, Южная Европа, Восточная Европа.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Выявлять и показывать на карте регионы Европы.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в чём состоит специфика природы и населения каждого из регионов.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государств, упомянутых в тексте параграфа.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§55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Азии: Юго-Западная, Восточная, Центральная Азия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Формирование представлений </w:t>
            </w:r>
            <w:proofErr w:type="gramStart"/>
            <w:r w:rsidRPr="00FC482F">
              <w:rPr>
                <w:rFonts w:ascii="Times New Roman" w:hAnsi="Times New Roman" w:cs="Times New Roman"/>
              </w:rPr>
              <w:t>о</w:t>
            </w:r>
            <w:proofErr w:type="gramEnd"/>
            <w:r w:rsidRPr="00FC482F">
              <w:rPr>
                <w:rFonts w:ascii="Times New Roman" w:hAnsi="Times New Roman" w:cs="Times New Roman"/>
              </w:rPr>
              <w:t xml:space="preserve"> особенности природы регионов Евразии; умений работать с физической и тематическими картами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Юго-Западная Азия, Восточная и Центральная Азия, Китай, Япония, ци-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вилизация, арабы, мировые религии, монархия.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в чём состоят отличия Юго-Западной, Восточной и Центральной Азии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друг от друга.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особенности пр</w:t>
            </w:r>
            <w:r w:rsidR="006547C7" w:rsidRPr="00FC482F">
              <w:rPr>
                <w:rFonts w:ascii="Times New Roman" w:hAnsi="Times New Roman" w:cs="Times New Roman"/>
              </w:rPr>
              <w:t>ироды характерные для регионов.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государств, упомянутых в тексте параграфа.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§56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Регионы Азии: Южная и Юго-Восточная Азия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Южная Азия, Юго-Восточная Азия, рис, Индия, Индонезия.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государствах</w:t>
            </w:r>
            <w:proofErr w:type="gramEnd"/>
            <w:r w:rsidRPr="00FC482F">
              <w:rPr>
                <w:rFonts w:ascii="Times New Roman" w:hAnsi="Times New Roman" w:cs="Times New Roman"/>
              </w:rPr>
              <w:t>, входящих в каждый из регионов,  традициях народов, населяющих регионы.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Делать выводы об  особенностях природы регионов и о</w:t>
            </w:r>
            <w:r w:rsidR="006547C7" w:rsidRPr="00FC482F">
              <w:rPr>
                <w:rFonts w:ascii="Times New Roman" w:hAnsi="Times New Roman" w:cs="Times New Roman"/>
              </w:rPr>
              <w:t>б их влиянии на жизнь человека.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Обозначение на контурной карте государств, упомянутых в тексте параграфа.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§57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Обобщающее повторение темы </w:t>
            </w:r>
            <w:r w:rsidRPr="00FC482F">
              <w:rPr>
                <w:rFonts w:ascii="Times New Roman" w:hAnsi="Times New Roman" w:cs="Times New Roman"/>
              </w:rPr>
              <w:lastRenderedPageBreak/>
              <w:t>«Евразия»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Уроки проверки, </w:t>
            </w:r>
            <w:r w:rsidRPr="00FC482F">
              <w:rPr>
                <w:rFonts w:ascii="Times New Roman" w:hAnsi="Times New Roman" w:cs="Times New Roman"/>
              </w:rPr>
              <w:lastRenderedPageBreak/>
              <w:t>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Закрепление знаний и умений по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данной теме 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Особенности географического положения Евразии. </w:t>
            </w:r>
            <w:r w:rsidRPr="00FC482F">
              <w:rPr>
                <w:rFonts w:ascii="Times New Roman" w:hAnsi="Times New Roman" w:cs="Times New Roman"/>
              </w:rPr>
              <w:lastRenderedPageBreak/>
              <w:t xml:space="preserve">Основные черты природы. Особенности открытия и освоения территории. </w:t>
            </w: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называть и показывать имена путешественников и </w:t>
            </w:r>
            <w:r w:rsidRPr="00FC482F">
              <w:rPr>
                <w:rFonts w:ascii="Times New Roman" w:hAnsi="Times New Roman" w:cs="Times New Roman"/>
              </w:rPr>
              <w:lastRenderedPageBreak/>
              <w:t>исследователей континен</w:t>
            </w:r>
            <w:r w:rsidRPr="00FC482F">
              <w:rPr>
                <w:rFonts w:ascii="Times New Roman" w:hAnsi="Times New Roman" w:cs="Times New Roman"/>
              </w:rPr>
              <w:softHyphen/>
              <w:t>та, территории или исследованные элементы берего</w:t>
            </w:r>
            <w:r w:rsidRPr="00FC482F">
              <w:rPr>
                <w:rFonts w:ascii="Times New Roman" w:hAnsi="Times New Roman" w:cs="Times New Roman"/>
              </w:rPr>
              <w:softHyphen/>
              <w:t>вой линии материка; определять</w:t>
            </w:r>
            <w:r w:rsidRPr="00FC482F">
              <w:rPr>
                <w:rFonts w:ascii="Times New Roman" w:hAnsi="Times New Roman" w:cs="Times New Roman"/>
                <w:i/>
              </w:rPr>
              <w:t xml:space="preserve"> </w:t>
            </w:r>
            <w:r w:rsidRPr="00FC482F">
              <w:rPr>
                <w:rFonts w:ascii="Times New Roman" w:hAnsi="Times New Roman" w:cs="Times New Roman"/>
              </w:rPr>
              <w:t xml:space="preserve">географическое положение материка; 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lastRenderedPageBreak/>
              <w:t xml:space="preserve">Работать с источниками информации, особенно с разнообразными </w:t>
            </w:r>
            <w:r w:rsidRPr="00FC482F">
              <w:rPr>
                <w:rFonts w:ascii="Times New Roman" w:hAnsi="Times New Roman" w:cs="Times New Roman"/>
              </w:rPr>
              <w:lastRenderedPageBreak/>
              <w:t>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c>
          <w:tcPr>
            <w:tcW w:w="16302" w:type="dxa"/>
            <w:gridSpan w:val="11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82F">
              <w:rPr>
                <w:rFonts w:ascii="Times New Roman" w:hAnsi="Times New Roman" w:cs="Times New Roman"/>
                <w:b/>
              </w:rPr>
              <w:lastRenderedPageBreak/>
              <w:t xml:space="preserve">Раздел  </w:t>
            </w:r>
            <w:r w:rsidRPr="00FC482F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FC482F">
              <w:rPr>
                <w:rFonts w:ascii="Times New Roman" w:hAnsi="Times New Roman" w:cs="Times New Roman"/>
                <w:b/>
              </w:rPr>
              <w:t>.   Заключение  2часа</w:t>
            </w: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Природа и человек</w:t>
            </w:r>
          </w:p>
        </w:tc>
        <w:tc>
          <w:tcPr>
            <w:tcW w:w="5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формирования умений и навыков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Формирование представлений о взаимодействии человека и природы</w:t>
            </w: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Природные ресурсы: минеральные (полезные ископаемые), земельные,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482F">
              <w:rPr>
                <w:rFonts w:ascii="Times New Roman" w:hAnsi="Times New Roman" w:cs="Times New Roman"/>
              </w:rPr>
              <w:t>водные</w:t>
            </w:r>
            <w:proofErr w:type="gramEnd"/>
            <w:r w:rsidRPr="00FC482F">
              <w:rPr>
                <w:rFonts w:ascii="Times New Roman" w:hAnsi="Times New Roman" w:cs="Times New Roman"/>
              </w:rPr>
              <w:t>, биологические и климатические, геоэкология, экологические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  взаимное влияние человека и природы друг на друга.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 xml:space="preserve">Давать определение понятиям:  природные ресурсы, стихийные явления 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Объяснять, почему возникают экологические проблемы.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Рассказыват</w:t>
            </w:r>
            <w:r w:rsidR="006547C7" w:rsidRPr="00FC482F">
              <w:rPr>
                <w:rFonts w:ascii="Times New Roman" w:hAnsi="Times New Roman" w:cs="Times New Roman"/>
              </w:rPr>
              <w:t>ь о Николае Ивановиче Вавилове.</w:t>
            </w: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793060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§58</w:t>
            </w:r>
          </w:p>
        </w:tc>
      </w:tr>
      <w:tr w:rsidR="00BC1D47" w:rsidRPr="00FC482F" w:rsidTr="001F20AA">
        <w:trPr>
          <w:gridAfter w:val="6"/>
          <w:wAfter w:w="15378" w:type="dxa"/>
        </w:trPr>
        <w:tc>
          <w:tcPr>
            <w:tcW w:w="52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60" w:type="dxa"/>
            <w:vAlign w:val="center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550" w:type="dxa"/>
          </w:tcPr>
          <w:p w:rsidR="00BC1D47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Урок проверки, контроля и коррекции</w:t>
            </w:r>
          </w:p>
        </w:tc>
        <w:tc>
          <w:tcPr>
            <w:tcW w:w="1750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Работать с источниками информации, особенно с разнообразными тематическими картами; организовывать информацию;</w:t>
            </w:r>
          </w:p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1896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BC1D47" w:rsidRPr="00FC482F" w:rsidRDefault="00BC1D47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6F3" w:rsidRPr="00FC482F" w:rsidTr="00DB12C3">
        <w:trPr>
          <w:gridAfter w:val="6"/>
          <w:wAfter w:w="15378" w:type="dxa"/>
        </w:trPr>
        <w:tc>
          <w:tcPr>
            <w:tcW w:w="520" w:type="dxa"/>
          </w:tcPr>
          <w:p w:rsidR="00F066F3" w:rsidRPr="00FC482F" w:rsidRDefault="005D7BAC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66-70</w:t>
            </w:r>
          </w:p>
        </w:tc>
        <w:tc>
          <w:tcPr>
            <w:tcW w:w="1560" w:type="dxa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Резерв времени</w:t>
            </w:r>
          </w:p>
        </w:tc>
        <w:tc>
          <w:tcPr>
            <w:tcW w:w="550" w:type="dxa"/>
          </w:tcPr>
          <w:p w:rsidR="00F066F3" w:rsidRPr="00FC482F" w:rsidRDefault="005D7BAC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1" w:type="dxa"/>
            <w:gridSpan w:val="4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82F">
              <w:rPr>
                <w:rFonts w:ascii="Times New Roman" w:hAnsi="Times New Roman" w:cs="Times New Roman"/>
              </w:rPr>
              <w:t>Повторение и обобщение знаний, полученных в ходе изучения всего курса географии в 7 классе</w:t>
            </w:r>
          </w:p>
        </w:tc>
        <w:tc>
          <w:tcPr>
            <w:tcW w:w="1896" w:type="dxa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F066F3" w:rsidRPr="00FC482F" w:rsidRDefault="00F066F3" w:rsidP="00FC48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26D8" w:rsidRPr="00FC482F" w:rsidRDefault="00D626D8" w:rsidP="00FC482F">
      <w:pPr>
        <w:shd w:val="clear" w:color="auto" w:fill="FFFFFF"/>
        <w:tabs>
          <w:tab w:val="left" w:pos="8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482F" w:rsidRDefault="00FC482F" w:rsidP="00FC482F">
      <w:pPr>
        <w:shd w:val="clear" w:color="auto" w:fill="FFFFFF"/>
        <w:tabs>
          <w:tab w:val="left" w:pos="896"/>
        </w:tabs>
        <w:spacing w:after="0" w:line="27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64F9" w:rsidRDefault="00FE64F9" w:rsidP="00FC482F">
      <w:pPr>
        <w:shd w:val="clear" w:color="auto" w:fill="FFFFFF"/>
        <w:tabs>
          <w:tab w:val="left" w:pos="896"/>
        </w:tabs>
        <w:spacing w:after="0" w:line="27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64F9" w:rsidRDefault="00FE64F9" w:rsidP="00FC482F">
      <w:pPr>
        <w:shd w:val="clear" w:color="auto" w:fill="FFFFFF"/>
        <w:tabs>
          <w:tab w:val="left" w:pos="896"/>
        </w:tabs>
        <w:spacing w:after="0" w:line="27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64F9" w:rsidRDefault="00FE64F9" w:rsidP="00FC482F">
      <w:pPr>
        <w:shd w:val="clear" w:color="auto" w:fill="FFFFFF"/>
        <w:tabs>
          <w:tab w:val="left" w:pos="896"/>
        </w:tabs>
        <w:spacing w:after="0" w:line="27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64F9" w:rsidRDefault="00FE64F9" w:rsidP="00FC482F">
      <w:pPr>
        <w:shd w:val="clear" w:color="auto" w:fill="FFFFFF"/>
        <w:tabs>
          <w:tab w:val="left" w:pos="896"/>
        </w:tabs>
        <w:spacing w:after="0" w:line="270" w:lineRule="exact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793060" w:rsidRPr="00FC482F" w:rsidRDefault="006E08E6" w:rsidP="00FC482F">
      <w:pPr>
        <w:shd w:val="clear" w:color="auto" w:fill="FFFFFF"/>
        <w:tabs>
          <w:tab w:val="left" w:pos="896"/>
        </w:tabs>
        <w:spacing w:after="0" w:line="27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Учебно-методическое и материально-техническое обеспечение</w:t>
      </w:r>
    </w:p>
    <w:p w:rsidR="00675913" w:rsidRPr="00FC482F" w:rsidRDefault="00675913" w:rsidP="00FC482F">
      <w:pPr>
        <w:shd w:val="clear" w:color="auto" w:fill="FFFFFF"/>
        <w:tabs>
          <w:tab w:val="left" w:pos="8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sz w:val="24"/>
          <w:szCs w:val="24"/>
        </w:rPr>
        <w:t>Материалы УМК:</w:t>
      </w:r>
    </w:p>
    <w:p w:rsidR="00675913" w:rsidRPr="00FC482F" w:rsidRDefault="00675913" w:rsidP="00FC482F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r w:rsidRPr="00FC4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Домогацких Е.М., </w:t>
      </w:r>
      <w:proofErr w:type="gramStart"/>
      <w:r w:rsidRPr="00FC482F"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Алексеевский</w:t>
      </w:r>
      <w:proofErr w:type="gramEnd"/>
      <w:r w:rsidRPr="00FC4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Н.И. География. Материки и океаны. 7 класс. - М.: Русское слово, 2013.</w:t>
      </w:r>
    </w:p>
    <w:p w:rsidR="00675913" w:rsidRPr="00FC482F" w:rsidRDefault="00675913" w:rsidP="00FC482F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Е.М. Домогацких, Е.Е. Домогацких Рабочая тетрадь к учебнику Е.М. Домогацких, Н.И. </w:t>
      </w:r>
      <w:proofErr w:type="gramStart"/>
      <w:r w:rsidRPr="00FC4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Алексеевского</w:t>
      </w:r>
      <w:proofErr w:type="gramEnd"/>
      <w:r w:rsidRPr="00FC4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«География. Материки и океаны» 7 класс: в 2 ч.  / Е.М. Домогацких, Е.Е. Домогацких - М.: ООО «ТИД «Русское слово – РС», 2013.</w:t>
      </w:r>
    </w:p>
    <w:p w:rsidR="00675913" w:rsidRPr="00FC482F" w:rsidRDefault="00675913" w:rsidP="00FC482F">
      <w:pPr>
        <w:widowControl w:val="0"/>
        <w:shd w:val="clear" w:color="auto" w:fill="FFFFFF"/>
        <w:tabs>
          <w:tab w:val="left" w:pos="716"/>
        </w:tabs>
        <w:autoSpaceDE w:val="0"/>
        <w:autoSpaceDN w:val="0"/>
        <w:adjustRightInd w:val="0"/>
        <w:spacing w:after="0" w:line="240" w:lineRule="auto"/>
        <w:ind w:left="3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675913" w:rsidRPr="00FC482F" w:rsidRDefault="00675913" w:rsidP="00FC482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>Е.М. Домогацких. Программа по географии. 6-10 классы.</w:t>
      </w:r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 xml:space="preserve"> М.: Просвещение, 2014.</w:t>
      </w:r>
    </w:p>
    <w:p w:rsidR="00675913" w:rsidRPr="00FC482F" w:rsidRDefault="00675913" w:rsidP="00FC482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>География. 7 класс: поурочные планы по учебнику В.А.Коринской, И.В. Душиной, В.А.Щенева «География материков и океанов» / сост. Л.В.Бударникова – Волгоград: Учитель, 2014.</w:t>
      </w:r>
    </w:p>
    <w:p w:rsidR="00675913" w:rsidRPr="00FC482F" w:rsidRDefault="00675913" w:rsidP="00FC482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>Контрольно-измерительные материалы. География: 7 класс / сот. Е.А.Жижина. – М.: ВАКО, 2013.</w:t>
      </w:r>
    </w:p>
    <w:p w:rsidR="00675913" w:rsidRPr="00FC482F" w:rsidRDefault="00675913" w:rsidP="00FC482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Cs/>
          <w:sz w:val="24"/>
          <w:szCs w:val="24"/>
        </w:rPr>
        <w:t>В.И.Сиротин. Практические работы по географии 6-10 класс. М.: Аркти-Илекса,2013.</w:t>
      </w:r>
    </w:p>
    <w:p w:rsidR="00675913" w:rsidRPr="00FC482F" w:rsidRDefault="00675913" w:rsidP="00FC482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для учащихся:</w:t>
      </w:r>
    </w:p>
    <w:p w:rsidR="00675913" w:rsidRPr="00FC482F" w:rsidRDefault="00675913" w:rsidP="00FC482F">
      <w:pPr>
        <w:pStyle w:val="a5"/>
        <w:widowControl/>
        <w:numPr>
          <w:ilvl w:val="0"/>
          <w:numId w:val="12"/>
        </w:numPr>
        <w:autoSpaceDE/>
        <w:autoSpaceDN/>
        <w:adjustRightInd/>
        <w:rPr>
          <w:rFonts w:ascii="Times New Roman" w:hAnsi="Times New Roman"/>
          <w:bCs/>
        </w:rPr>
      </w:pPr>
      <w:r w:rsidRPr="00FC482F">
        <w:rPr>
          <w:rFonts w:ascii="Times New Roman" w:hAnsi="Times New Roman"/>
          <w:shd w:val="clear" w:color="auto" w:fill="FFFFFF"/>
        </w:rPr>
        <w:t xml:space="preserve">Домогацких Е.М., </w:t>
      </w:r>
      <w:proofErr w:type="gramStart"/>
      <w:r w:rsidRPr="00FC482F">
        <w:rPr>
          <w:rFonts w:ascii="Times New Roman" w:hAnsi="Times New Roman"/>
          <w:shd w:val="clear" w:color="auto" w:fill="FFFFFF"/>
        </w:rPr>
        <w:t>Алексеевский</w:t>
      </w:r>
      <w:proofErr w:type="gramEnd"/>
      <w:r w:rsidRPr="00FC482F">
        <w:rPr>
          <w:rFonts w:ascii="Times New Roman" w:hAnsi="Times New Roman"/>
          <w:shd w:val="clear" w:color="auto" w:fill="FFFFFF"/>
        </w:rPr>
        <w:t xml:space="preserve"> Н.И. География. Материки и океаны. 7 класс. - М.: Русское слово, 2014.</w:t>
      </w:r>
    </w:p>
    <w:p w:rsidR="00463CFC" w:rsidRPr="00FC482F" w:rsidRDefault="00675913" w:rsidP="00FC482F">
      <w:pPr>
        <w:pStyle w:val="a5"/>
        <w:widowControl/>
        <w:numPr>
          <w:ilvl w:val="0"/>
          <w:numId w:val="12"/>
        </w:numPr>
        <w:autoSpaceDE/>
        <w:autoSpaceDN/>
        <w:adjustRightInd/>
        <w:rPr>
          <w:rFonts w:ascii="Times New Roman" w:hAnsi="Times New Roman"/>
          <w:bCs/>
        </w:rPr>
      </w:pPr>
      <w:r w:rsidRPr="00FC482F">
        <w:rPr>
          <w:rFonts w:ascii="Times New Roman" w:hAnsi="Times New Roman"/>
          <w:bCs/>
        </w:rPr>
        <w:t>Школьный географический атлас. 7 класс.</w:t>
      </w:r>
    </w:p>
    <w:p w:rsidR="00463CFC" w:rsidRPr="00FC482F" w:rsidRDefault="00463CFC" w:rsidP="00FC482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482F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FC482F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FC482F">
        <w:rPr>
          <w:rFonts w:ascii="Times New Roman" w:hAnsi="Times New Roman" w:cs="Times New Roman"/>
          <w:b/>
          <w:bCs/>
          <w:sz w:val="24"/>
          <w:szCs w:val="24"/>
        </w:rPr>
        <w:t xml:space="preserve"> уровнем обученности  используются</w:t>
      </w:r>
      <w:r w:rsidRPr="00FC482F">
        <w:rPr>
          <w:rFonts w:ascii="Times New Roman" w:hAnsi="Times New Roman" w:cs="Times New Roman"/>
          <w:bCs/>
          <w:sz w:val="24"/>
          <w:szCs w:val="24"/>
        </w:rPr>
        <w:t>:</w:t>
      </w:r>
    </w:p>
    <w:p w:rsidR="00463CFC" w:rsidRPr="00FC482F" w:rsidRDefault="00463CFC" w:rsidP="00FC482F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C482F">
        <w:rPr>
          <w:rFonts w:ascii="Times New Roman" w:hAnsi="Times New Roman" w:cs="Times New Roman"/>
          <w:bCs/>
          <w:sz w:val="24"/>
          <w:szCs w:val="24"/>
        </w:rPr>
        <w:t>1.</w:t>
      </w:r>
      <w:r w:rsidRPr="00FC482F">
        <w:rPr>
          <w:rFonts w:ascii="Times New Roman" w:hAnsi="Times New Roman" w:cs="Times New Roman"/>
          <w:bCs/>
          <w:sz w:val="24"/>
          <w:szCs w:val="24"/>
        </w:rPr>
        <w:tab/>
        <w:t>Контрольно-измерительные материалы. География: 7 класс / сот. Е.А.Жижина. – М.: ВАКО, 2013.</w:t>
      </w:r>
    </w:p>
    <w:p w:rsidR="00463CFC" w:rsidRPr="00FC482F" w:rsidRDefault="00463CFC" w:rsidP="00FC482F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C482F">
        <w:rPr>
          <w:rFonts w:ascii="Times New Roman" w:hAnsi="Times New Roman" w:cs="Times New Roman"/>
          <w:bCs/>
          <w:sz w:val="24"/>
          <w:szCs w:val="24"/>
        </w:rPr>
        <w:t>2.</w:t>
      </w:r>
      <w:r w:rsidRPr="00FC482F">
        <w:rPr>
          <w:rFonts w:ascii="Times New Roman" w:hAnsi="Times New Roman" w:cs="Times New Roman"/>
          <w:bCs/>
          <w:sz w:val="24"/>
          <w:szCs w:val="24"/>
        </w:rPr>
        <w:tab/>
        <w:t>В.И.Сиротин. Практические работы по географии 6-10 класс. М.: Аркти-Илекса,2013.</w:t>
      </w:r>
    </w:p>
    <w:p w:rsidR="00535B52" w:rsidRPr="00FC482F" w:rsidRDefault="00535B52" w:rsidP="00FC482F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</w:pPr>
      <w:r w:rsidRPr="00FC482F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C48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 - ресурсы.</w:t>
      </w:r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ресурс ЕК (Единая коллекция ЦОР) </w:t>
      </w:r>
      <w:hyperlink r:id="rId7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карты </w:t>
      </w:r>
      <w:r w:rsidRPr="00FC482F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maps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google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/?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hl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=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 планета Земля  </w:t>
      </w:r>
      <w:hyperlink r:id="rId9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http://earth.google.com/</w:t>
        </w:r>
      </w:hyperlink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блог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4"/>
        </w:rPr>
        <w:t>ГЕОграфиня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geografinya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blogspot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535B52" w:rsidRPr="00FC482F" w:rsidRDefault="00535B52" w:rsidP="00FC482F">
      <w:pPr>
        <w:numPr>
          <w:ilvl w:val="1"/>
          <w:numId w:val="4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ресурс сетевых сообществ Открытый класс </w:t>
      </w:r>
      <w:hyperlink r:id="rId11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http://www.openclass.ru/</w:t>
        </w:r>
      </w:hyperlink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сервис </w:t>
      </w:r>
      <w:r w:rsidRPr="00FC482F">
        <w:rPr>
          <w:rFonts w:ascii="Times New Roman" w:eastAsia="Times New Roman" w:hAnsi="Times New Roman" w:cs="Times New Roman"/>
          <w:sz w:val="24"/>
          <w:szCs w:val="24"/>
          <w:lang w:val="en-US"/>
        </w:rPr>
        <w:t>You</w:t>
      </w: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82F">
        <w:rPr>
          <w:rFonts w:ascii="Times New Roman" w:eastAsia="Times New Roman" w:hAnsi="Times New Roman" w:cs="Times New Roman"/>
          <w:sz w:val="24"/>
          <w:szCs w:val="24"/>
          <w:lang w:val="en-US"/>
        </w:rPr>
        <w:t>Tube</w:t>
      </w: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 (видеоролики для уроков)</w:t>
      </w:r>
    </w:p>
    <w:p w:rsidR="00535B52" w:rsidRPr="00FC482F" w:rsidRDefault="00535B52" w:rsidP="00FC482F">
      <w:pPr>
        <w:numPr>
          <w:ilvl w:val="1"/>
          <w:numId w:val="4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 Сети творческих учителей </w:t>
      </w:r>
      <w:hyperlink r:id="rId12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http://www.it-n.ru/</w:t>
        </w:r>
      </w:hyperlink>
      <w:r w:rsidRPr="00FC48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52" w:rsidRPr="00FC482F" w:rsidRDefault="00535B52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>газета «География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»     </w:t>
      </w:r>
      <w:hyperlink r:id="rId13" w:history="1"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  <w:lang w:val="en-US"/>
          </w:rPr>
          <w:t>http</w:t>
        </w:r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://</w:t>
        </w:r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  <w:lang w:val="en-US"/>
          </w:rPr>
          <w:t>geo</w:t>
        </w:r>
      </w:hyperlink>
      <w:r w:rsidRPr="00FC482F"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  <w:u w:val="single"/>
        </w:rPr>
        <w:t xml:space="preserve">. 1 </w:t>
      </w:r>
      <w:hyperlink r:id="rId14" w:history="1"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  <w:lang w:val="en-US"/>
          </w:rPr>
          <w:t>september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  <w:lang w:val="en-US"/>
          </w:rPr>
          <w:t>ru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/</w:t>
        </w:r>
      </w:hyperlink>
    </w:p>
    <w:p w:rsidR="00535B52" w:rsidRPr="00FC482F" w:rsidRDefault="00FC482F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5" w:history="1">
        <w:r w:rsidR="00535B52"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/>
          </w:rPr>
          <w:t>Gismeteo.ru</w:t>
        </w:r>
      </w:hyperlink>
      <w:r w:rsidR="00535B52"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de-DE"/>
        </w:rPr>
        <w:t xml:space="preserve"> </w:t>
      </w:r>
      <w:hyperlink r:id="rId16" w:history="1">
        <w:r w:rsidR="00535B52"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  <w:lang w:val="de-DE"/>
          </w:rPr>
          <w:t>http://www.gismeteo.ru/maps.htm</w:t>
        </w:r>
      </w:hyperlink>
    </w:p>
    <w:p w:rsidR="00535B52" w:rsidRPr="00FC482F" w:rsidRDefault="00535B52" w:rsidP="00FC482F">
      <w:pPr>
        <w:numPr>
          <w:ilvl w:val="1"/>
          <w:numId w:val="42"/>
        </w:numPr>
        <w:shd w:val="clear" w:color="auto" w:fill="FFFFFF"/>
        <w:tabs>
          <w:tab w:val="left" w:pos="74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>Географическое общество России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  </w:t>
      </w:r>
      <w:hyperlink r:id="rId17" w:history="1"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  <w:lang w:val="en-US"/>
          </w:rPr>
          <w:t>http</w:t>
        </w:r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://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  <w:lang w:val="en-US"/>
          </w:rPr>
          <w:t>rgo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.</w:t>
        </w:r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  <w:lang w:val="en-US"/>
          </w:rPr>
          <w:t>org</w:t>
        </w:r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  <w:lang w:val="en-US"/>
          </w:rPr>
          <w:t>ru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/'</w:t>
        </w:r>
      </w:hyperlink>
    </w:p>
    <w:p w:rsidR="00535B52" w:rsidRPr="00FC482F" w:rsidRDefault="00535B52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pacing w:val="-2"/>
          <w:sz w:val="24"/>
          <w:szCs w:val="24"/>
        </w:rPr>
        <w:t>клуб журнала «</w:t>
      </w:r>
      <w:r w:rsidRPr="00FC482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GEO</w:t>
      </w:r>
      <w:r w:rsidRPr="00FC482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»  </w:t>
      </w:r>
      <w:r w:rsidRPr="00FC482F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lang w:val="en-US"/>
        </w:rPr>
        <w:t>h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ttp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//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hyperlink r:id="rId18" w:history="1"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</w:t>
        </w:r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535B52" w:rsidRPr="00FC482F" w:rsidRDefault="00535B52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журнал «Вокруг света» </w:t>
      </w:r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  <w:lang w:val="en-US"/>
        </w:rPr>
        <w:t>http</w:t>
      </w:r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</w:rPr>
        <w:t>: //</w:t>
      </w:r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  <w:lang w:val="en-US"/>
        </w:rPr>
        <w:t>www</w:t>
      </w:r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</w:rPr>
        <w:t>.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  <w:lang w:val="en-US"/>
        </w:rPr>
        <w:t>vokrugsveta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</w:rPr>
        <w:t xml:space="preserve">. 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  <w:lang w:val="en-US"/>
        </w:rPr>
        <w:t>ru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  <w:u w:val="single"/>
        </w:rPr>
        <w:t>/</w:t>
      </w:r>
    </w:p>
    <w:p w:rsidR="00535B52" w:rsidRPr="00FC482F" w:rsidRDefault="00535B52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  <w:sz w:val="24"/>
          <w:szCs w:val="24"/>
          <w:lang w:val="de-DE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Pr="00FC482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«National </w:t>
      </w:r>
      <w:proofErr w:type="spellStart"/>
      <w:r w:rsidRPr="00FC482F">
        <w:rPr>
          <w:rFonts w:ascii="Times New Roman" w:eastAsia="Times New Roman" w:hAnsi="Times New Roman" w:cs="Times New Roman"/>
          <w:sz w:val="24"/>
          <w:szCs w:val="24"/>
          <w:lang w:val="de-DE"/>
        </w:rPr>
        <w:t>geographic</w:t>
      </w:r>
      <w:proofErr w:type="spellEnd"/>
      <w:r w:rsidRPr="00FC482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» </w:t>
      </w:r>
      <w:hyperlink r:id="rId19" w:history="1">
        <w:r w:rsidRPr="00FC482F">
          <w:rPr>
            <w:rFonts w:ascii="Times New Roman" w:eastAsia="Times New Roman" w:hAnsi="Times New Roman" w:cs="Times New Roman"/>
            <w:color w:val="0000FF"/>
            <w:spacing w:val="-10"/>
            <w:sz w:val="24"/>
            <w:szCs w:val="24"/>
            <w:u w:val="single"/>
            <w:lang w:val="de-DE"/>
          </w:rPr>
          <w:t>http://wwvv</w:t>
        </w:r>
      </w:hyperlink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. national -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geographi</w:t>
      </w:r>
      <w:proofErr w:type="spellEnd"/>
      <w:proofErr w:type="gramStart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</w:rPr>
        <w:t>с</w:t>
      </w:r>
      <w:proofErr w:type="gramEnd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 xml:space="preserve">. 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ru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/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ngm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/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ngs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pacing w:val="-10"/>
          <w:sz w:val="24"/>
          <w:szCs w:val="24"/>
          <w:u w:val="single"/>
          <w:lang w:val="de-DE"/>
        </w:rPr>
        <w:t>/</w:t>
      </w:r>
    </w:p>
    <w:p w:rsidR="00535B52" w:rsidRPr="00FC482F" w:rsidRDefault="00535B52" w:rsidP="00FC482F">
      <w:pPr>
        <w:widowControl w:val="0"/>
        <w:numPr>
          <w:ilvl w:val="1"/>
          <w:numId w:val="4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великие путешественники, мореплаватели и географы 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http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://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geografia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FC4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</w:p>
    <w:p w:rsidR="00535B52" w:rsidRPr="00FC482F" w:rsidRDefault="00535B52" w:rsidP="00FC4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sz w:val="24"/>
          <w:szCs w:val="24"/>
        </w:rPr>
        <w:t xml:space="preserve">Национальное географическое общество </w:t>
      </w:r>
      <w:hyperlink r:id="rId20" w:history="1"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http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://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www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rusngo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ru</w:t>
        </w:r>
        <w:proofErr w:type="spellEnd"/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project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index</w:t>
        </w:r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.</w:t>
        </w:r>
        <w:proofErr w:type="spellStart"/>
        <w:r w:rsidRPr="00FC482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en-US"/>
          </w:rPr>
          <w:t>shtml</w:t>
        </w:r>
        <w:proofErr w:type="spellEnd"/>
      </w:hyperlink>
    </w:p>
    <w:p w:rsidR="00793060" w:rsidRPr="00FC482F" w:rsidRDefault="00793060" w:rsidP="00FC482F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3060" w:rsidRDefault="00793060" w:rsidP="006E08E6">
      <w:pPr>
        <w:tabs>
          <w:tab w:val="left" w:pos="18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482F" w:rsidRDefault="00FC482F" w:rsidP="006E08E6">
      <w:pPr>
        <w:tabs>
          <w:tab w:val="left" w:pos="18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482F" w:rsidRDefault="00FC482F" w:rsidP="006E08E6">
      <w:pPr>
        <w:tabs>
          <w:tab w:val="left" w:pos="18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C8D" w:rsidRPr="00FC482F" w:rsidRDefault="006E08E6" w:rsidP="006E08E6">
      <w:pPr>
        <w:tabs>
          <w:tab w:val="left" w:pos="180"/>
        </w:tabs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 курса Географии</w:t>
      </w:r>
    </w:p>
    <w:p w:rsidR="00425C8D" w:rsidRDefault="00425C8D" w:rsidP="00425C8D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88D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курса географии  </w:t>
      </w:r>
      <w:r w:rsidRPr="00B0088D">
        <w:rPr>
          <w:rFonts w:ascii="Times New Roman" w:eastAsia="Times New Roman" w:hAnsi="Times New Roman" w:cs="Times New Roman"/>
          <w:b/>
          <w:bCs/>
          <w:sz w:val="24"/>
          <w:szCs w:val="24"/>
        </w:rPr>
        <w:t>за 7 класс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 обучения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 xml:space="preserve">Учащийся должен </w:t>
      </w:r>
      <w:r w:rsidRPr="00B74980">
        <w:rPr>
          <w:rFonts w:ascii="Times New Roman" w:eastAsia="Times New Roman" w:hAnsi="Times New Roman" w:cs="Times New Roman"/>
          <w:i/>
          <w:sz w:val="24"/>
          <w:szCs w:val="24"/>
        </w:rPr>
        <w:t>уметь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показывать материки и части света;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приводить примеры материковых, вулканических, коралловых  островов;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давать характеристику карты; читать и анализировать карту;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называть и показывать по карте крупные формы рельефа и объяснять зависимость крупных форм рельефа от строения земной коры;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объяснять зональность в распределении температуры воздуха, атмосферного давления, осадков;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называть типы воздушных масс и некоторые их характеристики;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делать простейшие описания климата отдельных климатических поясов;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показывать океаны и некоторые моря, течения, объяснять изменения свойств океанических вод;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приводить примеры влияния Мирового океана на природу материков;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приводить примеры природных комплексов; составлять  простейшие схемы взаимодействия  природных комплексов.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рассказывать об основных путях расселения человека по материкам, главных областях расселения, разнообразии ви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дов хозяйственной деятельности людей; читать комплексную карту; показывать наиболее крупные страны мира.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показывать на карте и называть океаны и материки, определять их географическое положение, определять и называть некоторые отличительные признаки отдельных океанов и материков как крупных природных комплексов;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4980">
        <w:rPr>
          <w:rFonts w:ascii="Times New Roman" w:eastAsia="Times New Roman" w:hAnsi="Times New Roman" w:cs="Times New Roman"/>
          <w:sz w:val="24"/>
          <w:szCs w:val="24"/>
        </w:rPr>
        <w:t>показывать на карте наиболее крупные и известные географические объекты на материках (горы, возвышенности, реки, озера и т. д.) и в океанах (моря, заливы, проливы, острова, полуострова);</w:t>
      </w:r>
      <w:proofErr w:type="gramEnd"/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описывать отдельные природные комплексы с использованием карт;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показывать наиболее крупные государства на материках;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уметь давать описания природы и основных занятий населения, используя карты атласа;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приводить примеры воздействия и изменений природы на материках под влиянием деятельности человека.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приводить примеры, подтверждающие закономерности географической оболочки – целостность, ритмичность, зональность;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объяснять их влияние на жизнь и деятельность человека; называть разные виды природных ресурсов; приводить примеры влияния природы на условия жизни людей.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Метапредметные результаты обучения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 xml:space="preserve">Учащийся должен </w:t>
      </w: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уметь: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самостоятельно приобретать новые знания и практиче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ские умения;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организовывать свою познавательную деятельность — определять ее цели и задачи, выбирать способы достижения целей и применять их, оценивать результаты деятельности;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вести самостоятельный поиск, анализ и отбор информа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ции, ее преобразование, классификацию, сохранение, пере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дачу и презентацию;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работать с текстом: составлять сложный план, логиче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скую цепочку, таблицу, схему, создавать тексты разных ви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дов (описательные, объяснительные).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Личностные результаты обучения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sz w:val="24"/>
          <w:szCs w:val="24"/>
        </w:rPr>
        <w:t>Учащийся должен: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осознавать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себя жителем планеты Земля и гражданином России;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осознавать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целостность природы, населения и хозяйства Земли, материков, их крупных регионов и стран;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осознавать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значимость и общность глобальных проблем человечества;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овладеть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проявлять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 отношение к окру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жающей среде, к необходимости ее сохранения и рациональ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ного использования;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проявлять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патриотизм, любовь к своей местности, своему региону, своей стране;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уважать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историю, культуру, национальные особенности, традиции и обычаи других народов;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оценивать с позиций социальных норм собствен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ные поступки и поступки других людей;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взаимодействовать с людьми, работать в коллекти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softHyphen/>
        <w:t>ве, вести диалог, дискуссию, вырабатывая общее решение;</w:t>
      </w:r>
    </w:p>
    <w:p w:rsidR="00B74980" w:rsidRPr="00B74980" w:rsidRDefault="00B74980" w:rsidP="00B74980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уметь </w:t>
      </w:r>
      <w:r w:rsidRPr="00B74980">
        <w:rPr>
          <w:rFonts w:ascii="Times New Roman" w:eastAsia="Times New Roman" w:hAnsi="Times New Roman" w:cs="Times New Roman"/>
          <w:sz w:val="24"/>
          <w:szCs w:val="24"/>
        </w:rPr>
        <w:t>ориентироваться в окружающем мире, выбирать цель своих действий и поступков, принимать решения.</w:t>
      </w:r>
    </w:p>
    <w:p w:rsidR="00B74980" w:rsidRDefault="00B74980" w:rsidP="00425C8D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8E6" w:rsidRPr="00B0088D" w:rsidRDefault="006E08E6" w:rsidP="00425C8D">
      <w:pPr>
        <w:tabs>
          <w:tab w:val="left" w:pos="18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5C8D" w:rsidRPr="00FC482F" w:rsidRDefault="00425C8D" w:rsidP="00FC482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оценок, знаний, умений и навыков.</w:t>
      </w:r>
    </w:p>
    <w:p w:rsidR="006547C7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За теоретический вопрос:</w:t>
      </w:r>
    </w:p>
    <w:p w:rsidR="00425C8D" w:rsidRPr="00A01603" w:rsidRDefault="006547C7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425C8D"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Отметка </w:t>
      </w:r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 ставится, если учащийся продемонстрировал системные знания по поставленному вопросу. Раскрыл'его логично, показав понимание взаимосвязей </w:t>
      </w:r>
      <w:r w:rsidR="00425C8D"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характеризуемых географических объектов и явлений, не допустив ошибок и неточностей, использовал необходимую географическую терминологию, </w:t>
      </w:r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подкреплял теоретические положения конкретными примерами.</w:t>
      </w:r>
    </w:p>
    <w:p w:rsidR="00425C8D" w:rsidRPr="00272156" w:rsidRDefault="006547C7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425C8D"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Отметка </w:t>
      </w:r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«4» ставится за ответ, из которого ясно, что учащийся имеет основные </w:t>
      </w:r>
      <w:r w:rsidR="00425C8D" w:rsidRPr="00A01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знания поданному вопросу, представления о причинно-следственных связях, </w:t>
      </w:r>
      <w:r w:rsidR="00425C8D" w:rsidRPr="00A016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влияющих на географические процессы  и явления, но в котором отсутствуют</w:t>
      </w:r>
      <w:proofErr w:type="gramStart"/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 элементы содержания, или присутствуют неточности, или ответ нелогичен, или неверно используется географическая терминологии.</w:t>
      </w:r>
    </w:p>
    <w:p w:rsidR="00425C8D" w:rsidRPr="00A01603" w:rsidRDefault="006547C7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</w:t>
      </w:r>
      <w:r w:rsidR="00425C8D" w:rsidRPr="00A016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Отметка </w:t>
      </w:r>
      <w:r w:rsidR="00425C8D"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«3» ставится за ответ, в котором учащийся проявляет фрагментарное </w:t>
      </w:r>
      <w:r w:rsidR="00425C8D" w:rsidRPr="00A01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знание элементов содержания, но не может подкрепить их конкретными </w:t>
      </w:r>
      <w:r w:rsidR="00425C8D" w:rsidRPr="00A016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примерами, имеет общие представления о географических процессах или явлениях, </w:t>
      </w:r>
      <w:r w:rsidR="00425C8D"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может раскрыть их сущности.</w:t>
      </w:r>
    </w:p>
    <w:p w:rsidR="00425C8D" w:rsidRPr="00A01603" w:rsidRDefault="006547C7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    </w:t>
      </w:r>
      <w:r w:rsidR="00425C8D" w:rsidRPr="00A016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Отметка </w:t>
      </w:r>
      <w:r w:rsidR="00425C8D" w:rsidRPr="00A016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«2» ставится, если учебный материал не раскрыт, </w:t>
      </w:r>
      <w:proofErr w:type="gramStart"/>
      <w:r w:rsidR="00425C8D" w:rsidRPr="00A016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-з</w:t>
      </w:r>
      <w:proofErr w:type="gramEnd"/>
      <w:r w:rsidR="00425C8D" w:rsidRPr="00A016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нания разрозненные,</w:t>
      </w:r>
    </w:p>
    <w:p w:rsidR="00425C8D" w:rsidRPr="00A01603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бессистемные, не даны ответы на вспомогательные вопросы учителя; допущены </w:t>
      </w:r>
      <w:r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грубые ошибки в определении понятий, при использовании терминологии, </w:t>
      </w:r>
      <w:r w:rsidRPr="00A016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определении понятий.</w:t>
      </w:r>
    </w:p>
    <w:p w:rsidR="00425C8D" w:rsidRPr="00A01603" w:rsidRDefault="006547C7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" w:right="5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  </w:t>
      </w:r>
      <w:r w:rsidR="00425C8D" w:rsidRPr="00A016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За проблемный вопрос:</w:t>
      </w:r>
    </w:p>
    <w:p w:rsidR="00A4560E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«5» ставится, если учащийся продемонстрировал понимание поставленной проблемы и сумел раскрыть её суть. Учащийся сумел изложить </w:t>
      </w:r>
      <w:r w:rsidRPr="00A01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имеющиеся географические знания, раскрыв сущность поставленной проблемы, </w:t>
      </w:r>
      <w:r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показал свободное владение материалом, использовал необходимую </w:t>
      </w:r>
      <w:r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географическую терминологию. Проявил самостоятельность в анализе проблемы и отборе географического материала, подтверждающего собственную точку зрения.</w:t>
      </w:r>
    </w:p>
    <w:p w:rsidR="00A4560E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«4» ставится за ответ, в котором учащийся продемонстрировал понимание </w:t>
      </w:r>
      <w:r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сути проблемы и показал понимание того, какие географические знания следует применить при ответе, связал их с поставленной проблемой на бытовом уровне.</w:t>
      </w:r>
    </w:p>
    <w:p w:rsidR="00425C8D" w:rsidRPr="00A01603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«3» ставится за ответ, из которого очевидно, что учащийся в основном </w:t>
      </w:r>
      <w:r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понял суть проблемы, но показал фрагментарное знание фактического материала, имеющего отношение к её решению.</w:t>
      </w:r>
    </w:p>
    <w:p w:rsidR="00A4560E" w:rsidRDefault="00A4560E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5C8D" w:rsidRPr="00A01603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Нормы оценок за выполнение практических работ.</w:t>
      </w:r>
    </w:p>
    <w:p w:rsidR="00425C8D" w:rsidRPr="00A01603" w:rsidRDefault="00425C8D" w:rsidP="006547C7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01603">
        <w:rPr>
          <w:rFonts w:ascii="Times New Roman" w:eastAsia="Times New Roman" w:hAnsi="Times New Roman" w:cs="Times New Roman"/>
          <w:b/>
          <w:bCs/>
          <w:color w:val="000000"/>
          <w:spacing w:val="4"/>
          <w:w w:val="105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«5» ставится, если учащийся смог правильно выбрать необходимые</w:t>
      </w:r>
      <w:r w:rsidR="006547C7">
        <w:rPr>
          <w:rFonts w:ascii="Times New Roman" w:hAnsi="Times New Roman" w:cs="Times New Roman"/>
          <w:sz w:val="24"/>
          <w:szCs w:val="24"/>
        </w:rPr>
        <w:t xml:space="preserve"> </w:t>
      </w:r>
      <w:r w:rsidRPr="00A016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источники географической информации, чётко следовал ходу решения и верно</w:t>
      </w:r>
      <w:r w:rsidR="006547C7">
        <w:rPr>
          <w:rFonts w:ascii="Times New Roman" w:hAnsi="Times New Roman" w:cs="Times New Roman"/>
          <w:sz w:val="24"/>
          <w:szCs w:val="24"/>
        </w:rPr>
        <w:t xml:space="preserve"> </w:t>
      </w:r>
      <w:r w:rsidRPr="00A01603">
        <w:rPr>
          <w:rFonts w:ascii="Times New Roman" w:eastAsia="Times New Roman" w:hAnsi="Times New Roman" w:cs="Times New Roman"/>
          <w:color w:val="000000"/>
          <w:spacing w:val="15"/>
          <w:w w:val="94"/>
          <w:sz w:val="24"/>
          <w:szCs w:val="24"/>
        </w:rPr>
        <w:t>выполнил задания.</w:t>
      </w:r>
    </w:p>
    <w:p w:rsidR="00425C8D" w:rsidRPr="00A01603" w:rsidRDefault="00425C8D" w:rsidP="006547C7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01603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«4» ставится, если из работы видно, что учащийся представляет</w:t>
      </w:r>
      <w:r w:rsidR="006547C7">
        <w:rPr>
          <w:rFonts w:ascii="Times New Roman" w:hAnsi="Times New Roman" w:cs="Times New Roman"/>
          <w:sz w:val="24"/>
          <w:szCs w:val="24"/>
        </w:rPr>
        <w:t xml:space="preserve"> </w:t>
      </w:r>
      <w:r w:rsidRPr="00A01603"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последовательность выполнения работы, но не полностью использовал</w:t>
      </w:r>
      <w:r w:rsidR="006547C7">
        <w:rPr>
          <w:rFonts w:ascii="Times New Roman" w:hAnsi="Times New Roman" w:cs="Times New Roman"/>
          <w:sz w:val="24"/>
          <w:szCs w:val="24"/>
        </w:rPr>
        <w:t xml:space="preserve"> </w:t>
      </w:r>
      <w:r w:rsidRPr="00A01603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необходимые источники информации и (или) в процессе работы допустил</w:t>
      </w:r>
      <w:r w:rsidR="006547C7">
        <w:rPr>
          <w:rFonts w:ascii="Times New Roman" w:hAnsi="Times New Roman" w:cs="Times New Roman"/>
          <w:sz w:val="24"/>
          <w:szCs w:val="24"/>
        </w:rPr>
        <w:t xml:space="preserve"> </w:t>
      </w:r>
      <w:r w:rsidRPr="00A01603"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некоторые неточности.</w:t>
      </w:r>
    </w:p>
    <w:p w:rsidR="00425C8D" w:rsidRPr="00A01603" w:rsidRDefault="00425C8D" w:rsidP="006547C7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01603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Отметка </w:t>
      </w:r>
      <w:r w:rsidRPr="00A01603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«3» ставится, если учащийся имеет общее представление о том, какогорода источники информации он может использовать,  но сам затрудняется в ихвыборе, или имеет общее представление о последовательности выполнения задания</w:t>
      </w:r>
      <w:proofErr w:type="gramStart"/>
      <w:r w:rsidRPr="00A01603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,н</w:t>
      </w:r>
      <w:proofErr w:type="gramEnd"/>
      <w:r w:rsidRPr="00A01603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 xml:space="preserve">о не может практически его реализовать, или </w:t>
      </w:r>
      <w:r w:rsidRPr="00A01603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lastRenderedPageBreak/>
        <w:t>отобрал не все источникиинформации, допустил в ходе выполнения и в интерпретации полученных</w:t>
      </w:r>
      <w:r w:rsidRPr="00A0160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результатов.</w:t>
      </w:r>
    </w:p>
    <w:p w:rsidR="00425C8D" w:rsidRPr="00A01603" w:rsidRDefault="00425C8D" w:rsidP="006547C7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C8D" w:rsidRPr="00FC482F" w:rsidRDefault="00425C8D" w:rsidP="00FC482F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82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Критерии оценивания тестов по географии</w:t>
      </w:r>
    </w:p>
    <w:p w:rsidR="00425C8D" w:rsidRPr="00A01603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Оценка «5» ставится, если выполнено   100 -  86% </w:t>
      </w:r>
    </w:p>
    <w:p w:rsidR="00425C8D" w:rsidRPr="00A01603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82" w:right="1613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Оценка «4» ставится, если выполнено 85-56% работы </w:t>
      </w:r>
      <w:r w:rsidRPr="00A016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Оценка «3» ставится, если выполнено   55 - 40% работы </w:t>
      </w:r>
      <w:r w:rsidRPr="00A016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Оценка «2» ставится, если выполнено 39 - 20% работы</w:t>
      </w:r>
    </w:p>
    <w:p w:rsidR="007521F6" w:rsidRDefault="00425C8D" w:rsidP="006547C7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A016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Оценка </w:t>
      </w:r>
      <w:r w:rsidRPr="00A0160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«1»</w:t>
      </w:r>
      <w:r w:rsidRPr="00A016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ставится, если выполнено менее 20% работы</w:t>
      </w:r>
    </w:p>
    <w:p w:rsidR="00CE7C90" w:rsidRPr="007521F6" w:rsidRDefault="00CE7C90" w:rsidP="006547C7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1277"/>
        <w:rPr>
          <w:rFonts w:ascii="Times New Roman" w:hAnsi="Times New Roman" w:cs="Times New Roman"/>
          <w:sz w:val="24"/>
          <w:szCs w:val="24"/>
        </w:rPr>
      </w:pPr>
      <w:r w:rsidRPr="00CE7C90">
        <w:rPr>
          <w:rFonts w:ascii="Times New Roman" w:eastAsia="Times New Roman" w:hAnsi="Times New Roman" w:cs="Times New Roman"/>
          <w:b/>
          <w:bCs/>
        </w:rPr>
        <w:t xml:space="preserve">Система оценивания </w:t>
      </w:r>
      <w:proofErr w:type="spellStart"/>
      <w:r w:rsidRPr="00CE7C90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CE7C90">
        <w:rPr>
          <w:rFonts w:ascii="Times New Roman" w:eastAsia="Times New Roman" w:hAnsi="Times New Roman" w:cs="Times New Roman"/>
          <w:b/>
          <w:bCs/>
        </w:rPr>
        <w:t xml:space="preserve"> результаты</w:t>
      </w:r>
    </w:p>
    <w:p w:rsidR="00CE7C90" w:rsidRDefault="00CE7C90" w:rsidP="006547C7">
      <w:pPr>
        <w:spacing w:line="240" w:lineRule="auto"/>
        <w:rPr>
          <w:rFonts w:ascii="Times New Roman" w:eastAsia="Times New Roman" w:hAnsi="Times New Roman" w:cs="Times New Roman"/>
          <w:bCs/>
        </w:rPr>
      </w:pPr>
      <w:r w:rsidRPr="00CE7C90">
        <w:rPr>
          <w:rFonts w:ascii="Times New Roman" w:eastAsia="Times New Roman" w:hAnsi="Times New Roman" w:cs="Times New Roman"/>
          <w:bCs/>
        </w:rPr>
        <w:t>Умение правильно находить ответ на заданный вопрос, аргументировать свою точку зрения, при ответе на вопрос, правильное изложение материала в докладных работах, мини-проектах, исследовательских работах, участие в предметных олимпиадах.</w:t>
      </w:r>
    </w:p>
    <w:p w:rsidR="00535B52" w:rsidRPr="005E1417" w:rsidRDefault="00C27D30" w:rsidP="006547C7">
      <w:pPr>
        <w:pStyle w:val="a5"/>
        <w:jc w:val="both"/>
        <w:rPr>
          <w:rFonts w:ascii="Times New Roman" w:hAnsi="Times New Roman"/>
        </w:rPr>
      </w:pPr>
      <w:r w:rsidRPr="00984FCA">
        <w:rPr>
          <w:rFonts w:ascii="Times New Roman" w:hAnsi="Times New Roman"/>
        </w:rPr>
        <w:t xml:space="preserve">Критерии оценивания проектных и исследовательских работ </w:t>
      </w:r>
      <w:r w:rsidRPr="00984FCA">
        <w:rPr>
          <w:rFonts w:ascii="Times New Roman" w:hAnsi="Times New Roman"/>
          <w:i/>
        </w:rPr>
        <w:t>по естественнонаучным предметам</w:t>
      </w:r>
      <w:r w:rsidRPr="00984FCA">
        <w:rPr>
          <w:rFonts w:ascii="Times New Roman" w:hAnsi="Times New Roman"/>
        </w:rPr>
        <w:t xml:space="preserve"> – пакет экспериментальных лабораторных работ, выполненных в ходе обучения и не менее двух выполненных в ходе обучения мини-проектов, презентаций или иных работ творческого характера в любой из областей естественнонаучного знания или в междисциплинарной об</w:t>
      </w:r>
      <w:r>
        <w:rPr>
          <w:rFonts w:ascii="Times New Roman" w:hAnsi="Times New Roman"/>
        </w:rPr>
        <w:t>ласти.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804"/>
      </w:tblGrid>
      <w:tr w:rsidR="00725E3B" w:rsidRPr="005E1417" w:rsidTr="00CA7999">
        <w:tc>
          <w:tcPr>
            <w:tcW w:w="7763" w:type="dxa"/>
          </w:tcPr>
          <w:p w:rsidR="007A34DC" w:rsidRDefault="00B10384" w:rsidP="006547C7">
            <w:pPr>
              <w:tabs>
                <w:tab w:val="left" w:leader="underscore" w:pos="2678"/>
              </w:tabs>
            </w:pPr>
            <w:r>
              <w:t xml:space="preserve">                     </w:t>
            </w:r>
          </w:p>
          <w:p w:rsidR="007A34DC" w:rsidRDefault="007A34DC" w:rsidP="006547C7">
            <w:pPr>
              <w:tabs>
                <w:tab w:val="left" w:leader="underscore" w:pos="2678"/>
              </w:tabs>
            </w:pPr>
          </w:p>
          <w:p w:rsidR="007A34DC" w:rsidRDefault="007A34DC" w:rsidP="006547C7">
            <w:pPr>
              <w:tabs>
                <w:tab w:val="left" w:leader="underscore" w:pos="2678"/>
              </w:tabs>
            </w:pPr>
          </w:p>
          <w:p w:rsidR="007A34DC" w:rsidRDefault="007A34DC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FC482F" w:rsidRDefault="00FC482F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6547C7" w:rsidRDefault="006547C7" w:rsidP="006547C7">
            <w:pPr>
              <w:tabs>
                <w:tab w:val="left" w:leader="underscore" w:pos="2678"/>
              </w:tabs>
            </w:pPr>
          </w:p>
          <w:p w:rsidR="00DB12C3" w:rsidRDefault="00265724" w:rsidP="006547C7">
            <w:pPr>
              <w:tabs>
                <w:tab w:val="left" w:leader="underscore" w:pos="2678"/>
              </w:tabs>
            </w:pPr>
            <w:r>
              <w:t xml:space="preserve"> </w:t>
            </w:r>
          </w:p>
          <w:p w:rsidR="007521F6" w:rsidRDefault="007521F6" w:rsidP="006547C7">
            <w:pPr>
              <w:tabs>
                <w:tab w:val="left" w:leader="underscore" w:pos="2678"/>
              </w:tabs>
              <w:spacing w:line="360" w:lineRule="auto"/>
            </w:pPr>
          </w:p>
          <w:p w:rsidR="00725E3B" w:rsidRPr="00B40C81" w:rsidRDefault="007A34DC" w:rsidP="006547C7">
            <w:pPr>
              <w:tabs>
                <w:tab w:val="left" w:leader="underscore" w:pos="2678"/>
              </w:tabs>
              <w:spacing w:line="360" w:lineRule="auto"/>
            </w:pPr>
            <w:r>
              <w:t xml:space="preserve">                        </w:t>
            </w:r>
            <w:r w:rsidR="00725E3B" w:rsidRPr="005E1417">
              <w:t>СОГЛАСОВАНО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  <w:spacing w:line="360" w:lineRule="auto"/>
              <w:ind w:left="567" w:right="280"/>
            </w:pPr>
            <w:r w:rsidRPr="005E1417">
              <w:t>Протокол заседания методического совета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  <w:spacing w:line="360" w:lineRule="auto"/>
              <w:ind w:left="567"/>
            </w:pPr>
            <w:r w:rsidRPr="005E1417">
              <w:t xml:space="preserve">МБОУ Верхнесоленовская  СОШ </w:t>
            </w:r>
          </w:p>
          <w:p w:rsidR="00725E3B" w:rsidRPr="005E1417" w:rsidRDefault="00725E3B" w:rsidP="006547C7">
            <w:pPr>
              <w:tabs>
                <w:tab w:val="left" w:leader="underscore" w:pos="1134"/>
                <w:tab w:val="left" w:leader="underscore" w:pos="2678"/>
              </w:tabs>
              <w:spacing w:line="360" w:lineRule="auto"/>
              <w:ind w:left="567"/>
            </w:pPr>
            <w:r>
              <w:t>от______</w:t>
            </w:r>
            <w:r w:rsidRPr="005E1417">
              <w:t>20</w:t>
            </w:r>
            <w:r w:rsidR="00FC482F">
              <w:t>22</w:t>
            </w:r>
            <w:r w:rsidRPr="005E1417">
              <w:t xml:space="preserve"> года №____</w:t>
            </w:r>
          </w:p>
          <w:p w:rsidR="00725E3B" w:rsidRPr="005E1417" w:rsidRDefault="00725E3B" w:rsidP="006547C7">
            <w:pPr>
              <w:tabs>
                <w:tab w:val="left" w:leader="underscore" w:pos="1598"/>
                <w:tab w:val="left" w:leader="underscore" w:pos="2678"/>
              </w:tabs>
              <w:spacing w:line="360" w:lineRule="auto"/>
              <w:ind w:left="567"/>
            </w:pPr>
            <w:r w:rsidRPr="005E1417">
              <w:t>_____________________________</w:t>
            </w:r>
            <w:r>
              <w:t>_____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  <w:spacing w:line="360" w:lineRule="auto"/>
              <w:ind w:left="567"/>
            </w:pPr>
            <w:r w:rsidRPr="005E1417">
              <w:t xml:space="preserve">подпись руководителя МС     </w:t>
            </w:r>
            <w:r>
              <w:t>Ф.И</w:t>
            </w:r>
            <w:r w:rsidRPr="005E1417">
              <w:t>.О.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</w:pPr>
          </w:p>
        </w:tc>
        <w:tc>
          <w:tcPr>
            <w:tcW w:w="6804" w:type="dxa"/>
          </w:tcPr>
          <w:p w:rsidR="007A34DC" w:rsidRDefault="007A34DC" w:rsidP="006547C7">
            <w:pPr>
              <w:tabs>
                <w:tab w:val="left" w:leader="underscore" w:pos="2678"/>
              </w:tabs>
              <w:ind w:left="1735"/>
            </w:pPr>
          </w:p>
          <w:p w:rsidR="007A34DC" w:rsidRDefault="007A34DC" w:rsidP="006547C7">
            <w:pPr>
              <w:tabs>
                <w:tab w:val="left" w:leader="underscore" w:pos="2678"/>
              </w:tabs>
              <w:ind w:left="1735"/>
            </w:pPr>
          </w:p>
          <w:p w:rsidR="007A34DC" w:rsidRDefault="007A34DC" w:rsidP="006547C7">
            <w:pPr>
              <w:tabs>
                <w:tab w:val="left" w:leader="underscore" w:pos="2678"/>
              </w:tabs>
              <w:ind w:left="1735"/>
            </w:pPr>
          </w:p>
          <w:p w:rsidR="007A34DC" w:rsidRDefault="007A34DC" w:rsidP="006547C7">
            <w:pPr>
              <w:tabs>
                <w:tab w:val="left" w:leader="underscore" w:pos="2678"/>
              </w:tabs>
              <w:ind w:left="1735"/>
            </w:pPr>
          </w:p>
          <w:p w:rsidR="007521F6" w:rsidRDefault="007521F6" w:rsidP="006547C7">
            <w:pPr>
              <w:tabs>
                <w:tab w:val="left" w:leader="underscore" w:pos="2678"/>
              </w:tabs>
              <w:ind w:left="1735"/>
            </w:pPr>
          </w:p>
          <w:p w:rsidR="007521F6" w:rsidRDefault="007521F6" w:rsidP="006547C7">
            <w:pPr>
              <w:tabs>
                <w:tab w:val="left" w:leader="underscore" w:pos="2678"/>
              </w:tabs>
              <w:ind w:left="1735"/>
            </w:pPr>
          </w:p>
          <w:p w:rsidR="007521F6" w:rsidRDefault="007521F6" w:rsidP="006547C7">
            <w:pPr>
              <w:tabs>
                <w:tab w:val="left" w:leader="underscore" w:pos="2678"/>
              </w:tabs>
            </w:pPr>
          </w:p>
          <w:p w:rsidR="00DB12C3" w:rsidRDefault="00DB12C3" w:rsidP="006547C7">
            <w:pPr>
              <w:tabs>
                <w:tab w:val="left" w:leader="underscore" w:pos="2678"/>
              </w:tabs>
            </w:pPr>
          </w:p>
          <w:p w:rsidR="00DB12C3" w:rsidRDefault="00DB12C3" w:rsidP="006547C7">
            <w:pPr>
              <w:tabs>
                <w:tab w:val="left" w:leader="underscore" w:pos="2678"/>
              </w:tabs>
            </w:pPr>
          </w:p>
          <w:p w:rsidR="007521F6" w:rsidRDefault="007521F6" w:rsidP="006547C7">
            <w:pPr>
              <w:tabs>
                <w:tab w:val="left" w:leader="underscore" w:pos="2678"/>
              </w:tabs>
              <w:ind w:left="1735"/>
            </w:pPr>
          </w:p>
          <w:p w:rsidR="007521F6" w:rsidRDefault="007521F6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FC482F" w:rsidRDefault="00FC482F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6547C7" w:rsidRDefault="006547C7" w:rsidP="006547C7">
            <w:pPr>
              <w:tabs>
                <w:tab w:val="left" w:leader="underscore" w:pos="2678"/>
              </w:tabs>
              <w:ind w:left="1735"/>
            </w:pPr>
          </w:p>
          <w:p w:rsidR="00725E3B" w:rsidRPr="005E1417" w:rsidRDefault="007A34DC" w:rsidP="006547C7">
            <w:pPr>
              <w:tabs>
                <w:tab w:val="left" w:leader="underscore" w:pos="2678"/>
              </w:tabs>
              <w:spacing w:line="360" w:lineRule="auto"/>
              <w:ind w:left="1735"/>
            </w:pPr>
            <w:r>
              <w:t xml:space="preserve">                 </w:t>
            </w:r>
            <w:r w:rsidR="00725E3B" w:rsidRPr="005E1417">
              <w:t>СОГЛАСОВАНО</w:t>
            </w:r>
          </w:p>
          <w:p w:rsidR="00725E3B" w:rsidRPr="005E1417" w:rsidRDefault="007A34DC" w:rsidP="006547C7">
            <w:pPr>
              <w:tabs>
                <w:tab w:val="left" w:leader="underscore" w:pos="2678"/>
              </w:tabs>
              <w:spacing w:line="360" w:lineRule="auto"/>
              <w:ind w:left="1735"/>
            </w:pPr>
            <w:r>
              <w:t xml:space="preserve">       </w:t>
            </w:r>
            <w:r w:rsidR="00725E3B" w:rsidRPr="005E1417">
              <w:t>Заместитель директора по УВР</w:t>
            </w:r>
          </w:p>
          <w:p w:rsidR="00725E3B" w:rsidRPr="005E1417" w:rsidRDefault="007A34DC" w:rsidP="006547C7">
            <w:pPr>
              <w:tabs>
                <w:tab w:val="left" w:leader="underscore" w:pos="2030"/>
                <w:tab w:val="left" w:leader="underscore" w:pos="2678"/>
              </w:tabs>
              <w:spacing w:line="360" w:lineRule="auto"/>
              <w:ind w:left="1735"/>
            </w:pPr>
            <w:r>
              <w:t xml:space="preserve">   </w:t>
            </w:r>
            <w:r w:rsidR="00725E3B" w:rsidRPr="005E1417">
              <w:tab/>
            </w:r>
            <w:r w:rsidR="00725E3B">
              <w:t xml:space="preserve">__________________________  </w:t>
            </w:r>
            <w:r w:rsidR="00725E3B" w:rsidRPr="005E1417">
              <w:t>Ф.И.О.</w:t>
            </w:r>
          </w:p>
          <w:p w:rsidR="00725E3B" w:rsidRPr="005E1417" w:rsidRDefault="007A34DC" w:rsidP="006547C7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360" w:lineRule="auto"/>
              <w:ind w:left="1735" w:right="567"/>
            </w:pPr>
            <w:r>
              <w:t xml:space="preserve">        </w:t>
            </w:r>
            <w:r w:rsidR="00725E3B" w:rsidRPr="005E1417">
              <w:t xml:space="preserve">подпись </w:t>
            </w:r>
          </w:p>
          <w:p w:rsidR="00725E3B" w:rsidRPr="005E1417" w:rsidRDefault="00725E3B" w:rsidP="006547C7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360" w:lineRule="auto"/>
              <w:ind w:right="567"/>
            </w:pPr>
            <w:r>
              <w:t xml:space="preserve">                             </w:t>
            </w:r>
            <w:r w:rsidR="007A34DC">
              <w:t xml:space="preserve">       </w:t>
            </w:r>
            <w:r>
              <w:t xml:space="preserve">     ________________</w:t>
            </w:r>
            <w:r w:rsidRPr="005E1417">
              <w:tab/>
              <w:t>20</w:t>
            </w:r>
            <w:r w:rsidR="00FC482F">
              <w:t>22</w:t>
            </w:r>
            <w:r w:rsidRPr="005E1417">
              <w:tab/>
              <w:t>года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  <w:spacing w:line="360" w:lineRule="auto"/>
              <w:ind w:left="1735"/>
            </w:pPr>
            <w:r w:rsidRPr="005E1417">
              <w:t xml:space="preserve">             дата</w:t>
            </w:r>
          </w:p>
          <w:p w:rsidR="00725E3B" w:rsidRPr="005E1417" w:rsidRDefault="00725E3B" w:rsidP="006547C7">
            <w:pPr>
              <w:tabs>
                <w:tab w:val="left" w:leader="underscore" w:pos="2678"/>
              </w:tabs>
            </w:pPr>
          </w:p>
        </w:tc>
      </w:tr>
    </w:tbl>
    <w:p w:rsidR="00725E3B" w:rsidRDefault="00725E3B" w:rsidP="00425C8D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425C8D" w:rsidRPr="00634169" w:rsidRDefault="00425C8D" w:rsidP="00634169">
      <w:pPr>
        <w:spacing w:after="0" w:line="240" w:lineRule="auto"/>
        <w:ind w:left="340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sectPr w:rsidR="00425C8D" w:rsidRPr="00634169" w:rsidSect="00FC482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C2D1E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33"/>
    <w:multiLevelType w:val="single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11E10D0"/>
    <w:multiLevelType w:val="hybridMultilevel"/>
    <w:tmpl w:val="56EAE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6002C2"/>
    <w:multiLevelType w:val="singleLevel"/>
    <w:tmpl w:val="3064C7FE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1050774E"/>
    <w:multiLevelType w:val="singleLevel"/>
    <w:tmpl w:val="6F267E56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8">
    <w:nsid w:val="130A272E"/>
    <w:multiLevelType w:val="singleLevel"/>
    <w:tmpl w:val="97A64B4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">
    <w:nsid w:val="1F9E264F"/>
    <w:multiLevelType w:val="hybridMultilevel"/>
    <w:tmpl w:val="98020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A4383"/>
    <w:multiLevelType w:val="hybridMultilevel"/>
    <w:tmpl w:val="61D0F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427B18"/>
    <w:multiLevelType w:val="hybridMultilevel"/>
    <w:tmpl w:val="F806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EBA22FA">
      <w:start w:val="1"/>
      <w:numFmt w:val="decimal"/>
      <w:lvlText w:val="%2."/>
      <w:lvlJc w:val="left"/>
      <w:pPr>
        <w:ind w:left="502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29DC"/>
    <w:multiLevelType w:val="hybridMultilevel"/>
    <w:tmpl w:val="4A88D38A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44AE7"/>
    <w:multiLevelType w:val="multilevel"/>
    <w:tmpl w:val="7D06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0D499D"/>
    <w:multiLevelType w:val="hybridMultilevel"/>
    <w:tmpl w:val="84C62A1A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B2291E"/>
    <w:multiLevelType w:val="hybridMultilevel"/>
    <w:tmpl w:val="45624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9E07BD"/>
    <w:multiLevelType w:val="singleLevel"/>
    <w:tmpl w:val="3F5E7F64"/>
    <w:lvl w:ilvl="0">
      <w:start w:val="6"/>
      <w:numFmt w:val="decimal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0">
    <w:nsid w:val="3BBD008B"/>
    <w:multiLevelType w:val="hybridMultilevel"/>
    <w:tmpl w:val="C1F08A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4043ED"/>
    <w:multiLevelType w:val="hybridMultilevel"/>
    <w:tmpl w:val="112AE1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F75369"/>
    <w:multiLevelType w:val="singleLevel"/>
    <w:tmpl w:val="5FE8B22E"/>
    <w:lvl w:ilvl="0">
      <w:start w:val="10"/>
      <w:numFmt w:val="decimal"/>
      <w:lvlText w:val="%1)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4">
    <w:nsid w:val="4A530CDA"/>
    <w:multiLevelType w:val="hybridMultilevel"/>
    <w:tmpl w:val="F514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44C09"/>
    <w:multiLevelType w:val="hybridMultilevel"/>
    <w:tmpl w:val="5630C90E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8A6C58"/>
    <w:multiLevelType w:val="multilevel"/>
    <w:tmpl w:val="7008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2C7342"/>
    <w:multiLevelType w:val="singleLevel"/>
    <w:tmpl w:val="0660127E"/>
    <w:lvl w:ilvl="0">
      <w:start w:val="10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>
    <w:nsid w:val="535C3E10"/>
    <w:multiLevelType w:val="multilevel"/>
    <w:tmpl w:val="7A9A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143DD7"/>
    <w:multiLevelType w:val="singleLevel"/>
    <w:tmpl w:val="0726954A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0">
    <w:nsid w:val="593B65BF"/>
    <w:multiLevelType w:val="hybridMultilevel"/>
    <w:tmpl w:val="3F2E191A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204332"/>
    <w:multiLevelType w:val="hybridMultilevel"/>
    <w:tmpl w:val="3BD83AFE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5A7C57"/>
    <w:multiLevelType w:val="singleLevel"/>
    <w:tmpl w:val="D4A4566A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3">
    <w:nsid w:val="64956D74"/>
    <w:multiLevelType w:val="singleLevel"/>
    <w:tmpl w:val="9B14EFDE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>
    <w:nsid w:val="65897CA8"/>
    <w:multiLevelType w:val="hybridMultilevel"/>
    <w:tmpl w:val="03F42054"/>
    <w:lvl w:ilvl="0" w:tplc="E2AC7F6E">
      <w:start w:val="65535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60F20"/>
    <w:multiLevelType w:val="hybridMultilevel"/>
    <w:tmpl w:val="DE027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115387"/>
    <w:multiLevelType w:val="multilevel"/>
    <w:tmpl w:val="6236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4520E8"/>
    <w:multiLevelType w:val="multilevel"/>
    <w:tmpl w:val="4F40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A13771"/>
    <w:multiLevelType w:val="hybridMultilevel"/>
    <w:tmpl w:val="B70A8296"/>
    <w:lvl w:ilvl="0" w:tplc="FE549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CA62DF"/>
    <w:multiLevelType w:val="hybridMultilevel"/>
    <w:tmpl w:val="30406D38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>
      <w:start w:val="1"/>
      <w:numFmt w:val="lowerLetter"/>
      <w:lvlText w:val="%2."/>
      <w:lvlJc w:val="left"/>
      <w:pPr>
        <w:ind w:left="2190" w:hanging="360"/>
      </w:pPr>
    </w:lvl>
    <w:lvl w:ilvl="2" w:tplc="0419001B">
      <w:start w:val="1"/>
      <w:numFmt w:val="lowerRoman"/>
      <w:lvlText w:val="%3."/>
      <w:lvlJc w:val="right"/>
      <w:pPr>
        <w:ind w:left="2910" w:hanging="180"/>
      </w:pPr>
    </w:lvl>
    <w:lvl w:ilvl="3" w:tplc="0419000F">
      <w:start w:val="1"/>
      <w:numFmt w:val="decimal"/>
      <w:lvlText w:val="%4."/>
      <w:lvlJc w:val="left"/>
      <w:pPr>
        <w:ind w:left="3630" w:hanging="360"/>
      </w:pPr>
    </w:lvl>
    <w:lvl w:ilvl="4" w:tplc="04190019">
      <w:start w:val="1"/>
      <w:numFmt w:val="lowerLetter"/>
      <w:lvlText w:val="%5."/>
      <w:lvlJc w:val="left"/>
      <w:pPr>
        <w:ind w:left="4350" w:hanging="360"/>
      </w:pPr>
    </w:lvl>
    <w:lvl w:ilvl="5" w:tplc="0419001B">
      <w:start w:val="1"/>
      <w:numFmt w:val="lowerRoman"/>
      <w:lvlText w:val="%6."/>
      <w:lvlJc w:val="right"/>
      <w:pPr>
        <w:ind w:left="5070" w:hanging="180"/>
      </w:pPr>
    </w:lvl>
    <w:lvl w:ilvl="6" w:tplc="0419000F">
      <w:start w:val="1"/>
      <w:numFmt w:val="decimal"/>
      <w:lvlText w:val="%7."/>
      <w:lvlJc w:val="left"/>
      <w:pPr>
        <w:ind w:left="5790" w:hanging="360"/>
      </w:pPr>
    </w:lvl>
    <w:lvl w:ilvl="7" w:tplc="04190019">
      <w:start w:val="1"/>
      <w:numFmt w:val="lowerLetter"/>
      <w:lvlText w:val="%8."/>
      <w:lvlJc w:val="left"/>
      <w:pPr>
        <w:ind w:left="6510" w:hanging="360"/>
      </w:pPr>
    </w:lvl>
    <w:lvl w:ilvl="8" w:tplc="0419001B">
      <w:start w:val="1"/>
      <w:numFmt w:val="lowerRoman"/>
      <w:lvlText w:val="%9."/>
      <w:lvlJc w:val="right"/>
      <w:pPr>
        <w:ind w:left="7230" w:hanging="180"/>
      </w:pPr>
    </w:lvl>
  </w:abstractNum>
  <w:abstractNum w:abstractNumId="40">
    <w:nsid w:val="735B3024"/>
    <w:multiLevelType w:val="hybridMultilevel"/>
    <w:tmpl w:val="30406D38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>
      <w:start w:val="1"/>
      <w:numFmt w:val="lowerLetter"/>
      <w:lvlText w:val="%2."/>
      <w:lvlJc w:val="left"/>
      <w:pPr>
        <w:ind w:left="2190" w:hanging="360"/>
      </w:pPr>
    </w:lvl>
    <w:lvl w:ilvl="2" w:tplc="0419001B">
      <w:start w:val="1"/>
      <w:numFmt w:val="lowerRoman"/>
      <w:lvlText w:val="%3."/>
      <w:lvlJc w:val="right"/>
      <w:pPr>
        <w:ind w:left="2910" w:hanging="180"/>
      </w:pPr>
    </w:lvl>
    <w:lvl w:ilvl="3" w:tplc="0419000F">
      <w:start w:val="1"/>
      <w:numFmt w:val="decimal"/>
      <w:lvlText w:val="%4."/>
      <w:lvlJc w:val="left"/>
      <w:pPr>
        <w:ind w:left="3630" w:hanging="360"/>
      </w:pPr>
    </w:lvl>
    <w:lvl w:ilvl="4" w:tplc="04190019">
      <w:start w:val="1"/>
      <w:numFmt w:val="lowerLetter"/>
      <w:lvlText w:val="%5."/>
      <w:lvlJc w:val="left"/>
      <w:pPr>
        <w:ind w:left="4350" w:hanging="360"/>
      </w:pPr>
    </w:lvl>
    <w:lvl w:ilvl="5" w:tplc="0419001B">
      <w:start w:val="1"/>
      <w:numFmt w:val="lowerRoman"/>
      <w:lvlText w:val="%6."/>
      <w:lvlJc w:val="right"/>
      <w:pPr>
        <w:ind w:left="5070" w:hanging="180"/>
      </w:pPr>
    </w:lvl>
    <w:lvl w:ilvl="6" w:tplc="0419000F">
      <w:start w:val="1"/>
      <w:numFmt w:val="decimal"/>
      <w:lvlText w:val="%7."/>
      <w:lvlJc w:val="left"/>
      <w:pPr>
        <w:ind w:left="5790" w:hanging="360"/>
      </w:pPr>
    </w:lvl>
    <w:lvl w:ilvl="7" w:tplc="04190019">
      <w:start w:val="1"/>
      <w:numFmt w:val="lowerLetter"/>
      <w:lvlText w:val="%8."/>
      <w:lvlJc w:val="left"/>
      <w:pPr>
        <w:ind w:left="6510" w:hanging="360"/>
      </w:pPr>
    </w:lvl>
    <w:lvl w:ilvl="8" w:tplc="0419001B">
      <w:start w:val="1"/>
      <w:numFmt w:val="lowerRoman"/>
      <w:lvlText w:val="%9."/>
      <w:lvlJc w:val="right"/>
      <w:pPr>
        <w:ind w:left="7230" w:hanging="180"/>
      </w:pPr>
    </w:lvl>
  </w:abstractNum>
  <w:abstractNum w:abstractNumId="41">
    <w:nsid w:val="77821A6A"/>
    <w:multiLevelType w:val="singleLevel"/>
    <w:tmpl w:val="3064C7FE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2">
    <w:nsid w:val="7C9F2AF8"/>
    <w:multiLevelType w:val="multilevel"/>
    <w:tmpl w:val="6A4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C92A76"/>
    <w:multiLevelType w:val="hybridMultilevel"/>
    <w:tmpl w:val="69E26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24"/>
  </w:num>
  <w:num w:numId="5">
    <w:abstractNumId w:val="25"/>
  </w:num>
  <w:num w:numId="6">
    <w:abstractNumId w:val="31"/>
  </w:num>
  <w:num w:numId="7">
    <w:abstractNumId w:val="12"/>
  </w:num>
  <w:num w:numId="8">
    <w:abstractNumId w:val="30"/>
  </w:num>
  <w:num w:numId="9">
    <w:abstractNumId w:val="34"/>
  </w:num>
  <w:num w:numId="10">
    <w:abstractNumId w:val="39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2"/>
  </w:num>
  <w:num w:numId="14">
    <w:abstractNumId w:val="5"/>
  </w:num>
  <w:num w:numId="15">
    <w:abstractNumId w:val="13"/>
  </w:num>
  <w:num w:numId="16">
    <w:abstractNumId w:val="28"/>
  </w:num>
  <w:num w:numId="17">
    <w:abstractNumId w:val="37"/>
  </w:num>
  <w:num w:numId="18">
    <w:abstractNumId w:val="36"/>
  </w:num>
  <w:num w:numId="19">
    <w:abstractNumId w:val="42"/>
  </w:num>
  <w:num w:numId="20">
    <w:abstractNumId w:val="26"/>
  </w:num>
  <w:num w:numId="21">
    <w:abstractNumId w:val="32"/>
  </w:num>
  <w:num w:numId="22">
    <w:abstractNumId w:val="33"/>
  </w:num>
  <w:num w:numId="23">
    <w:abstractNumId w:val="29"/>
  </w:num>
  <w:num w:numId="24">
    <w:abstractNumId w:val="8"/>
  </w:num>
  <w:num w:numId="25">
    <w:abstractNumId w:val="23"/>
  </w:num>
  <w:num w:numId="26">
    <w:abstractNumId w:val="7"/>
  </w:num>
  <w:num w:numId="27">
    <w:abstractNumId w:val="19"/>
  </w:num>
  <w:num w:numId="28">
    <w:abstractNumId w:val="27"/>
  </w:num>
  <w:num w:numId="29">
    <w:abstractNumId w:val="41"/>
  </w:num>
  <w:num w:numId="30">
    <w:abstractNumId w:val="41"/>
    <w:lvlOverride w:ilvl="0">
      <w:lvl w:ilvl="0">
        <w:start w:val="1"/>
        <w:numFmt w:val="decimal"/>
        <w:lvlText w:val="%1)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6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"/>
  </w:num>
  <w:num w:numId="36">
    <w:abstractNumId w:val="2"/>
  </w:num>
  <w:num w:numId="37">
    <w:abstractNumId w:val="4"/>
  </w:num>
  <w:num w:numId="38">
    <w:abstractNumId w:val="43"/>
  </w:num>
  <w:num w:numId="39">
    <w:abstractNumId w:val="10"/>
  </w:num>
  <w:num w:numId="40">
    <w:abstractNumId w:val="35"/>
  </w:num>
  <w:num w:numId="41">
    <w:abstractNumId w:val="18"/>
  </w:num>
  <w:num w:numId="42">
    <w:abstractNumId w:val="11"/>
  </w:num>
  <w:num w:numId="43">
    <w:abstractNumId w:val="14"/>
  </w:num>
  <w:num w:numId="44">
    <w:abstractNumId w:val="16"/>
  </w:num>
  <w:num w:numId="45">
    <w:abstractNumId w:val="15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4169"/>
    <w:rsid w:val="00063FB1"/>
    <w:rsid w:val="000F2D44"/>
    <w:rsid w:val="001027D2"/>
    <w:rsid w:val="0017736B"/>
    <w:rsid w:val="001A10C8"/>
    <w:rsid w:val="001F20AA"/>
    <w:rsid w:val="00213914"/>
    <w:rsid w:val="00265724"/>
    <w:rsid w:val="0027030C"/>
    <w:rsid w:val="00323466"/>
    <w:rsid w:val="003B6DB5"/>
    <w:rsid w:val="00425C8D"/>
    <w:rsid w:val="00463CFC"/>
    <w:rsid w:val="004A4534"/>
    <w:rsid w:val="005265FD"/>
    <w:rsid w:val="00535B52"/>
    <w:rsid w:val="005D7BAC"/>
    <w:rsid w:val="00622C75"/>
    <w:rsid w:val="00634169"/>
    <w:rsid w:val="006547C7"/>
    <w:rsid w:val="006636BB"/>
    <w:rsid w:val="00675913"/>
    <w:rsid w:val="00677A0F"/>
    <w:rsid w:val="006B596B"/>
    <w:rsid w:val="006D2F54"/>
    <w:rsid w:val="006E08E6"/>
    <w:rsid w:val="00725E3B"/>
    <w:rsid w:val="00744A7C"/>
    <w:rsid w:val="00745B7A"/>
    <w:rsid w:val="007521F6"/>
    <w:rsid w:val="00754F45"/>
    <w:rsid w:val="00793060"/>
    <w:rsid w:val="007A34DC"/>
    <w:rsid w:val="007C1523"/>
    <w:rsid w:val="007F0484"/>
    <w:rsid w:val="00893F05"/>
    <w:rsid w:val="008A7322"/>
    <w:rsid w:val="008E3514"/>
    <w:rsid w:val="009100DE"/>
    <w:rsid w:val="009D6ED7"/>
    <w:rsid w:val="00A10C27"/>
    <w:rsid w:val="00A4560E"/>
    <w:rsid w:val="00AB7270"/>
    <w:rsid w:val="00B0088D"/>
    <w:rsid w:val="00B10384"/>
    <w:rsid w:val="00B74980"/>
    <w:rsid w:val="00B97D56"/>
    <w:rsid w:val="00BC1D47"/>
    <w:rsid w:val="00BE30AB"/>
    <w:rsid w:val="00C24FFA"/>
    <w:rsid w:val="00C27D30"/>
    <w:rsid w:val="00CA7999"/>
    <w:rsid w:val="00CD25F9"/>
    <w:rsid w:val="00CE7C90"/>
    <w:rsid w:val="00D626D8"/>
    <w:rsid w:val="00D73993"/>
    <w:rsid w:val="00DB12C3"/>
    <w:rsid w:val="00DF4B4F"/>
    <w:rsid w:val="00DF7EE8"/>
    <w:rsid w:val="00E00761"/>
    <w:rsid w:val="00E67C04"/>
    <w:rsid w:val="00F066F3"/>
    <w:rsid w:val="00F90316"/>
    <w:rsid w:val="00FC482F"/>
    <w:rsid w:val="00FE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7C"/>
  </w:style>
  <w:style w:type="paragraph" w:styleId="1">
    <w:name w:val="heading 1"/>
    <w:basedOn w:val="a"/>
    <w:next w:val="a"/>
    <w:link w:val="10"/>
    <w:qFormat/>
    <w:rsid w:val="00BC1D4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BC1D4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C1D4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BC1D47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iCs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BC1D47"/>
    <w:pPr>
      <w:keepNext/>
      <w:tabs>
        <w:tab w:val="num" w:pos="0"/>
      </w:tabs>
      <w:suppressAutoHyphens/>
      <w:spacing w:after="0" w:line="240" w:lineRule="auto"/>
      <w:jc w:val="center"/>
      <w:outlineLvl w:val="8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4169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customStyle="1" w:styleId="a4">
    <w:name w:val="Основной текст Знак"/>
    <w:basedOn w:val="a0"/>
    <w:link w:val="a3"/>
    <w:rsid w:val="00634169"/>
    <w:rPr>
      <w:rFonts w:ascii="Times New Roman" w:eastAsia="Times New Roman" w:hAnsi="Times New Roman" w:cs="Times New Roman"/>
      <w:color w:val="000000"/>
      <w:sz w:val="28"/>
      <w:szCs w:val="16"/>
    </w:rPr>
  </w:style>
  <w:style w:type="character" w:customStyle="1" w:styleId="FontStyle15">
    <w:name w:val="Font Style15"/>
    <w:basedOn w:val="a0"/>
    <w:rsid w:val="00634169"/>
    <w:rPr>
      <w:rFonts w:ascii="Arial Narrow" w:hAnsi="Arial Narrow" w:cs="Arial Narrow"/>
      <w:sz w:val="20"/>
      <w:szCs w:val="20"/>
    </w:rPr>
  </w:style>
  <w:style w:type="character" w:customStyle="1" w:styleId="FontStyle11">
    <w:name w:val="Font Style11"/>
    <w:basedOn w:val="a0"/>
    <w:rsid w:val="00634169"/>
    <w:rPr>
      <w:rFonts w:ascii="Arial Narrow" w:hAnsi="Arial Narrow" w:cs="Arial Narrow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634169"/>
    <w:rPr>
      <w:rFonts w:ascii="Arial Narrow" w:hAnsi="Arial Narrow" w:cs="Arial Narrow"/>
      <w:sz w:val="20"/>
      <w:szCs w:val="20"/>
    </w:rPr>
  </w:style>
  <w:style w:type="character" w:customStyle="1" w:styleId="FontStyle13">
    <w:name w:val="Font Style13"/>
    <w:basedOn w:val="a0"/>
    <w:uiPriority w:val="99"/>
    <w:rsid w:val="00634169"/>
    <w:rPr>
      <w:rFonts w:ascii="Arial Narrow" w:hAnsi="Arial Narrow" w:cs="Arial Narrow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634169"/>
    <w:rPr>
      <w:rFonts w:ascii="Arial Narrow" w:hAnsi="Arial Narrow" w:cs="Arial Narrow"/>
      <w:sz w:val="22"/>
      <w:szCs w:val="22"/>
    </w:rPr>
  </w:style>
  <w:style w:type="character" w:customStyle="1" w:styleId="FontStyle16">
    <w:name w:val="Font Style16"/>
    <w:basedOn w:val="a0"/>
    <w:uiPriority w:val="99"/>
    <w:rsid w:val="00634169"/>
    <w:rPr>
      <w:rFonts w:ascii="Arial Narrow" w:hAnsi="Arial Narrow" w:cs="Arial Narrow"/>
      <w:b/>
      <w:bCs/>
      <w:sz w:val="14"/>
      <w:szCs w:val="14"/>
    </w:rPr>
  </w:style>
  <w:style w:type="paragraph" w:styleId="a5">
    <w:name w:val="List Paragraph"/>
    <w:basedOn w:val="a"/>
    <w:qFormat/>
    <w:rsid w:val="0063416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table" w:styleId="a6">
    <w:name w:val="Table Grid"/>
    <w:basedOn w:val="a1"/>
    <w:uiPriority w:val="59"/>
    <w:rsid w:val="003B6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2"/>
    <w:basedOn w:val="a"/>
    <w:uiPriority w:val="99"/>
    <w:rsid w:val="00323466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3234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32346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">
    <w:name w:val="Заголовок №1_"/>
    <w:basedOn w:val="a0"/>
    <w:link w:val="13"/>
    <w:locked/>
    <w:rsid w:val="00323466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3">
    <w:name w:val="Заголовок №1"/>
    <w:basedOn w:val="a"/>
    <w:link w:val="12"/>
    <w:rsid w:val="00323466"/>
    <w:pPr>
      <w:shd w:val="clear" w:color="auto" w:fill="FFFFFF"/>
      <w:spacing w:before="1140" w:after="360" w:line="0" w:lineRule="atLeast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character" w:customStyle="1" w:styleId="51">
    <w:name w:val="Основной текст (5)_"/>
    <w:basedOn w:val="a0"/>
    <w:link w:val="52"/>
    <w:locked/>
    <w:rsid w:val="0032346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23466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">
    <w:name w:val="Основной текст (6)_"/>
    <w:basedOn w:val="a0"/>
    <w:link w:val="60"/>
    <w:locked/>
    <w:rsid w:val="003234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2346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Default">
    <w:name w:val="Default"/>
    <w:rsid w:val="00CA7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A10C27"/>
    <w:rPr>
      <w:color w:val="0000FF" w:themeColor="hyperlink"/>
      <w:u w:val="single"/>
    </w:rPr>
  </w:style>
  <w:style w:type="numbering" w:customStyle="1" w:styleId="14">
    <w:name w:val="Нет списка1"/>
    <w:next w:val="a2"/>
    <w:uiPriority w:val="99"/>
    <w:semiHidden/>
    <w:unhideWhenUsed/>
    <w:rsid w:val="006E08E6"/>
  </w:style>
  <w:style w:type="paragraph" w:styleId="a9">
    <w:name w:val="Normal (Web)"/>
    <w:basedOn w:val="a"/>
    <w:uiPriority w:val="99"/>
    <w:semiHidden/>
    <w:unhideWhenUsed/>
    <w:rsid w:val="006E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E08E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E08E6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No Spacing"/>
    <w:qFormat/>
    <w:rsid w:val="006E08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6E08E6"/>
  </w:style>
  <w:style w:type="numbering" w:customStyle="1" w:styleId="3">
    <w:name w:val="Нет списка3"/>
    <w:next w:val="a2"/>
    <w:uiPriority w:val="99"/>
    <w:semiHidden/>
    <w:unhideWhenUsed/>
    <w:rsid w:val="006E08E6"/>
  </w:style>
  <w:style w:type="numbering" w:customStyle="1" w:styleId="41">
    <w:name w:val="Нет списка4"/>
    <w:next w:val="a2"/>
    <w:uiPriority w:val="99"/>
    <w:semiHidden/>
    <w:unhideWhenUsed/>
    <w:rsid w:val="006E08E6"/>
  </w:style>
  <w:style w:type="table" w:customStyle="1" w:styleId="15">
    <w:name w:val="Сетка таблицы1"/>
    <w:basedOn w:val="a1"/>
    <w:next w:val="a6"/>
    <w:uiPriority w:val="59"/>
    <w:rsid w:val="00893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1D47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BC1D4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C1D47"/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BC1D47"/>
    <w:rPr>
      <w:rFonts w:ascii="Times New Roman" w:eastAsia="Calibri" w:hAnsi="Times New Roman" w:cs="Times New Roman"/>
      <w:b/>
      <w:bCs/>
      <w:iCs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BC1D47"/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customStyle="1" w:styleId="16">
    <w:name w:val="Без интервала1"/>
    <w:rsid w:val="00BC1D4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d">
    <w:name w:val="пункт"/>
    <w:basedOn w:val="a"/>
    <w:rsid w:val="00BC1D47"/>
    <w:pPr>
      <w:suppressAutoHyphens/>
      <w:spacing w:after="0" w:line="240" w:lineRule="auto"/>
    </w:pPr>
    <w:rPr>
      <w:rFonts w:ascii="Times New Roman" w:eastAsia="Calibri" w:hAnsi="Times New Roman" w:cs="Times New Roman"/>
      <w:b/>
      <w:bCs/>
      <w:color w:val="0000FF"/>
      <w:sz w:val="24"/>
      <w:szCs w:val="24"/>
      <w:lang w:eastAsia="ar-SA"/>
    </w:rPr>
  </w:style>
  <w:style w:type="paragraph" w:customStyle="1" w:styleId="ae">
    <w:name w:val="параграф"/>
    <w:basedOn w:val="a"/>
    <w:rsid w:val="00BC1D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1">
    <w:name w:val="Style1"/>
    <w:basedOn w:val="a"/>
    <w:rsid w:val="00BC1D47"/>
    <w:pPr>
      <w:widowControl w:val="0"/>
      <w:autoSpaceDE w:val="0"/>
      <w:autoSpaceDN w:val="0"/>
      <w:adjustRightInd w:val="0"/>
      <w:spacing w:after="0" w:line="36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BC1D4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BC1D4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basedOn w:val="a0"/>
    <w:rsid w:val="00BC1D4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3">
    <w:name w:val="Font Style133"/>
    <w:basedOn w:val="a0"/>
    <w:rsid w:val="00BC1D47"/>
    <w:rPr>
      <w:rFonts w:ascii="Times New Roman" w:hAnsi="Times New Roman" w:cs="Times New Roman"/>
      <w:sz w:val="22"/>
      <w:szCs w:val="22"/>
    </w:rPr>
  </w:style>
  <w:style w:type="paragraph" w:customStyle="1" w:styleId="Style77">
    <w:name w:val="Style77"/>
    <w:basedOn w:val="a"/>
    <w:rsid w:val="00BC1D47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BC1D4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0">
    <w:name w:val="Font Style130"/>
    <w:basedOn w:val="a0"/>
    <w:rsid w:val="00BC1D47"/>
    <w:rPr>
      <w:rFonts w:ascii="Tahoma" w:hAnsi="Tahoma" w:cs="Tahoma"/>
      <w:sz w:val="16"/>
      <w:szCs w:val="16"/>
    </w:rPr>
  </w:style>
  <w:style w:type="paragraph" w:customStyle="1" w:styleId="af">
    <w:name w:val="Вспомогательный текст"/>
    <w:basedOn w:val="a"/>
    <w:rsid w:val="00BC1D47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lang w:eastAsia="ar-SA"/>
    </w:rPr>
  </w:style>
  <w:style w:type="paragraph" w:customStyle="1" w:styleId="17">
    <w:name w:val="Текст1"/>
    <w:basedOn w:val="a"/>
    <w:rsid w:val="00BC1D4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0">
    <w:name w:val="Title"/>
    <w:basedOn w:val="a"/>
    <w:link w:val="af1"/>
    <w:qFormat/>
    <w:rsid w:val="00BC1D47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BC1D47"/>
    <w:rPr>
      <w:rFonts w:ascii="Calibri" w:eastAsia="Calibri" w:hAnsi="Calibri" w:cs="Times New Roman"/>
      <w:b/>
      <w:bCs/>
      <w:sz w:val="24"/>
      <w:szCs w:val="24"/>
    </w:rPr>
  </w:style>
  <w:style w:type="character" w:customStyle="1" w:styleId="FontStyle55">
    <w:name w:val="Font Style55"/>
    <w:rsid w:val="00BC1D47"/>
    <w:rPr>
      <w:rFonts w:ascii="Century Schoolbook" w:hAnsi="Century Schoolbook" w:cs="Century Schoolbook"/>
      <w:sz w:val="14"/>
      <w:szCs w:val="14"/>
    </w:rPr>
  </w:style>
  <w:style w:type="character" w:customStyle="1" w:styleId="WW8Num10z0">
    <w:name w:val="WW8Num10z0"/>
    <w:rsid w:val="00BC1D47"/>
    <w:rPr>
      <w:rFonts w:ascii="Symbol" w:hAnsi="Symbol"/>
    </w:rPr>
  </w:style>
  <w:style w:type="paragraph" w:styleId="23">
    <w:name w:val="Body Text 2"/>
    <w:basedOn w:val="a"/>
    <w:link w:val="24"/>
    <w:rsid w:val="00BC1D47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2 Знак"/>
    <w:basedOn w:val="a0"/>
    <w:link w:val="23"/>
    <w:rsid w:val="00BC1D47"/>
    <w:rPr>
      <w:rFonts w:ascii="Calibri" w:eastAsia="Calibri" w:hAnsi="Calibri" w:cs="Times New Roman"/>
      <w:lang w:eastAsia="en-US"/>
    </w:rPr>
  </w:style>
  <w:style w:type="paragraph" w:customStyle="1" w:styleId="Style44">
    <w:name w:val="Style44"/>
    <w:basedOn w:val="a"/>
    <w:rsid w:val="00BC1D47"/>
    <w:pPr>
      <w:widowControl w:val="0"/>
      <w:autoSpaceDE w:val="0"/>
      <w:autoSpaceDN w:val="0"/>
      <w:adjustRightInd w:val="0"/>
      <w:spacing w:after="0" w:line="307" w:lineRule="exact"/>
      <w:ind w:hanging="2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9">
    <w:name w:val="Font Style129"/>
    <w:basedOn w:val="a0"/>
    <w:rsid w:val="00BC1D47"/>
    <w:rPr>
      <w:rFonts w:ascii="Calibri" w:hAnsi="Calibri" w:cs="Calibri"/>
      <w:i/>
      <w:iCs/>
      <w:sz w:val="20"/>
      <w:szCs w:val="20"/>
    </w:rPr>
  </w:style>
  <w:style w:type="paragraph" w:customStyle="1" w:styleId="Style25">
    <w:name w:val="Style25"/>
    <w:basedOn w:val="a"/>
    <w:rsid w:val="00BC1D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BC1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BC1D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BC1D47"/>
    <w:pPr>
      <w:widowControl w:val="0"/>
      <w:autoSpaceDE w:val="0"/>
      <w:autoSpaceDN w:val="0"/>
      <w:adjustRightInd w:val="0"/>
      <w:spacing w:after="0" w:line="254" w:lineRule="exact"/>
      <w:ind w:hanging="2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BC1D47"/>
    <w:pPr>
      <w:widowControl w:val="0"/>
      <w:autoSpaceDE w:val="0"/>
      <w:autoSpaceDN w:val="0"/>
      <w:adjustRightInd w:val="0"/>
      <w:spacing w:after="0" w:line="370" w:lineRule="exact"/>
      <w:ind w:hanging="226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ru/?hl=ru" TargetMode="External"/><Relationship Id="rId13" Type="http://schemas.openxmlformats.org/officeDocument/2006/relationships/hyperlink" Target="http://geo" TargetMode="External"/><Relationship Id="rId18" Type="http://schemas.openxmlformats.org/officeDocument/2006/relationships/hyperlink" Target="http://geo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rgo.org.ru/'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smeteo.ru/maps.htm" TargetMode="External"/><Relationship Id="rId20" Type="http://schemas.openxmlformats.org/officeDocument/2006/relationships/hyperlink" Target="http://www.rusngo.ru/project/index.s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ismeteo.ru" TargetMode="External"/><Relationship Id="rId10" Type="http://schemas.openxmlformats.org/officeDocument/2006/relationships/hyperlink" Target="http://www.geografinya.blogspot.com" TargetMode="External"/><Relationship Id="rId19" Type="http://schemas.openxmlformats.org/officeDocument/2006/relationships/hyperlink" Target="http://wwv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arth.google.com/" TargetMode="External"/><Relationship Id="rId14" Type="http://schemas.openxmlformats.org/officeDocument/2006/relationships/hyperlink" Target="http://septembe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1523-98C1-4C00-B311-36DBDB4B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40</Pages>
  <Words>14155</Words>
  <Characters>80684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37</cp:revision>
  <cp:lastPrinted>2020-09-29T18:23:00Z</cp:lastPrinted>
  <dcterms:created xsi:type="dcterms:W3CDTF">2014-10-20T15:40:00Z</dcterms:created>
  <dcterms:modified xsi:type="dcterms:W3CDTF">2022-09-14T21:05:00Z</dcterms:modified>
</cp:coreProperties>
</file>