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46" w:rsidRP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Ростовская область, Веселовский район, х. Нижнесоленый</w:t>
      </w:r>
    </w:p>
    <w:p w:rsidR="008A2546" w:rsidRP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8A2546" w:rsidRP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Верхнесоленовская средняя общеобразовательная школа</w:t>
      </w:r>
    </w:p>
    <w:p w:rsidR="003C74B1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имени М.С. Кожемякина</w:t>
      </w: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2546" w:rsidRDefault="008A2546" w:rsidP="00560CF2">
      <w:pPr>
        <w:spacing w:after="0" w:line="240" w:lineRule="auto"/>
        <w:rPr>
          <w:rFonts w:ascii="Times New Roman" w:hAnsi="Times New Roman" w:cs="Times New Roman"/>
        </w:rPr>
      </w:pPr>
    </w:p>
    <w:p w:rsidR="008A2546" w:rsidRP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8A2546">
        <w:rPr>
          <w:rFonts w:ascii="Times New Roman" w:hAnsi="Times New Roman" w:cs="Times New Roman"/>
          <w:sz w:val="44"/>
          <w:szCs w:val="44"/>
        </w:rPr>
        <w:t>Журнал учета деятельности музея</w:t>
      </w:r>
    </w:p>
    <w:p w:rsidR="008A2546" w:rsidRDefault="008A2546" w:rsidP="00560C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8A2546">
        <w:rPr>
          <w:rFonts w:ascii="Times New Roman" w:hAnsi="Times New Roman" w:cs="Times New Roman"/>
          <w:sz w:val="44"/>
          <w:szCs w:val="44"/>
        </w:rPr>
        <w:t>Боевой и Трудовой Славы</w:t>
      </w: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46" w:rsidRDefault="008A2546" w:rsidP="008A2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х. Нижнесоленый </w:t>
      </w:r>
    </w:p>
    <w:p w:rsidR="008A2546" w:rsidRDefault="008A2546" w:rsidP="00E41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955"/>
        <w:gridCol w:w="2544"/>
        <w:gridCol w:w="3557"/>
        <w:gridCol w:w="2162"/>
        <w:gridCol w:w="2696"/>
        <w:gridCol w:w="3253"/>
      </w:tblGrid>
      <w:tr w:rsidR="008A2546" w:rsidRPr="00E41E0C" w:rsidTr="00DC4174">
        <w:tc>
          <w:tcPr>
            <w:tcW w:w="955" w:type="dxa"/>
          </w:tcPr>
          <w:p w:rsidR="008A2546" w:rsidRPr="00E41E0C" w:rsidRDefault="008A2546" w:rsidP="00E41E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544" w:type="dxa"/>
          </w:tcPr>
          <w:p w:rsidR="008A2546" w:rsidRPr="00E41E0C" w:rsidRDefault="008A2546" w:rsidP="00E41E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3557" w:type="dxa"/>
          </w:tcPr>
          <w:p w:rsidR="008A2546" w:rsidRPr="00E41E0C" w:rsidRDefault="008A2546" w:rsidP="00E41E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62" w:type="dxa"/>
          </w:tcPr>
          <w:p w:rsidR="008A2546" w:rsidRPr="00E41E0C" w:rsidRDefault="008A2546" w:rsidP="00E41E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Контингент </w:t>
            </w:r>
          </w:p>
        </w:tc>
        <w:tc>
          <w:tcPr>
            <w:tcW w:w="2696" w:type="dxa"/>
          </w:tcPr>
          <w:p w:rsidR="008A2546" w:rsidRPr="00E41E0C" w:rsidRDefault="008A2546" w:rsidP="00E41E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посетителей </w:t>
            </w:r>
          </w:p>
        </w:tc>
        <w:tc>
          <w:tcPr>
            <w:tcW w:w="3253" w:type="dxa"/>
          </w:tcPr>
          <w:p w:rsidR="008A2546" w:rsidRPr="00E41E0C" w:rsidRDefault="008A2546" w:rsidP="00E41E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Исполнитель 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</w:tcPr>
          <w:p w:rsidR="00E41E0C" w:rsidRPr="00E41E0C" w:rsidRDefault="00457E5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«Души прекрасные порывы»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Поэтический вечер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53" w:type="dxa"/>
          </w:tcPr>
          <w:p w:rsidR="00E41E0C" w:rsidRPr="00E41E0C" w:rsidRDefault="003306B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Вандюк А.Н.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</w:tcPr>
          <w:p w:rsidR="00E41E0C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45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«Поклонимся Великим тем годам»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253" w:type="dxa"/>
          </w:tcPr>
          <w:p w:rsidR="00E41E0C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Т.В ,Исмаилова С.М.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</w:tcPr>
          <w:p w:rsidR="00E41E0C" w:rsidRPr="00E41E0C" w:rsidRDefault="002B7EA6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45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57" w:type="dxa"/>
          </w:tcPr>
          <w:p w:rsidR="00E41E0C" w:rsidRDefault="002B7EA6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чего начинается Родина», для 1-х классов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 с экскурсией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53" w:type="dxa"/>
          </w:tcPr>
          <w:p w:rsidR="00E41E0C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Т.В.</w:t>
            </w:r>
            <w:bookmarkStart w:id="0" w:name="_GoBack"/>
            <w:bookmarkEnd w:id="0"/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:rsidR="00E41E0C" w:rsidRPr="00E41E0C" w:rsidRDefault="00457E5C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11.10.</w:t>
            </w:r>
            <w:r w:rsidR="00330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«Его имя носит школа»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Музейный урок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53" w:type="dxa"/>
          </w:tcPr>
          <w:p w:rsidR="00E41E0C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Т.В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,Акопян А.А.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4" w:type="dxa"/>
          </w:tcPr>
          <w:p w:rsidR="00E41E0C" w:rsidRPr="00E41E0C" w:rsidRDefault="00457E5C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14.10.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7" w:type="dxa"/>
          </w:tcPr>
          <w:p w:rsidR="00E41E0C" w:rsidRDefault="002B7EA6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«Творчество В.А. Кириченко</w:t>
            </w:r>
            <w:r w:rsidR="00E41E0C"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53" w:type="dxa"/>
          </w:tcPr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Мустафаева А.В.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4" w:type="dxa"/>
          </w:tcPr>
          <w:p w:rsidR="00E41E0C" w:rsidRPr="00E41E0C" w:rsidRDefault="00457E5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15.10.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«Навстречу шторму» (обсуждение книги)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Беседа-размышление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53" w:type="dxa"/>
          </w:tcPr>
          <w:p w:rsidR="00E41E0C" w:rsidRPr="00E41E0C" w:rsidRDefault="003306B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Вандюк А.Н.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4" w:type="dxa"/>
          </w:tcPr>
          <w:p w:rsidR="00E41E0C" w:rsidRPr="00E41E0C" w:rsidRDefault="00457E5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«Возвращение имён» (репрессии)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Музейный урок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3" w:type="dxa"/>
          </w:tcPr>
          <w:p w:rsidR="00E41E0C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А.А.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4" w:type="dxa"/>
          </w:tcPr>
          <w:p w:rsidR="00E41E0C" w:rsidRPr="00E41E0C" w:rsidRDefault="00457E5C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  <w:r w:rsidR="00330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7" w:type="dxa"/>
          </w:tcPr>
          <w:p w:rsidR="00455C2E" w:rsidRPr="00455C2E" w:rsidRDefault="00E41E0C" w:rsidP="00455C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</w:t>
            </w:r>
            <w:r w:rsidR="0045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юных экскурсоводов</w:t>
            </w: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музея</w:t>
            </w: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3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Токарчук Т.В.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4" w:type="dxa"/>
          </w:tcPr>
          <w:p w:rsidR="00E41E0C" w:rsidRPr="00E41E0C" w:rsidRDefault="00457E5C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</w:t>
            </w:r>
            <w:r w:rsidR="00330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7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«Пока мы помним, мы живём» (тема войны в стихах поэтов земляков)</w:t>
            </w: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Поэтический вечер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53" w:type="dxa"/>
          </w:tcPr>
          <w:p w:rsidR="00455C2E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Токарчук Т.В., </w:t>
            </w:r>
          </w:p>
          <w:p w:rsidR="00E41E0C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А.А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44" w:type="dxa"/>
          </w:tcPr>
          <w:p w:rsidR="00E41E0C" w:rsidRPr="00E41E0C" w:rsidRDefault="00457E5C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</w:t>
            </w:r>
            <w:r w:rsidR="00330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выпускник – Герой Советского Союза»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Экскурсия-беседа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53" w:type="dxa"/>
          </w:tcPr>
          <w:p w:rsidR="00E41E0C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Вандюк А.Н.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4" w:type="dxa"/>
          </w:tcPr>
          <w:p w:rsidR="00E41E0C" w:rsidRPr="00E41E0C" w:rsidRDefault="00457E5C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  <w:r w:rsidR="00330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57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встреч выпускников</w:t>
            </w: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- викторина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53" w:type="dxa"/>
          </w:tcPr>
          <w:p w:rsidR="00455C2E" w:rsidRDefault="003306B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Вандюк А.Н.</w:t>
            </w:r>
          </w:p>
          <w:p w:rsidR="00E41E0C" w:rsidRPr="00E41E0C" w:rsidRDefault="00455C2E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Стрельцова М.М.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4" w:type="dxa"/>
          </w:tcPr>
          <w:p w:rsidR="00E41E0C" w:rsidRPr="00E41E0C" w:rsidRDefault="00457E5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О.Ю.Щербаковой «Я не знала, что надо спешить»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памяти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53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Мустафаева А.В.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4" w:type="dxa"/>
          </w:tcPr>
          <w:p w:rsidR="00E41E0C" w:rsidRPr="00E41E0C" w:rsidRDefault="00457E5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253" w:type="dxa"/>
          </w:tcPr>
          <w:p w:rsid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А.А.</w:t>
            </w:r>
          </w:p>
          <w:p w:rsidR="009C086E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Т.В.</w:t>
            </w:r>
          </w:p>
          <w:p w:rsidR="009C086E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Стрельцова М.М.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44" w:type="dxa"/>
          </w:tcPr>
          <w:p w:rsidR="00E41E0C" w:rsidRPr="00E41E0C" w:rsidRDefault="00457E5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</w:t>
            </w:r>
            <w:r w:rsidR="00330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7" w:type="dxa"/>
          </w:tcPr>
          <w:p w:rsidR="00E41E0C" w:rsidRDefault="00E41E0C" w:rsidP="0045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</w:t>
            </w:r>
            <w:r w:rsidR="0045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Юных экскурсоводов</w:t>
            </w: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музея</w:t>
            </w:r>
          </w:p>
          <w:p w:rsidR="00455C2E" w:rsidRPr="00E41E0C" w:rsidRDefault="00455C2E" w:rsidP="0045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3" w:type="dxa"/>
          </w:tcPr>
          <w:p w:rsidR="00E41E0C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Стрельцова М.М.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44" w:type="dxa"/>
          </w:tcPr>
          <w:p w:rsidR="00E41E0C" w:rsidRPr="00E41E0C" w:rsidRDefault="00457E5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</w:t>
            </w:r>
            <w:r w:rsidR="00330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«Его имя носит школа»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Музейный урок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53" w:type="dxa"/>
          </w:tcPr>
          <w:p w:rsidR="00E41E0C" w:rsidRPr="00E41E0C" w:rsidRDefault="008D33AF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Т.А.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44" w:type="dxa"/>
          </w:tcPr>
          <w:p w:rsidR="00E41E0C" w:rsidRPr="00E41E0C" w:rsidRDefault="00457E5C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330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«Война глазами детей» в поэзии земляков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Поэтический вечер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53" w:type="dxa"/>
          </w:tcPr>
          <w:p w:rsidR="00455C2E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Мустафаева А.Н.,</w:t>
            </w:r>
          </w:p>
          <w:p w:rsidR="00455C2E" w:rsidRPr="00E41E0C" w:rsidRDefault="006F3FFD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Вандюк А.Н.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44" w:type="dxa"/>
          </w:tcPr>
          <w:p w:rsidR="00E41E0C" w:rsidRPr="00E41E0C" w:rsidRDefault="00457E5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</w:t>
            </w:r>
            <w:r w:rsidR="00330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7" w:type="dxa"/>
          </w:tcPr>
          <w:p w:rsidR="00E41E0C" w:rsidRDefault="00E41E0C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«Обзорная экскурсия по музею»</w:t>
            </w:r>
          </w:p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53" w:type="dxa"/>
          </w:tcPr>
          <w:p w:rsidR="00E41E0C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Стрельцова М.М.</w:t>
            </w:r>
          </w:p>
        </w:tc>
      </w:tr>
      <w:tr w:rsidR="00E41E0C" w:rsidRPr="00E41E0C" w:rsidTr="00DC4174">
        <w:tc>
          <w:tcPr>
            <w:tcW w:w="955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4" w:type="dxa"/>
          </w:tcPr>
          <w:p w:rsidR="00E41E0C" w:rsidRPr="00E41E0C" w:rsidRDefault="00457E5C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57" w:type="dxa"/>
          </w:tcPr>
          <w:p w:rsidR="00455C2E" w:rsidRPr="00455C2E" w:rsidRDefault="00E41E0C" w:rsidP="00455C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«Пока мы помним, мы живём» (воинам, участвовавшим в локальных войнах)</w:t>
            </w:r>
          </w:p>
        </w:tc>
        <w:tc>
          <w:tcPr>
            <w:tcW w:w="2162" w:type="dxa"/>
          </w:tcPr>
          <w:p w:rsidR="00E41E0C" w:rsidRPr="00E41E0C" w:rsidRDefault="00E41E0C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2696" w:type="dxa"/>
          </w:tcPr>
          <w:p w:rsidR="00E41E0C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53" w:type="dxa"/>
          </w:tcPr>
          <w:p w:rsidR="00E41E0C" w:rsidRPr="00E41E0C" w:rsidRDefault="009C086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Стрельцова М.М.</w:t>
            </w:r>
          </w:p>
        </w:tc>
      </w:tr>
      <w:tr w:rsidR="00455C2E" w:rsidRPr="00E41E0C" w:rsidTr="00DC4174">
        <w:tc>
          <w:tcPr>
            <w:tcW w:w="955" w:type="dxa"/>
          </w:tcPr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44" w:type="dxa"/>
          </w:tcPr>
          <w:p w:rsidR="00455C2E" w:rsidRDefault="00455C2E" w:rsidP="009C0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</w:t>
            </w:r>
            <w:r w:rsidR="009C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57" w:type="dxa"/>
          </w:tcPr>
          <w:p w:rsidR="00455C2E" w:rsidRDefault="00455C2E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«Любой музей есть память о веках…» </w:t>
            </w:r>
          </w:p>
          <w:p w:rsidR="00455C2E" w:rsidRPr="00E41E0C" w:rsidRDefault="00455C2E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2" w:type="dxa"/>
          </w:tcPr>
          <w:p w:rsidR="00455C2E" w:rsidRPr="00E41E0C" w:rsidRDefault="00455C2E" w:rsidP="00E41E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</w:t>
            </w:r>
          </w:p>
        </w:tc>
        <w:tc>
          <w:tcPr>
            <w:tcW w:w="2696" w:type="dxa"/>
          </w:tcPr>
          <w:p w:rsidR="00455C2E" w:rsidRPr="00E41E0C" w:rsidRDefault="00455C2E" w:rsidP="00E4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53" w:type="dxa"/>
          </w:tcPr>
          <w:p w:rsidR="009C086E" w:rsidRDefault="009C086E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А.А.</w:t>
            </w:r>
          </w:p>
          <w:p w:rsidR="009C086E" w:rsidRDefault="009C086E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Т.В.</w:t>
            </w:r>
          </w:p>
          <w:p w:rsidR="00455C2E" w:rsidRPr="00E41E0C" w:rsidRDefault="009C086E" w:rsidP="009C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Стрельцова М.М.</w:t>
            </w:r>
          </w:p>
        </w:tc>
      </w:tr>
    </w:tbl>
    <w:p w:rsidR="008A2546" w:rsidRPr="00614186" w:rsidRDefault="008A2546" w:rsidP="00E61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2546" w:rsidRPr="00614186" w:rsidSect="00560CF2">
      <w:pgSz w:w="16838" w:h="11906" w:orient="landscape"/>
      <w:pgMar w:top="1701" w:right="709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B4" w:rsidRDefault="00F374B4" w:rsidP="009C086E">
      <w:pPr>
        <w:spacing w:after="0" w:line="240" w:lineRule="auto"/>
      </w:pPr>
      <w:r>
        <w:separator/>
      </w:r>
    </w:p>
  </w:endnote>
  <w:endnote w:type="continuationSeparator" w:id="0">
    <w:p w:rsidR="00F374B4" w:rsidRDefault="00F374B4" w:rsidP="009C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B4" w:rsidRDefault="00F374B4" w:rsidP="009C086E">
      <w:pPr>
        <w:spacing w:after="0" w:line="240" w:lineRule="auto"/>
      </w:pPr>
      <w:r>
        <w:separator/>
      </w:r>
    </w:p>
  </w:footnote>
  <w:footnote w:type="continuationSeparator" w:id="0">
    <w:p w:rsidR="00F374B4" w:rsidRDefault="00F374B4" w:rsidP="009C0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D99"/>
    <w:rsid w:val="002B7EA6"/>
    <w:rsid w:val="003306BC"/>
    <w:rsid w:val="003C74B1"/>
    <w:rsid w:val="00417029"/>
    <w:rsid w:val="00455C2E"/>
    <w:rsid w:val="00457E5C"/>
    <w:rsid w:val="00492E5F"/>
    <w:rsid w:val="00560CF2"/>
    <w:rsid w:val="00614186"/>
    <w:rsid w:val="006F3FFD"/>
    <w:rsid w:val="00703D99"/>
    <w:rsid w:val="008A2546"/>
    <w:rsid w:val="008D33AF"/>
    <w:rsid w:val="008D5655"/>
    <w:rsid w:val="00936899"/>
    <w:rsid w:val="00945082"/>
    <w:rsid w:val="009C086E"/>
    <w:rsid w:val="00AC6F66"/>
    <w:rsid w:val="00B00C41"/>
    <w:rsid w:val="00B32AEC"/>
    <w:rsid w:val="00DC4174"/>
    <w:rsid w:val="00E41E0C"/>
    <w:rsid w:val="00E61C8D"/>
    <w:rsid w:val="00F374B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152D"/>
  <w15:docId w15:val="{79D505B3-F346-4EA5-9950-684A78B3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86E"/>
  </w:style>
  <w:style w:type="paragraph" w:styleId="a6">
    <w:name w:val="footer"/>
    <w:basedOn w:val="a"/>
    <w:link w:val="a7"/>
    <w:uiPriority w:val="99"/>
    <w:unhideWhenUsed/>
    <w:rsid w:val="009C0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A428-6FDC-4C81-A7C1-92463CF8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Acer</cp:lastModifiedBy>
  <cp:revision>19</cp:revision>
  <cp:lastPrinted>2024-04-09T06:15:00Z</cp:lastPrinted>
  <dcterms:created xsi:type="dcterms:W3CDTF">2018-04-24T20:32:00Z</dcterms:created>
  <dcterms:modified xsi:type="dcterms:W3CDTF">2025-03-30T14:28:00Z</dcterms:modified>
</cp:coreProperties>
</file>