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777" w:rsidRDefault="00C83777">
      <w:pPr>
        <w:spacing w:before="76"/>
        <w:ind w:right="1967"/>
        <w:jc w:val="right"/>
        <w:rPr>
          <w:sz w:val="24"/>
        </w:rPr>
      </w:pPr>
      <w:r w:rsidRPr="00C83777">
        <w:pict>
          <v:rect id="_x0000_s1026" style="position:absolute;left:0;text-align:left;margin-left:528.75pt;margin-top:.2pt;width:261.75pt;height:88.5pt;z-index:-251658752;mso-position-horizontal-relative:page" stroked="f">
            <w10:wrap anchorx="page"/>
          </v:rect>
        </w:pict>
      </w:r>
      <w:r w:rsidR="000E2551">
        <w:rPr>
          <w:sz w:val="24"/>
        </w:rPr>
        <w:t>УТВЕРЖДАЮ</w:t>
      </w:r>
    </w:p>
    <w:p w:rsidR="00C83777" w:rsidRDefault="000E2551">
      <w:pPr>
        <w:spacing w:before="40"/>
        <w:ind w:left="9984"/>
        <w:rPr>
          <w:sz w:val="24"/>
        </w:rPr>
      </w:pPr>
      <w:r>
        <w:rPr>
          <w:sz w:val="24"/>
        </w:rPr>
        <w:t>Директор</w:t>
      </w:r>
    </w:p>
    <w:p w:rsidR="00C83777" w:rsidRDefault="000E2551">
      <w:pPr>
        <w:tabs>
          <w:tab w:val="left" w:pos="12079"/>
        </w:tabs>
        <w:spacing w:before="42" w:line="280" w:lineRule="auto"/>
        <w:ind w:left="9984" w:right="1506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О.Г.Вандюк</w:t>
      </w:r>
      <w:r>
        <w:rPr>
          <w:spacing w:val="-57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30.08.2022 года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135</w:t>
      </w:r>
    </w:p>
    <w:p w:rsidR="00C83777" w:rsidRDefault="00C83777">
      <w:pPr>
        <w:spacing w:before="4"/>
      </w:pPr>
    </w:p>
    <w:p w:rsidR="000E2551" w:rsidRDefault="000E2551">
      <w:pPr>
        <w:pStyle w:val="a3"/>
        <w:spacing w:before="89" w:line="278" w:lineRule="auto"/>
        <w:ind w:left="6242" w:right="3544" w:hanging="2523"/>
      </w:pPr>
      <w:r>
        <w:t xml:space="preserve">План функционирования ВСОКО </w:t>
      </w:r>
      <w:proofErr w:type="gramStart"/>
      <w:r>
        <w:t>в</w:t>
      </w:r>
      <w:proofErr w:type="gramEnd"/>
      <w:r>
        <w:t xml:space="preserve"> </w:t>
      </w:r>
    </w:p>
    <w:p w:rsidR="00C83777" w:rsidRDefault="000E2551">
      <w:pPr>
        <w:pStyle w:val="a3"/>
        <w:spacing w:before="89" w:line="278" w:lineRule="auto"/>
        <w:ind w:left="6242" w:right="3544" w:hanging="2523"/>
      </w:pPr>
      <w:r>
        <w:t>МБОУ Верхнесоленовская СОШ</w:t>
      </w:r>
      <w:r>
        <w:rPr>
          <w:spacing w:val="-67"/>
        </w:rPr>
        <w:t xml:space="preserve"> </w:t>
      </w:r>
      <w:r>
        <w:t>на 2022/23</w:t>
      </w:r>
      <w:r>
        <w:rPr>
          <w:spacing w:val="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</w:p>
    <w:p w:rsidR="00C83777" w:rsidRDefault="00C83777">
      <w:pPr>
        <w:rPr>
          <w:b/>
          <w:sz w:val="20"/>
        </w:rPr>
      </w:pPr>
    </w:p>
    <w:p w:rsidR="00C83777" w:rsidRDefault="00C83777">
      <w:pPr>
        <w:spacing w:before="10"/>
        <w:rPr>
          <w:b/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47"/>
        <w:gridCol w:w="5377"/>
        <w:gridCol w:w="4338"/>
        <w:gridCol w:w="2403"/>
      </w:tblGrid>
      <w:tr w:rsidR="00C83777">
        <w:trPr>
          <w:trHeight w:val="552"/>
        </w:trPr>
        <w:tc>
          <w:tcPr>
            <w:tcW w:w="2847" w:type="dxa"/>
          </w:tcPr>
          <w:p w:rsidR="00C83777" w:rsidRDefault="000E255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5377" w:type="dxa"/>
          </w:tcPr>
          <w:p w:rsidR="00C83777" w:rsidRDefault="000E255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4338" w:type="dxa"/>
          </w:tcPr>
          <w:p w:rsidR="00C83777" w:rsidRDefault="000E255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  <w:p w:rsidR="00C83777" w:rsidRDefault="000E2551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403" w:type="dxa"/>
          </w:tcPr>
          <w:p w:rsidR="00C83777" w:rsidRDefault="000E255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C83777">
        <w:trPr>
          <w:trHeight w:val="275"/>
        </w:trPr>
        <w:tc>
          <w:tcPr>
            <w:tcW w:w="14965" w:type="dxa"/>
            <w:gridSpan w:val="4"/>
          </w:tcPr>
          <w:p w:rsidR="00C83777" w:rsidRDefault="000E255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АВГУСТ</w:t>
            </w:r>
          </w:p>
        </w:tc>
      </w:tr>
      <w:tr w:rsidR="00C83777">
        <w:trPr>
          <w:trHeight w:val="275"/>
        </w:trPr>
        <w:tc>
          <w:tcPr>
            <w:tcW w:w="2847" w:type="dxa"/>
            <w:tcBorders>
              <w:bottom w:val="nil"/>
            </w:tcBorders>
          </w:tcPr>
          <w:p w:rsidR="00C83777" w:rsidRDefault="000E255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5377" w:type="dxa"/>
            <w:tcBorders>
              <w:bottom w:val="nil"/>
            </w:tcBorders>
          </w:tcPr>
          <w:p w:rsidR="00C83777" w:rsidRDefault="000E255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Проанализировать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</w:tc>
        <w:tc>
          <w:tcPr>
            <w:tcW w:w="4338" w:type="dxa"/>
            <w:tcBorders>
              <w:bottom w:val="nil"/>
            </w:tcBorders>
          </w:tcPr>
          <w:p w:rsidR="00C83777" w:rsidRDefault="000E255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403" w:type="dxa"/>
            <w:tcBorders>
              <w:bottom w:val="nil"/>
            </w:tcBorders>
          </w:tcPr>
          <w:p w:rsidR="00C83777" w:rsidRDefault="000E255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  <w:tr w:rsidR="00C83777">
        <w:trPr>
          <w:trHeight w:val="275"/>
        </w:trPr>
        <w:tc>
          <w:tcPr>
            <w:tcW w:w="2847" w:type="dxa"/>
            <w:tcBorders>
              <w:top w:val="nil"/>
              <w:bottom w:val="nil"/>
            </w:tcBorders>
          </w:tcPr>
          <w:p w:rsidR="00C83777" w:rsidRDefault="000E255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</w:p>
        </w:tc>
        <w:tc>
          <w:tcPr>
            <w:tcW w:w="5377" w:type="dxa"/>
            <w:tcBorders>
              <w:top w:val="nil"/>
              <w:bottom w:val="nil"/>
            </w:tcBorders>
          </w:tcPr>
          <w:p w:rsidR="00C83777" w:rsidRDefault="000E255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убедиться,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4338" w:type="dxa"/>
            <w:tcBorders>
              <w:top w:val="nil"/>
              <w:bottom w:val="nil"/>
            </w:tcBorders>
          </w:tcPr>
          <w:p w:rsidR="00C83777" w:rsidRDefault="000E255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</w:p>
        </w:tc>
        <w:tc>
          <w:tcPr>
            <w:tcW w:w="2403" w:type="dxa"/>
            <w:tcBorders>
              <w:top w:val="nil"/>
              <w:bottom w:val="nil"/>
            </w:tcBorders>
          </w:tcPr>
          <w:p w:rsidR="00C83777" w:rsidRDefault="000E255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C83777">
        <w:trPr>
          <w:trHeight w:val="276"/>
        </w:trPr>
        <w:tc>
          <w:tcPr>
            <w:tcW w:w="2847" w:type="dxa"/>
            <w:tcBorders>
              <w:top w:val="nil"/>
              <w:bottom w:val="nil"/>
            </w:tcBorders>
          </w:tcPr>
          <w:p w:rsidR="00C83777" w:rsidRDefault="000E255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5377" w:type="dxa"/>
            <w:tcBorders>
              <w:top w:val="nil"/>
              <w:bottom w:val="nil"/>
            </w:tcBorders>
          </w:tcPr>
          <w:p w:rsidR="00C83777" w:rsidRDefault="000E255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требованиям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</w:tc>
        <w:tc>
          <w:tcPr>
            <w:tcW w:w="4338" w:type="dxa"/>
            <w:tcBorders>
              <w:top w:val="nil"/>
              <w:bottom w:val="nil"/>
            </w:tcBorders>
          </w:tcPr>
          <w:p w:rsidR="00C83777" w:rsidRDefault="000E255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готовы</w:t>
            </w:r>
          </w:p>
        </w:tc>
        <w:tc>
          <w:tcPr>
            <w:tcW w:w="2403" w:type="dxa"/>
            <w:tcBorders>
              <w:top w:val="nil"/>
              <w:bottom w:val="nil"/>
            </w:tcBorders>
          </w:tcPr>
          <w:p w:rsidR="00C83777" w:rsidRDefault="00C83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C83777">
        <w:trPr>
          <w:trHeight w:val="278"/>
        </w:trPr>
        <w:tc>
          <w:tcPr>
            <w:tcW w:w="2847" w:type="dxa"/>
            <w:tcBorders>
              <w:top w:val="nil"/>
              <w:bottom w:val="nil"/>
            </w:tcBorders>
          </w:tcPr>
          <w:p w:rsidR="00C83777" w:rsidRDefault="00C83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77" w:type="dxa"/>
            <w:tcBorders>
              <w:top w:val="nil"/>
            </w:tcBorders>
          </w:tcPr>
          <w:p w:rsidR="00C83777" w:rsidRDefault="00C83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38" w:type="dxa"/>
            <w:tcBorders>
              <w:top w:val="nil"/>
            </w:tcBorders>
          </w:tcPr>
          <w:p w:rsidR="00C83777" w:rsidRDefault="000E2551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утверждению</w:t>
            </w:r>
          </w:p>
        </w:tc>
        <w:tc>
          <w:tcPr>
            <w:tcW w:w="2403" w:type="dxa"/>
            <w:tcBorders>
              <w:top w:val="nil"/>
            </w:tcBorders>
          </w:tcPr>
          <w:p w:rsidR="00C83777" w:rsidRDefault="00C83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C83777">
        <w:trPr>
          <w:trHeight w:val="272"/>
        </w:trPr>
        <w:tc>
          <w:tcPr>
            <w:tcW w:w="2847" w:type="dxa"/>
            <w:tcBorders>
              <w:top w:val="nil"/>
              <w:bottom w:val="nil"/>
            </w:tcBorders>
          </w:tcPr>
          <w:p w:rsidR="00C83777" w:rsidRDefault="00C83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77" w:type="dxa"/>
            <w:tcBorders>
              <w:bottom w:val="nil"/>
            </w:tcBorders>
          </w:tcPr>
          <w:p w:rsidR="00C83777" w:rsidRDefault="000E255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Проконтролировать,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отразили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4338" w:type="dxa"/>
            <w:tcBorders>
              <w:bottom w:val="nil"/>
            </w:tcBorders>
          </w:tcPr>
          <w:p w:rsidR="00C83777" w:rsidRDefault="000E255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</w:tc>
        <w:tc>
          <w:tcPr>
            <w:tcW w:w="2403" w:type="dxa"/>
            <w:tcBorders>
              <w:bottom w:val="nil"/>
            </w:tcBorders>
          </w:tcPr>
          <w:p w:rsidR="00C83777" w:rsidRDefault="000E255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  <w:tr w:rsidR="00C83777">
        <w:trPr>
          <w:trHeight w:val="276"/>
        </w:trPr>
        <w:tc>
          <w:tcPr>
            <w:tcW w:w="2847" w:type="dxa"/>
            <w:tcBorders>
              <w:top w:val="nil"/>
              <w:bottom w:val="nil"/>
            </w:tcBorders>
          </w:tcPr>
          <w:p w:rsidR="00C83777" w:rsidRDefault="00C83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77" w:type="dxa"/>
            <w:tcBorders>
              <w:top w:val="nil"/>
              <w:bottom w:val="nil"/>
            </w:tcBorders>
          </w:tcPr>
          <w:p w:rsidR="00C83777" w:rsidRDefault="000E255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рабочих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</w:p>
        </w:tc>
        <w:tc>
          <w:tcPr>
            <w:tcW w:w="4338" w:type="dxa"/>
            <w:tcBorders>
              <w:top w:val="nil"/>
              <w:bottom w:val="nil"/>
            </w:tcBorders>
          </w:tcPr>
          <w:p w:rsidR="00C83777" w:rsidRDefault="000E255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«Биология»,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</w:p>
        </w:tc>
        <w:tc>
          <w:tcPr>
            <w:tcW w:w="2403" w:type="dxa"/>
            <w:tcBorders>
              <w:top w:val="nil"/>
              <w:bottom w:val="nil"/>
            </w:tcBorders>
          </w:tcPr>
          <w:p w:rsidR="00C83777" w:rsidRDefault="000E255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C83777">
        <w:trPr>
          <w:trHeight w:val="276"/>
        </w:trPr>
        <w:tc>
          <w:tcPr>
            <w:tcW w:w="2847" w:type="dxa"/>
            <w:tcBorders>
              <w:top w:val="nil"/>
              <w:bottom w:val="nil"/>
            </w:tcBorders>
          </w:tcPr>
          <w:p w:rsidR="00C83777" w:rsidRDefault="00C83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77" w:type="dxa"/>
            <w:tcBorders>
              <w:top w:val="nil"/>
              <w:bottom w:val="nil"/>
            </w:tcBorders>
          </w:tcPr>
          <w:p w:rsidR="00C83777" w:rsidRDefault="000E255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концепций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биологии,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ОДНКНР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338" w:type="dxa"/>
            <w:tcBorders>
              <w:top w:val="nil"/>
              <w:bottom w:val="nil"/>
            </w:tcBorders>
          </w:tcPr>
          <w:p w:rsidR="00C83777" w:rsidRDefault="000E255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«ОДНКНР».</w:t>
            </w:r>
          </w:p>
        </w:tc>
        <w:tc>
          <w:tcPr>
            <w:tcW w:w="2403" w:type="dxa"/>
            <w:tcBorders>
              <w:top w:val="nil"/>
              <w:bottom w:val="nil"/>
            </w:tcBorders>
          </w:tcPr>
          <w:p w:rsidR="00C83777" w:rsidRDefault="00C83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C83777">
        <w:trPr>
          <w:trHeight w:val="276"/>
        </w:trPr>
        <w:tc>
          <w:tcPr>
            <w:tcW w:w="2847" w:type="dxa"/>
            <w:tcBorders>
              <w:top w:val="nil"/>
              <w:bottom w:val="nil"/>
            </w:tcBorders>
          </w:tcPr>
          <w:p w:rsidR="00C83777" w:rsidRDefault="00C83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77" w:type="dxa"/>
            <w:tcBorders>
              <w:top w:val="nil"/>
              <w:bottom w:val="nil"/>
            </w:tcBorders>
          </w:tcPr>
          <w:p w:rsidR="00C83777" w:rsidRDefault="000E255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экологическому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образованию</w:t>
            </w:r>
          </w:p>
        </w:tc>
        <w:tc>
          <w:tcPr>
            <w:tcW w:w="4338" w:type="dxa"/>
            <w:tcBorders>
              <w:top w:val="nil"/>
              <w:bottom w:val="nil"/>
            </w:tcBorders>
          </w:tcPr>
          <w:p w:rsidR="00C83777" w:rsidRDefault="000E255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2403" w:type="dxa"/>
            <w:tcBorders>
              <w:top w:val="nil"/>
              <w:bottom w:val="nil"/>
            </w:tcBorders>
          </w:tcPr>
          <w:p w:rsidR="00C83777" w:rsidRDefault="00C83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C83777">
        <w:trPr>
          <w:trHeight w:val="275"/>
        </w:trPr>
        <w:tc>
          <w:tcPr>
            <w:tcW w:w="2847" w:type="dxa"/>
            <w:tcBorders>
              <w:top w:val="nil"/>
              <w:bottom w:val="nil"/>
            </w:tcBorders>
          </w:tcPr>
          <w:p w:rsidR="00C83777" w:rsidRDefault="00C83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77" w:type="dxa"/>
            <w:tcBorders>
              <w:top w:val="nil"/>
              <w:bottom w:val="nil"/>
            </w:tcBorders>
          </w:tcPr>
          <w:p w:rsidR="00C83777" w:rsidRDefault="00C83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38" w:type="dxa"/>
            <w:tcBorders>
              <w:top w:val="nil"/>
              <w:bottom w:val="nil"/>
            </w:tcBorders>
          </w:tcPr>
          <w:p w:rsidR="00C83777" w:rsidRDefault="000E255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(«Окружающий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мир»,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«Технология»).</w:t>
            </w:r>
          </w:p>
        </w:tc>
        <w:tc>
          <w:tcPr>
            <w:tcW w:w="2403" w:type="dxa"/>
            <w:tcBorders>
              <w:top w:val="nil"/>
              <w:bottom w:val="nil"/>
            </w:tcBorders>
          </w:tcPr>
          <w:p w:rsidR="00C83777" w:rsidRDefault="00C83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C83777">
        <w:trPr>
          <w:trHeight w:val="278"/>
        </w:trPr>
        <w:tc>
          <w:tcPr>
            <w:tcW w:w="2847" w:type="dxa"/>
            <w:tcBorders>
              <w:top w:val="nil"/>
              <w:bottom w:val="nil"/>
            </w:tcBorders>
          </w:tcPr>
          <w:p w:rsidR="00C83777" w:rsidRDefault="00C83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77" w:type="dxa"/>
            <w:tcBorders>
              <w:top w:val="nil"/>
            </w:tcBorders>
          </w:tcPr>
          <w:p w:rsidR="00C83777" w:rsidRDefault="00C83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38" w:type="dxa"/>
            <w:tcBorders>
              <w:top w:val="nil"/>
            </w:tcBorders>
          </w:tcPr>
          <w:p w:rsidR="00C83777" w:rsidRDefault="000E2551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proofErr w:type="gramStart"/>
            <w:r>
              <w:rPr>
                <w:sz w:val="24"/>
              </w:rPr>
              <w:t>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2403" w:type="dxa"/>
            <w:tcBorders>
              <w:top w:val="nil"/>
            </w:tcBorders>
          </w:tcPr>
          <w:p w:rsidR="00C83777" w:rsidRDefault="00C83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C83777">
        <w:trPr>
          <w:trHeight w:val="272"/>
        </w:trPr>
        <w:tc>
          <w:tcPr>
            <w:tcW w:w="2847" w:type="dxa"/>
            <w:tcBorders>
              <w:top w:val="nil"/>
              <w:bottom w:val="nil"/>
            </w:tcBorders>
          </w:tcPr>
          <w:p w:rsidR="00C83777" w:rsidRDefault="00C83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77" w:type="dxa"/>
            <w:tcBorders>
              <w:bottom w:val="nil"/>
            </w:tcBorders>
          </w:tcPr>
          <w:p w:rsidR="00C83777" w:rsidRDefault="000E255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Проверить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дополнительных</w:t>
            </w:r>
            <w:proofErr w:type="gramEnd"/>
          </w:p>
        </w:tc>
        <w:tc>
          <w:tcPr>
            <w:tcW w:w="4338" w:type="dxa"/>
            <w:tcBorders>
              <w:bottom w:val="nil"/>
            </w:tcBorders>
          </w:tcPr>
          <w:p w:rsidR="00C83777" w:rsidRDefault="000E255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</w:t>
            </w:r>
          </w:p>
        </w:tc>
        <w:tc>
          <w:tcPr>
            <w:tcW w:w="2403" w:type="dxa"/>
            <w:tcBorders>
              <w:bottom w:val="nil"/>
            </w:tcBorders>
          </w:tcPr>
          <w:p w:rsidR="00C83777" w:rsidRDefault="000E255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C83777">
        <w:trPr>
          <w:trHeight w:val="276"/>
        </w:trPr>
        <w:tc>
          <w:tcPr>
            <w:tcW w:w="2847" w:type="dxa"/>
            <w:tcBorders>
              <w:top w:val="nil"/>
              <w:bottom w:val="nil"/>
            </w:tcBorders>
          </w:tcPr>
          <w:p w:rsidR="00C83777" w:rsidRDefault="00C83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77" w:type="dxa"/>
            <w:tcBorders>
              <w:top w:val="nil"/>
              <w:bottom w:val="nil"/>
            </w:tcBorders>
          </w:tcPr>
          <w:p w:rsidR="00C83777" w:rsidRDefault="000E255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общеобразовательных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общеразвивающих</w:t>
            </w:r>
          </w:p>
        </w:tc>
        <w:tc>
          <w:tcPr>
            <w:tcW w:w="4338" w:type="dxa"/>
            <w:tcBorders>
              <w:top w:val="nil"/>
              <w:bottom w:val="nil"/>
            </w:tcBorders>
          </w:tcPr>
          <w:p w:rsidR="00C83777" w:rsidRDefault="000E255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общеразвивающие</w:t>
            </w:r>
          </w:p>
        </w:tc>
        <w:tc>
          <w:tcPr>
            <w:tcW w:w="2403" w:type="dxa"/>
            <w:tcBorders>
              <w:top w:val="nil"/>
              <w:bottom w:val="nil"/>
            </w:tcBorders>
          </w:tcPr>
          <w:p w:rsidR="00C83777" w:rsidRDefault="000E255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  <w:tr w:rsidR="00C83777">
        <w:trPr>
          <w:trHeight w:val="276"/>
        </w:trPr>
        <w:tc>
          <w:tcPr>
            <w:tcW w:w="2847" w:type="dxa"/>
            <w:tcBorders>
              <w:top w:val="nil"/>
              <w:bottom w:val="nil"/>
            </w:tcBorders>
          </w:tcPr>
          <w:p w:rsidR="00C83777" w:rsidRDefault="00C83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77" w:type="dxa"/>
            <w:tcBorders>
              <w:top w:val="nil"/>
              <w:bottom w:val="nil"/>
            </w:tcBorders>
          </w:tcPr>
          <w:p w:rsidR="00C83777" w:rsidRDefault="000E255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программ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338" w:type="dxa"/>
            <w:tcBorders>
              <w:top w:val="nil"/>
              <w:bottom w:val="nil"/>
            </w:tcBorders>
          </w:tcPr>
          <w:p w:rsidR="00C83777" w:rsidRDefault="000E255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соответствуют нормативны</w:t>
            </w:r>
          </w:p>
        </w:tc>
        <w:tc>
          <w:tcPr>
            <w:tcW w:w="2403" w:type="dxa"/>
            <w:tcBorders>
              <w:top w:val="nil"/>
              <w:bottom w:val="nil"/>
            </w:tcBorders>
          </w:tcPr>
          <w:p w:rsidR="00C83777" w:rsidRDefault="00C83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C83777">
        <w:trPr>
          <w:trHeight w:val="275"/>
        </w:trPr>
        <w:tc>
          <w:tcPr>
            <w:tcW w:w="2847" w:type="dxa"/>
            <w:tcBorders>
              <w:top w:val="nil"/>
              <w:bottom w:val="nil"/>
            </w:tcBorders>
          </w:tcPr>
          <w:p w:rsidR="00C83777" w:rsidRDefault="00C83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77" w:type="dxa"/>
            <w:tcBorders>
              <w:top w:val="nil"/>
              <w:bottom w:val="nil"/>
            </w:tcBorders>
          </w:tcPr>
          <w:p w:rsidR="00C83777" w:rsidRDefault="000E255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осуществления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4338" w:type="dxa"/>
            <w:tcBorders>
              <w:top w:val="nil"/>
              <w:bottom w:val="nil"/>
            </w:tcBorders>
          </w:tcPr>
          <w:p w:rsidR="00C83777" w:rsidRDefault="000E2551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правовым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403" w:type="dxa"/>
            <w:tcBorders>
              <w:top w:val="nil"/>
              <w:bottom w:val="nil"/>
            </w:tcBorders>
          </w:tcPr>
          <w:p w:rsidR="00C83777" w:rsidRDefault="00C83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C83777">
        <w:trPr>
          <w:trHeight w:val="276"/>
        </w:trPr>
        <w:tc>
          <w:tcPr>
            <w:tcW w:w="2847" w:type="dxa"/>
            <w:tcBorders>
              <w:top w:val="nil"/>
              <w:bottom w:val="nil"/>
            </w:tcBorders>
          </w:tcPr>
          <w:p w:rsidR="00C83777" w:rsidRDefault="00C83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77" w:type="dxa"/>
            <w:tcBorders>
              <w:top w:val="nil"/>
              <w:bottom w:val="nil"/>
            </w:tcBorders>
          </w:tcPr>
          <w:p w:rsidR="00C83777" w:rsidRDefault="000E255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дополнительным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общеобразовательным</w:t>
            </w:r>
          </w:p>
        </w:tc>
        <w:tc>
          <w:tcPr>
            <w:tcW w:w="4338" w:type="dxa"/>
            <w:tcBorders>
              <w:top w:val="nil"/>
              <w:bottom w:val="nil"/>
            </w:tcBorders>
          </w:tcPr>
          <w:p w:rsidR="00C83777" w:rsidRDefault="00C83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3" w:type="dxa"/>
            <w:tcBorders>
              <w:top w:val="nil"/>
              <w:bottom w:val="nil"/>
            </w:tcBorders>
          </w:tcPr>
          <w:p w:rsidR="00C83777" w:rsidRDefault="00C83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C83777">
        <w:trPr>
          <w:trHeight w:val="276"/>
        </w:trPr>
        <w:tc>
          <w:tcPr>
            <w:tcW w:w="2847" w:type="dxa"/>
            <w:tcBorders>
              <w:top w:val="nil"/>
              <w:bottom w:val="nil"/>
            </w:tcBorders>
          </w:tcPr>
          <w:p w:rsidR="00C83777" w:rsidRDefault="00C83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77" w:type="dxa"/>
            <w:tcBorders>
              <w:top w:val="nil"/>
              <w:bottom w:val="nil"/>
            </w:tcBorders>
          </w:tcPr>
          <w:p w:rsidR="00C83777" w:rsidRDefault="000E255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программам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нормативным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правовым</w:t>
            </w:r>
          </w:p>
        </w:tc>
        <w:tc>
          <w:tcPr>
            <w:tcW w:w="4338" w:type="dxa"/>
            <w:tcBorders>
              <w:top w:val="nil"/>
              <w:bottom w:val="nil"/>
            </w:tcBorders>
          </w:tcPr>
          <w:p w:rsidR="00C83777" w:rsidRDefault="00C83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3" w:type="dxa"/>
            <w:tcBorders>
              <w:top w:val="nil"/>
              <w:bottom w:val="nil"/>
            </w:tcBorders>
          </w:tcPr>
          <w:p w:rsidR="00C83777" w:rsidRDefault="00C83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C83777">
        <w:trPr>
          <w:trHeight w:val="279"/>
        </w:trPr>
        <w:tc>
          <w:tcPr>
            <w:tcW w:w="2847" w:type="dxa"/>
            <w:tcBorders>
              <w:top w:val="nil"/>
            </w:tcBorders>
          </w:tcPr>
          <w:p w:rsidR="00C83777" w:rsidRDefault="00C83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77" w:type="dxa"/>
            <w:tcBorders>
              <w:top w:val="nil"/>
            </w:tcBorders>
          </w:tcPr>
          <w:p w:rsidR="00C83777" w:rsidRDefault="000E2551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актам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4338" w:type="dxa"/>
            <w:tcBorders>
              <w:top w:val="nil"/>
            </w:tcBorders>
          </w:tcPr>
          <w:p w:rsidR="00C83777" w:rsidRDefault="00C83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3" w:type="dxa"/>
            <w:tcBorders>
              <w:top w:val="nil"/>
            </w:tcBorders>
          </w:tcPr>
          <w:p w:rsidR="00C83777" w:rsidRDefault="00C83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C83777">
        <w:trPr>
          <w:trHeight w:val="272"/>
        </w:trPr>
        <w:tc>
          <w:tcPr>
            <w:tcW w:w="2847" w:type="dxa"/>
            <w:tcBorders>
              <w:bottom w:val="nil"/>
            </w:tcBorders>
          </w:tcPr>
          <w:p w:rsidR="00C83777" w:rsidRDefault="000E255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</w:p>
        </w:tc>
        <w:tc>
          <w:tcPr>
            <w:tcW w:w="5377" w:type="dxa"/>
            <w:tcBorders>
              <w:bottom w:val="nil"/>
            </w:tcBorders>
          </w:tcPr>
          <w:p w:rsidR="00C83777" w:rsidRDefault="000E255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Проанализировать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нормативные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</w:p>
        </w:tc>
        <w:tc>
          <w:tcPr>
            <w:tcW w:w="4338" w:type="dxa"/>
            <w:tcBorders>
              <w:bottom w:val="nil"/>
            </w:tcBorders>
          </w:tcPr>
          <w:p w:rsidR="00C83777" w:rsidRDefault="000E255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Локальные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403" w:type="dxa"/>
            <w:tcBorders>
              <w:bottom w:val="nil"/>
            </w:tcBorders>
          </w:tcPr>
          <w:p w:rsidR="00C83777" w:rsidRDefault="000E255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Директор,</w:t>
            </w:r>
          </w:p>
        </w:tc>
      </w:tr>
      <w:tr w:rsidR="00C83777">
        <w:trPr>
          <w:trHeight w:val="275"/>
        </w:trPr>
        <w:tc>
          <w:tcPr>
            <w:tcW w:w="2847" w:type="dxa"/>
            <w:tcBorders>
              <w:top w:val="nil"/>
              <w:bottom w:val="nil"/>
            </w:tcBorders>
          </w:tcPr>
          <w:p w:rsidR="00C83777" w:rsidRDefault="000E255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обеспечивающих</w:t>
            </w:r>
          </w:p>
        </w:tc>
        <w:tc>
          <w:tcPr>
            <w:tcW w:w="5377" w:type="dxa"/>
            <w:tcBorders>
              <w:top w:val="nil"/>
              <w:bottom w:val="nil"/>
            </w:tcBorders>
          </w:tcPr>
          <w:p w:rsidR="00C83777" w:rsidRDefault="000E255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школы,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убедиться,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соответствуют</w:t>
            </w:r>
          </w:p>
        </w:tc>
        <w:tc>
          <w:tcPr>
            <w:tcW w:w="4338" w:type="dxa"/>
            <w:tcBorders>
              <w:top w:val="nil"/>
              <w:bottom w:val="nil"/>
            </w:tcBorders>
          </w:tcPr>
          <w:p w:rsidR="00C83777" w:rsidRDefault="000E255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соответствуют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правовым</w:t>
            </w:r>
          </w:p>
        </w:tc>
        <w:tc>
          <w:tcPr>
            <w:tcW w:w="2403" w:type="dxa"/>
            <w:tcBorders>
              <w:top w:val="nil"/>
              <w:bottom w:val="nil"/>
            </w:tcBorders>
          </w:tcPr>
          <w:p w:rsidR="00C83777" w:rsidRDefault="000E255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  <w:tr w:rsidR="00C83777">
        <w:trPr>
          <w:trHeight w:val="275"/>
        </w:trPr>
        <w:tc>
          <w:tcPr>
            <w:tcW w:w="2847" w:type="dxa"/>
            <w:tcBorders>
              <w:top w:val="nil"/>
              <w:bottom w:val="nil"/>
            </w:tcBorders>
          </w:tcPr>
          <w:p w:rsidR="00C83777" w:rsidRDefault="000E255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образовательную</w:t>
            </w:r>
          </w:p>
        </w:tc>
        <w:tc>
          <w:tcPr>
            <w:tcW w:w="5377" w:type="dxa"/>
            <w:tcBorders>
              <w:top w:val="nil"/>
              <w:bottom w:val="nil"/>
            </w:tcBorders>
          </w:tcPr>
          <w:p w:rsidR="00C83777" w:rsidRDefault="000E255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нормативным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</w:p>
        </w:tc>
        <w:tc>
          <w:tcPr>
            <w:tcW w:w="4338" w:type="dxa"/>
            <w:tcBorders>
              <w:top w:val="nil"/>
              <w:bottom w:val="nil"/>
            </w:tcBorders>
          </w:tcPr>
          <w:p w:rsidR="00C83777" w:rsidRDefault="000E255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403" w:type="dxa"/>
            <w:tcBorders>
              <w:top w:val="nil"/>
              <w:bottom w:val="nil"/>
            </w:tcBorders>
          </w:tcPr>
          <w:p w:rsidR="00C83777" w:rsidRDefault="000E255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C83777">
        <w:trPr>
          <w:trHeight w:val="278"/>
        </w:trPr>
        <w:tc>
          <w:tcPr>
            <w:tcW w:w="2847" w:type="dxa"/>
            <w:tcBorders>
              <w:top w:val="nil"/>
              <w:bottom w:val="nil"/>
            </w:tcBorders>
          </w:tcPr>
          <w:p w:rsidR="00C83777" w:rsidRDefault="000E2551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5377" w:type="dxa"/>
            <w:tcBorders>
              <w:top w:val="nil"/>
            </w:tcBorders>
          </w:tcPr>
          <w:p w:rsidR="00C83777" w:rsidRDefault="000E2551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4338" w:type="dxa"/>
            <w:tcBorders>
              <w:top w:val="nil"/>
            </w:tcBorders>
          </w:tcPr>
          <w:p w:rsidR="00C83777" w:rsidRDefault="00C83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3" w:type="dxa"/>
            <w:tcBorders>
              <w:top w:val="nil"/>
            </w:tcBorders>
          </w:tcPr>
          <w:p w:rsidR="00C83777" w:rsidRDefault="00C83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C83777">
        <w:trPr>
          <w:trHeight w:val="272"/>
        </w:trPr>
        <w:tc>
          <w:tcPr>
            <w:tcW w:w="2847" w:type="dxa"/>
            <w:tcBorders>
              <w:top w:val="nil"/>
              <w:bottom w:val="nil"/>
            </w:tcBorders>
          </w:tcPr>
          <w:p w:rsidR="00C83777" w:rsidRDefault="00C83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77" w:type="dxa"/>
            <w:tcBorders>
              <w:bottom w:val="nil"/>
            </w:tcBorders>
          </w:tcPr>
          <w:p w:rsidR="00C83777" w:rsidRDefault="000E255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перед</w:t>
            </w:r>
            <w:proofErr w:type="gramEnd"/>
          </w:p>
        </w:tc>
        <w:tc>
          <w:tcPr>
            <w:tcW w:w="4338" w:type="dxa"/>
            <w:tcBorders>
              <w:bottom w:val="nil"/>
            </w:tcBorders>
          </w:tcPr>
          <w:p w:rsidR="00C83777" w:rsidRDefault="000E255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Работники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проинструктированы,</w:t>
            </w:r>
          </w:p>
        </w:tc>
        <w:tc>
          <w:tcPr>
            <w:tcW w:w="2403" w:type="dxa"/>
            <w:tcBorders>
              <w:bottom w:val="nil"/>
            </w:tcBorders>
          </w:tcPr>
          <w:p w:rsidR="00C83777" w:rsidRDefault="000E255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  <w:tr w:rsidR="00C83777">
        <w:trPr>
          <w:trHeight w:val="278"/>
        </w:trPr>
        <w:tc>
          <w:tcPr>
            <w:tcW w:w="2847" w:type="dxa"/>
            <w:tcBorders>
              <w:top w:val="nil"/>
            </w:tcBorders>
          </w:tcPr>
          <w:p w:rsidR="00C83777" w:rsidRDefault="00C83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77" w:type="dxa"/>
            <w:tcBorders>
              <w:top w:val="nil"/>
            </w:tcBorders>
          </w:tcPr>
          <w:p w:rsidR="00C83777" w:rsidRDefault="000E2551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началом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338" w:type="dxa"/>
            <w:tcBorders>
              <w:top w:val="nil"/>
            </w:tcBorders>
          </w:tcPr>
          <w:p w:rsidR="00C83777" w:rsidRDefault="000E2551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ошибки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исправлены</w:t>
            </w:r>
          </w:p>
        </w:tc>
        <w:tc>
          <w:tcPr>
            <w:tcW w:w="2403" w:type="dxa"/>
            <w:tcBorders>
              <w:top w:val="nil"/>
            </w:tcBorders>
          </w:tcPr>
          <w:p w:rsidR="00C83777" w:rsidRDefault="000E2551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</w:p>
        </w:tc>
      </w:tr>
    </w:tbl>
    <w:p w:rsidR="00C83777" w:rsidRDefault="00C83777">
      <w:pPr>
        <w:spacing w:line="259" w:lineRule="exact"/>
        <w:rPr>
          <w:sz w:val="24"/>
        </w:rPr>
        <w:sectPr w:rsidR="00C83777">
          <w:type w:val="continuous"/>
          <w:pgSz w:w="16840" w:h="11910" w:orient="landscape"/>
          <w:pgMar w:top="620" w:right="9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47"/>
        <w:gridCol w:w="5377"/>
        <w:gridCol w:w="4338"/>
        <w:gridCol w:w="2403"/>
      </w:tblGrid>
      <w:tr w:rsidR="00C83777">
        <w:trPr>
          <w:trHeight w:val="828"/>
        </w:trPr>
        <w:tc>
          <w:tcPr>
            <w:tcW w:w="2847" w:type="dxa"/>
            <w:vMerge w:val="restart"/>
          </w:tcPr>
          <w:p w:rsidR="00C83777" w:rsidRDefault="00C83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77" w:type="dxa"/>
          </w:tcPr>
          <w:p w:rsidR="00C83777" w:rsidRDefault="00C83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38" w:type="dxa"/>
          </w:tcPr>
          <w:p w:rsidR="00C83777" w:rsidRDefault="00C83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3" w:type="dxa"/>
          </w:tcPr>
          <w:p w:rsidR="00C83777" w:rsidRDefault="000E2551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по АХР, специалист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83777" w:rsidRDefault="000E255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</w:tr>
      <w:tr w:rsidR="00C83777">
        <w:trPr>
          <w:trHeight w:val="1931"/>
        </w:trPr>
        <w:tc>
          <w:tcPr>
            <w:tcW w:w="2847" w:type="dxa"/>
            <w:vMerge/>
            <w:tcBorders>
              <w:top w:val="nil"/>
            </w:tcBorders>
          </w:tcPr>
          <w:p w:rsidR="00C83777" w:rsidRDefault="00C83777">
            <w:pPr>
              <w:rPr>
                <w:sz w:val="2"/>
                <w:szCs w:val="2"/>
              </w:rPr>
            </w:pPr>
          </w:p>
        </w:tc>
        <w:tc>
          <w:tcPr>
            <w:tcW w:w="5377" w:type="dxa"/>
          </w:tcPr>
          <w:p w:rsidR="00C83777" w:rsidRDefault="000E2551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Проверить выполнение санитарно-гигиенических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требований к организации 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процесса, требований охраны труда, 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 безопасности, пожарной безопасности,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защищенности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</w:tc>
        <w:tc>
          <w:tcPr>
            <w:tcW w:w="4338" w:type="dxa"/>
          </w:tcPr>
          <w:p w:rsidR="00C83777" w:rsidRDefault="000E2551">
            <w:pPr>
              <w:pStyle w:val="TableParagraph"/>
              <w:ind w:right="494"/>
              <w:rPr>
                <w:sz w:val="24"/>
              </w:rPr>
            </w:pPr>
            <w:r>
              <w:rPr>
                <w:sz w:val="24"/>
              </w:rPr>
              <w:t>Условия, в которых проходит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 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соответствуют санитарным нормам,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  <w:p w:rsidR="00C83777" w:rsidRDefault="000E2551">
            <w:pPr>
              <w:pStyle w:val="TableParagraph"/>
              <w:spacing w:line="270" w:lineRule="atLeast"/>
              <w:ind w:right="121"/>
              <w:rPr>
                <w:sz w:val="24"/>
              </w:rPr>
            </w:pPr>
            <w:r>
              <w:rPr>
                <w:sz w:val="24"/>
              </w:rPr>
              <w:t>безопасности,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антитеррористической защищенности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</w:tc>
        <w:tc>
          <w:tcPr>
            <w:tcW w:w="2403" w:type="dxa"/>
          </w:tcPr>
          <w:p w:rsidR="00C83777" w:rsidRDefault="000E255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Директор,</w:t>
            </w:r>
          </w:p>
          <w:p w:rsidR="00C83777" w:rsidRDefault="000E2551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АХР, специалист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83777" w:rsidRDefault="000E2551">
            <w:pPr>
              <w:pStyle w:val="TableParagraph"/>
              <w:spacing w:line="270" w:lineRule="atLeast"/>
              <w:ind w:right="559"/>
              <w:rPr>
                <w:sz w:val="24"/>
              </w:rPr>
            </w:pPr>
            <w:r>
              <w:rPr>
                <w:sz w:val="24"/>
              </w:rPr>
              <w:t>безопасности,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C83777">
        <w:trPr>
          <w:trHeight w:val="830"/>
        </w:trPr>
        <w:tc>
          <w:tcPr>
            <w:tcW w:w="2847" w:type="dxa"/>
            <w:vMerge/>
            <w:tcBorders>
              <w:top w:val="nil"/>
            </w:tcBorders>
          </w:tcPr>
          <w:p w:rsidR="00C83777" w:rsidRDefault="00C83777">
            <w:pPr>
              <w:rPr>
                <w:sz w:val="2"/>
                <w:szCs w:val="2"/>
              </w:rPr>
            </w:pPr>
          </w:p>
        </w:tc>
        <w:tc>
          <w:tcPr>
            <w:tcW w:w="5377" w:type="dxa"/>
          </w:tcPr>
          <w:p w:rsidR="00C83777" w:rsidRDefault="000E255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Проверить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ФПУ</w:t>
            </w:r>
          </w:p>
        </w:tc>
        <w:tc>
          <w:tcPr>
            <w:tcW w:w="4338" w:type="dxa"/>
          </w:tcPr>
          <w:p w:rsidR="00C83777" w:rsidRDefault="000E2551">
            <w:pPr>
              <w:pStyle w:val="TableParagraph"/>
              <w:ind w:right="271"/>
              <w:rPr>
                <w:sz w:val="24"/>
              </w:rPr>
            </w:pPr>
            <w:r>
              <w:rPr>
                <w:sz w:val="24"/>
              </w:rPr>
              <w:t>УМК,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которые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используются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входят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ФПУ</w:t>
            </w:r>
          </w:p>
        </w:tc>
        <w:tc>
          <w:tcPr>
            <w:tcW w:w="2403" w:type="dxa"/>
          </w:tcPr>
          <w:p w:rsidR="00C83777" w:rsidRDefault="000E2551">
            <w:pPr>
              <w:pStyle w:val="TableParagraph"/>
              <w:ind w:right="415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УВР,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заведующий</w:t>
            </w:r>
          </w:p>
          <w:p w:rsidR="00C83777" w:rsidRDefault="000E255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библиотекой</w:t>
            </w:r>
          </w:p>
        </w:tc>
      </w:tr>
      <w:tr w:rsidR="00C83777">
        <w:trPr>
          <w:trHeight w:val="827"/>
        </w:trPr>
        <w:tc>
          <w:tcPr>
            <w:tcW w:w="2847" w:type="dxa"/>
            <w:vMerge/>
            <w:tcBorders>
              <w:top w:val="nil"/>
            </w:tcBorders>
          </w:tcPr>
          <w:p w:rsidR="00C83777" w:rsidRDefault="00C83777">
            <w:pPr>
              <w:rPr>
                <w:sz w:val="2"/>
                <w:szCs w:val="2"/>
              </w:rPr>
            </w:pPr>
          </w:p>
        </w:tc>
        <w:tc>
          <w:tcPr>
            <w:tcW w:w="5377" w:type="dxa"/>
          </w:tcPr>
          <w:p w:rsidR="00C83777" w:rsidRDefault="000E2551">
            <w:pPr>
              <w:pStyle w:val="TableParagraph"/>
              <w:ind w:right="511"/>
              <w:rPr>
                <w:sz w:val="24"/>
              </w:rPr>
            </w:pPr>
            <w:r>
              <w:rPr>
                <w:sz w:val="24"/>
              </w:rPr>
              <w:t>Проконтролировать, все ли обучающиеся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бесплатной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литературой,</w:t>
            </w:r>
          </w:p>
          <w:p w:rsidR="00C83777" w:rsidRDefault="000E255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проверить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</w:p>
        </w:tc>
        <w:tc>
          <w:tcPr>
            <w:tcW w:w="4338" w:type="dxa"/>
          </w:tcPr>
          <w:p w:rsidR="00C83777" w:rsidRDefault="000E2551">
            <w:pPr>
              <w:pStyle w:val="TableParagraph"/>
              <w:ind w:right="390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Обучающиеся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обеспечены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пособиями</w:t>
            </w:r>
          </w:p>
        </w:tc>
        <w:tc>
          <w:tcPr>
            <w:tcW w:w="2403" w:type="dxa"/>
          </w:tcPr>
          <w:p w:rsidR="00C83777" w:rsidRDefault="000E2551">
            <w:pPr>
              <w:pStyle w:val="TableParagraph"/>
              <w:ind w:right="415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УВР,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заведующий</w:t>
            </w:r>
          </w:p>
          <w:p w:rsidR="00C83777" w:rsidRDefault="000E255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библиотекой</w:t>
            </w:r>
          </w:p>
        </w:tc>
      </w:tr>
      <w:tr w:rsidR="00C83777">
        <w:trPr>
          <w:trHeight w:val="1655"/>
        </w:trPr>
        <w:tc>
          <w:tcPr>
            <w:tcW w:w="2847" w:type="dxa"/>
            <w:vMerge/>
            <w:tcBorders>
              <w:top w:val="nil"/>
            </w:tcBorders>
          </w:tcPr>
          <w:p w:rsidR="00C83777" w:rsidRDefault="00C83777">
            <w:pPr>
              <w:rPr>
                <w:sz w:val="2"/>
                <w:szCs w:val="2"/>
              </w:rPr>
            </w:pPr>
          </w:p>
        </w:tc>
        <w:tc>
          <w:tcPr>
            <w:tcW w:w="5377" w:type="dxa"/>
          </w:tcPr>
          <w:p w:rsidR="00C83777" w:rsidRDefault="000E2551">
            <w:pPr>
              <w:pStyle w:val="TableParagraph"/>
              <w:ind w:right="195"/>
              <w:rPr>
                <w:sz w:val="24"/>
              </w:rPr>
            </w:pPr>
            <w:r>
              <w:rPr>
                <w:sz w:val="24"/>
              </w:rPr>
              <w:t>Проконтролировать работу школьного интерне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соединения, списки разрешенных для доступа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учебных компьютерах,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провести</w:t>
            </w:r>
          </w:p>
          <w:p w:rsidR="00C83777" w:rsidRDefault="000E25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диагностику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</w:p>
          <w:p w:rsidR="00C83777" w:rsidRDefault="000E2551">
            <w:pPr>
              <w:pStyle w:val="TableParagraph"/>
              <w:spacing w:line="270" w:lineRule="atLeast"/>
              <w:ind w:right="290"/>
              <w:rPr>
                <w:sz w:val="24"/>
              </w:rPr>
            </w:pPr>
            <w:r>
              <w:rPr>
                <w:sz w:val="24"/>
              </w:rPr>
              <w:t>информационно-образовательной среды и ИК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4338" w:type="dxa"/>
          </w:tcPr>
          <w:p w:rsidR="00C83777" w:rsidRDefault="000E2551">
            <w:pPr>
              <w:pStyle w:val="TableParagraph"/>
              <w:ind w:right="149"/>
              <w:rPr>
                <w:sz w:val="24"/>
              </w:rPr>
            </w:pPr>
            <w:r>
              <w:rPr>
                <w:sz w:val="24"/>
              </w:rPr>
              <w:t>Обеспечены безопасность и 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 интернет-соединения, ИК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</w:p>
        </w:tc>
        <w:tc>
          <w:tcPr>
            <w:tcW w:w="2403" w:type="dxa"/>
          </w:tcPr>
          <w:p w:rsidR="00C83777" w:rsidRDefault="000E2551">
            <w:pPr>
              <w:pStyle w:val="TableParagraph"/>
              <w:ind w:right="387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 технический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</w:t>
            </w:r>
          </w:p>
        </w:tc>
      </w:tr>
      <w:tr w:rsidR="00C83777">
        <w:trPr>
          <w:trHeight w:val="1103"/>
        </w:trPr>
        <w:tc>
          <w:tcPr>
            <w:tcW w:w="2847" w:type="dxa"/>
            <w:vMerge/>
            <w:tcBorders>
              <w:top w:val="nil"/>
            </w:tcBorders>
          </w:tcPr>
          <w:p w:rsidR="00C83777" w:rsidRDefault="00C83777">
            <w:pPr>
              <w:rPr>
                <w:sz w:val="2"/>
                <w:szCs w:val="2"/>
              </w:rPr>
            </w:pPr>
          </w:p>
        </w:tc>
        <w:tc>
          <w:tcPr>
            <w:tcW w:w="5377" w:type="dxa"/>
          </w:tcPr>
          <w:p w:rsidR="00C83777" w:rsidRDefault="000E2551">
            <w:pPr>
              <w:pStyle w:val="TableParagraph"/>
              <w:ind w:right="547"/>
              <w:rPr>
                <w:sz w:val="24"/>
              </w:rPr>
            </w:pPr>
            <w:r>
              <w:rPr>
                <w:sz w:val="24"/>
              </w:rPr>
              <w:t>Проверить организацию специальных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  <w:tc>
          <w:tcPr>
            <w:tcW w:w="4338" w:type="dxa"/>
          </w:tcPr>
          <w:p w:rsidR="00C83777" w:rsidRDefault="000E2551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Специальные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соответствуют потребностям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  <w:tc>
          <w:tcPr>
            <w:tcW w:w="2403" w:type="dxa"/>
          </w:tcPr>
          <w:p w:rsidR="00C83777" w:rsidRDefault="000E255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Директор,</w:t>
            </w:r>
          </w:p>
          <w:p w:rsidR="00C83777" w:rsidRDefault="000E2551">
            <w:pPr>
              <w:pStyle w:val="TableParagraph"/>
              <w:spacing w:line="270" w:lineRule="atLeast"/>
              <w:ind w:right="267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АХР, замдиректора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C83777">
        <w:trPr>
          <w:trHeight w:val="2760"/>
        </w:trPr>
        <w:tc>
          <w:tcPr>
            <w:tcW w:w="2847" w:type="dxa"/>
            <w:vMerge/>
            <w:tcBorders>
              <w:top w:val="nil"/>
            </w:tcBorders>
          </w:tcPr>
          <w:p w:rsidR="00C83777" w:rsidRDefault="00C83777">
            <w:pPr>
              <w:rPr>
                <w:sz w:val="2"/>
                <w:szCs w:val="2"/>
              </w:rPr>
            </w:pPr>
          </w:p>
        </w:tc>
        <w:tc>
          <w:tcPr>
            <w:tcW w:w="5377" w:type="dxa"/>
          </w:tcPr>
          <w:p w:rsidR="00C83777" w:rsidRDefault="000E2551">
            <w:pPr>
              <w:pStyle w:val="TableParagraph"/>
              <w:ind w:right="271"/>
              <w:rPr>
                <w:sz w:val="24"/>
              </w:rPr>
            </w:pPr>
            <w:r>
              <w:rPr>
                <w:sz w:val="24"/>
              </w:rPr>
              <w:t>Проанализировать план методической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2022/23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убедиться,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него включены мероприятия по методической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поддержке реализации ООП по новым 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НОО </w:t>
            </w:r>
            <w:proofErr w:type="gramStart"/>
            <w:r>
              <w:rPr>
                <w:sz w:val="24"/>
              </w:rPr>
              <w:t>и ООО</w:t>
            </w:r>
            <w:proofErr w:type="gramEnd"/>
            <w:r>
              <w:rPr>
                <w:sz w:val="24"/>
              </w:rPr>
              <w:t>, внедрению новых 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концепций по биологии, ОДНКНР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экологическому образованию; 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</w:p>
          <w:p w:rsidR="00C83777" w:rsidRDefault="000E2551">
            <w:pPr>
              <w:pStyle w:val="TableParagraph"/>
              <w:spacing w:line="270" w:lineRule="atLeast"/>
              <w:ind w:right="1370"/>
              <w:rPr>
                <w:sz w:val="24"/>
              </w:rPr>
            </w:pPr>
            <w:r>
              <w:rPr>
                <w:sz w:val="24"/>
              </w:rPr>
              <w:t>введению в образовательный процесс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символов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РФ,</w:t>
            </w:r>
          </w:p>
        </w:tc>
        <w:tc>
          <w:tcPr>
            <w:tcW w:w="4338" w:type="dxa"/>
          </w:tcPr>
          <w:p w:rsidR="00C83777" w:rsidRDefault="000E2551">
            <w:pPr>
              <w:pStyle w:val="TableParagraph"/>
              <w:ind w:right="227"/>
              <w:rPr>
                <w:sz w:val="24"/>
              </w:rPr>
            </w:pPr>
            <w:r>
              <w:rPr>
                <w:sz w:val="24"/>
              </w:rPr>
              <w:t>Разработан план методической работы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403" w:type="dxa"/>
          </w:tcPr>
          <w:p w:rsidR="00C83777" w:rsidRDefault="000E2551">
            <w:pPr>
              <w:pStyle w:val="TableParagraph"/>
              <w:ind w:right="126"/>
              <w:rPr>
                <w:sz w:val="24"/>
              </w:rPr>
            </w:pPr>
            <w:r>
              <w:rPr>
                <w:sz w:val="24"/>
              </w:rPr>
              <w:t>Председатель МСШ,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замдиректора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</w:tbl>
    <w:p w:rsidR="00C83777" w:rsidRDefault="00C83777">
      <w:pPr>
        <w:rPr>
          <w:sz w:val="24"/>
        </w:rPr>
        <w:sectPr w:rsidR="00C83777">
          <w:pgSz w:w="16840" w:h="11910" w:orient="landscape"/>
          <w:pgMar w:top="840" w:right="9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47"/>
        <w:gridCol w:w="5377"/>
        <w:gridCol w:w="4338"/>
        <w:gridCol w:w="2403"/>
      </w:tblGrid>
      <w:tr w:rsidR="00C83777">
        <w:trPr>
          <w:trHeight w:val="1103"/>
        </w:trPr>
        <w:tc>
          <w:tcPr>
            <w:tcW w:w="2847" w:type="dxa"/>
            <w:vMerge w:val="restart"/>
          </w:tcPr>
          <w:p w:rsidR="00C83777" w:rsidRDefault="00C83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77" w:type="dxa"/>
          </w:tcPr>
          <w:p w:rsidR="00C83777" w:rsidRDefault="000E2551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 xml:space="preserve">совершенствованию </w:t>
            </w:r>
            <w:proofErr w:type="gramStart"/>
            <w:r>
              <w:rPr>
                <w:sz w:val="24"/>
              </w:rPr>
              <w:t>ИКТ-компетенций</w:t>
            </w:r>
            <w:proofErr w:type="gramEnd"/>
            <w:r>
              <w:rPr>
                <w:sz w:val="24"/>
              </w:rPr>
              <w:t xml:space="preserve"> учителей,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</w:p>
          <w:p w:rsidR="00C83777" w:rsidRDefault="000E2551">
            <w:pPr>
              <w:pStyle w:val="TableParagraph"/>
              <w:spacing w:line="270" w:lineRule="atLeast"/>
              <w:ind w:right="742"/>
              <w:rPr>
                <w:sz w:val="24"/>
              </w:rPr>
            </w:pPr>
            <w:r>
              <w:rPr>
                <w:sz w:val="24"/>
              </w:rPr>
              <w:t>профстандарта, повышению квалификации,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прохождению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  <w:tc>
          <w:tcPr>
            <w:tcW w:w="4338" w:type="dxa"/>
          </w:tcPr>
          <w:p w:rsidR="00C83777" w:rsidRDefault="00C83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3" w:type="dxa"/>
          </w:tcPr>
          <w:p w:rsidR="00C83777" w:rsidRDefault="00C83777">
            <w:pPr>
              <w:pStyle w:val="TableParagraph"/>
              <w:ind w:left="0"/>
              <w:rPr>
                <w:sz w:val="24"/>
              </w:rPr>
            </w:pPr>
          </w:p>
        </w:tc>
      </w:tr>
      <w:tr w:rsidR="00C83777">
        <w:trPr>
          <w:trHeight w:val="1379"/>
        </w:trPr>
        <w:tc>
          <w:tcPr>
            <w:tcW w:w="2847" w:type="dxa"/>
            <w:vMerge/>
            <w:tcBorders>
              <w:top w:val="nil"/>
            </w:tcBorders>
          </w:tcPr>
          <w:p w:rsidR="00C83777" w:rsidRDefault="00C83777">
            <w:pPr>
              <w:rPr>
                <w:sz w:val="2"/>
                <w:szCs w:val="2"/>
              </w:rPr>
            </w:pPr>
          </w:p>
        </w:tc>
        <w:tc>
          <w:tcPr>
            <w:tcW w:w="5377" w:type="dxa"/>
          </w:tcPr>
          <w:p w:rsidR="00C83777" w:rsidRDefault="000E2551">
            <w:pPr>
              <w:pStyle w:val="TableParagraph"/>
              <w:ind w:right="368"/>
              <w:rPr>
                <w:sz w:val="24"/>
              </w:rPr>
            </w:pPr>
            <w:r>
              <w:rPr>
                <w:sz w:val="24"/>
              </w:rPr>
              <w:t>Проконтролировать составление плана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педагога-психолога на учебный год, проверить,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что он разработан с учетом ООП уровней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прописаны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83777" w:rsidRDefault="000E255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приоритетные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4338" w:type="dxa"/>
          </w:tcPr>
          <w:p w:rsidR="00C83777" w:rsidRDefault="000E2551">
            <w:pPr>
              <w:pStyle w:val="TableParagraph"/>
              <w:ind w:right="703"/>
              <w:rPr>
                <w:sz w:val="24"/>
              </w:rPr>
            </w:pPr>
            <w:r>
              <w:rPr>
                <w:sz w:val="24"/>
              </w:rPr>
              <w:t>Разработан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психолога</w:t>
            </w:r>
          </w:p>
        </w:tc>
        <w:tc>
          <w:tcPr>
            <w:tcW w:w="2403" w:type="dxa"/>
          </w:tcPr>
          <w:p w:rsidR="00C83777" w:rsidRDefault="000E2551">
            <w:pPr>
              <w:pStyle w:val="TableParagraph"/>
              <w:ind w:right="182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</w:p>
          <w:p w:rsidR="00C83777" w:rsidRDefault="000E25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C83777">
        <w:trPr>
          <w:trHeight w:val="1382"/>
        </w:trPr>
        <w:tc>
          <w:tcPr>
            <w:tcW w:w="2847" w:type="dxa"/>
            <w:vMerge/>
            <w:tcBorders>
              <w:top w:val="nil"/>
            </w:tcBorders>
          </w:tcPr>
          <w:p w:rsidR="00C83777" w:rsidRDefault="00C83777">
            <w:pPr>
              <w:rPr>
                <w:sz w:val="2"/>
                <w:szCs w:val="2"/>
              </w:rPr>
            </w:pPr>
          </w:p>
        </w:tc>
        <w:tc>
          <w:tcPr>
            <w:tcW w:w="5377" w:type="dxa"/>
          </w:tcPr>
          <w:p w:rsidR="00C83777" w:rsidRDefault="000E2551">
            <w:pPr>
              <w:pStyle w:val="TableParagraph"/>
              <w:ind w:right="150"/>
              <w:rPr>
                <w:sz w:val="24"/>
              </w:rPr>
            </w:pPr>
            <w:r>
              <w:rPr>
                <w:sz w:val="24"/>
              </w:rPr>
              <w:t>Проконтролировать составление плана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проверить,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разработан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учетом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</w:p>
          <w:p w:rsidR="00C83777" w:rsidRDefault="000E2551">
            <w:pPr>
              <w:pStyle w:val="TableParagraph"/>
              <w:spacing w:line="270" w:lineRule="atLeast"/>
              <w:ind w:right="459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прописаны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приоритетные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направления работы</w:t>
            </w:r>
          </w:p>
        </w:tc>
        <w:tc>
          <w:tcPr>
            <w:tcW w:w="4338" w:type="dxa"/>
          </w:tcPr>
          <w:p w:rsidR="00C83777" w:rsidRDefault="000E2551">
            <w:pPr>
              <w:pStyle w:val="TableParagraph"/>
              <w:ind w:right="373"/>
              <w:rPr>
                <w:sz w:val="24"/>
              </w:rPr>
            </w:pPr>
            <w:r>
              <w:rPr>
                <w:sz w:val="24"/>
              </w:rPr>
              <w:t>Разработан план работы социального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  <w:tc>
          <w:tcPr>
            <w:tcW w:w="2403" w:type="dxa"/>
          </w:tcPr>
          <w:p w:rsidR="00C83777" w:rsidRDefault="000E2551">
            <w:pPr>
              <w:pStyle w:val="TableParagraph"/>
              <w:ind w:right="182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воспитанию,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C83777">
        <w:trPr>
          <w:trHeight w:val="1103"/>
        </w:trPr>
        <w:tc>
          <w:tcPr>
            <w:tcW w:w="2847" w:type="dxa"/>
            <w:vMerge/>
            <w:tcBorders>
              <w:top w:val="nil"/>
            </w:tcBorders>
          </w:tcPr>
          <w:p w:rsidR="00C83777" w:rsidRDefault="00C83777">
            <w:pPr>
              <w:rPr>
                <w:sz w:val="2"/>
                <w:szCs w:val="2"/>
              </w:rPr>
            </w:pPr>
          </w:p>
        </w:tc>
        <w:tc>
          <w:tcPr>
            <w:tcW w:w="5377" w:type="dxa"/>
          </w:tcPr>
          <w:p w:rsidR="00C83777" w:rsidRDefault="000E2551">
            <w:pPr>
              <w:pStyle w:val="TableParagraph"/>
              <w:ind w:right="395"/>
              <w:rPr>
                <w:sz w:val="24"/>
              </w:rPr>
            </w:pPr>
            <w:r>
              <w:rPr>
                <w:sz w:val="24"/>
              </w:rPr>
              <w:t>Актуализировать дорожную карту перехода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новые ФГОС НОО </w:t>
            </w:r>
            <w:proofErr w:type="gramStart"/>
            <w:r>
              <w:rPr>
                <w:sz w:val="24"/>
              </w:rPr>
              <w:t>и ООО</w:t>
            </w:r>
            <w:proofErr w:type="gramEnd"/>
            <w:r>
              <w:rPr>
                <w:sz w:val="24"/>
              </w:rPr>
              <w:t xml:space="preserve"> с учетом 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4338" w:type="dxa"/>
          </w:tcPr>
          <w:p w:rsidR="00C83777" w:rsidRDefault="000E2551">
            <w:pPr>
              <w:pStyle w:val="TableParagraph"/>
              <w:ind w:right="225"/>
              <w:rPr>
                <w:sz w:val="24"/>
              </w:rPr>
            </w:pPr>
            <w:r>
              <w:rPr>
                <w:sz w:val="24"/>
              </w:rPr>
              <w:t>Скорректирована дорожная карта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 ООО</w:t>
            </w:r>
            <w:proofErr w:type="gramEnd"/>
          </w:p>
        </w:tc>
        <w:tc>
          <w:tcPr>
            <w:tcW w:w="2403" w:type="dxa"/>
          </w:tcPr>
          <w:p w:rsidR="00C83777" w:rsidRDefault="000E2551">
            <w:pPr>
              <w:pStyle w:val="TableParagraph"/>
              <w:ind w:right="56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 группы,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C83777" w:rsidRDefault="000E255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</w:t>
            </w:r>
          </w:p>
        </w:tc>
      </w:tr>
      <w:tr w:rsidR="00C83777">
        <w:trPr>
          <w:trHeight w:val="1103"/>
        </w:trPr>
        <w:tc>
          <w:tcPr>
            <w:tcW w:w="2847" w:type="dxa"/>
            <w:vMerge/>
            <w:tcBorders>
              <w:top w:val="nil"/>
            </w:tcBorders>
          </w:tcPr>
          <w:p w:rsidR="00C83777" w:rsidRDefault="00C83777">
            <w:pPr>
              <w:rPr>
                <w:sz w:val="2"/>
                <w:szCs w:val="2"/>
              </w:rPr>
            </w:pPr>
          </w:p>
        </w:tc>
        <w:tc>
          <w:tcPr>
            <w:tcW w:w="5377" w:type="dxa"/>
          </w:tcPr>
          <w:p w:rsidR="00C83777" w:rsidRDefault="000E2551">
            <w:pPr>
              <w:pStyle w:val="TableParagraph"/>
              <w:ind w:right="375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информационное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отношений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C83777" w:rsidRDefault="000E2551">
            <w:pPr>
              <w:pStyle w:val="TableParagraph"/>
              <w:spacing w:line="270" w:lineRule="atLeast"/>
              <w:ind w:right="673"/>
              <w:rPr>
                <w:sz w:val="24"/>
              </w:rPr>
            </w:pPr>
            <w:r>
              <w:rPr>
                <w:sz w:val="24"/>
              </w:rPr>
              <w:t>вопросам начала реализации ООП по новым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 ООО</w:t>
            </w:r>
            <w:proofErr w:type="gramEnd"/>
          </w:p>
        </w:tc>
        <w:tc>
          <w:tcPr>
            <w:tcW w:w="4338" w:type="dxa"/>
          </w:tcPr>
          <w:p w:rsidR="00C83777" w:rsidRDefault="000E2551">
            <w:pPr>
              <w:pStyle w:val="TableParagraph"/>
              <w:ind w:right="949"/>
              <w:rPr>
                <w:sz w:val="24"/>
              </w:rPr>
            </w:pPr>
            <w:r>
              <w:rPr>
                <w:sz w:val="24"/>
              </w:rPr>
              <w:t>Участники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проинформированы</w:t>
            </w:r>
          </w:p>
          <w:p w:rsidR="00C83777" w:rsidRDefault="000E25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внедрении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2403" w:type="dxa"/>
          </w:tcPr>
          <w:p w:rsidR="00C83777" w:rsidRDefault="000E2551">
            <w:pPr>
              <w:pStyle w:val="TableParagraph"/>
              <w:ind w:right="863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рабочей</w:t>
            </w:r>
            <w:proofErr w:type="gramEnd"/>
          </w:p>
          <w:p w:rsidR="00C83777" w:rsidRDefault="000E2551">
            <w:pPr>
              <w:pStyle w:val="TableParagraph"/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 xml:space="preserve">группы, </w:t>
            </w:r>
            <w:proofErr w:type="gramStart"/>
            <w:r>
              <w:rPr>
                <w:sz w:val="24"/>
              </w:rPr>
              <w:t>замдиректор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</w:p>
        </w:tc>
      </w:tr>
      <w:tr w:rsidR="00C83777">
        <w:trPr>
          <w:trHeight w:val="275"/>
        </w:trPr>
        <w:tc>
          <w:tcPr>
            <w:tcW w:w="14965" w:type="dxa"/>
            <w:gridSpan w:val="4"/>
          </w:tcPr>
          <w:p w:rsidR="00C83777" w:rsidRDefault="000E255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</w:tr>
      <w:tr w:rsidR="00C83777">
        <w:trPr>
          <w:trHeight w:val="2208"/>
        </w:trPr>
        <w:tc>
          <w:tcPr>
            <w:tcW w:w="2847" w:type="dxa"/>
            <w:vMerge w:val="restart"/>
          </w:tcPr>
          <w:p w:rsidR="00C83777" w:rsidRDefault="000E2551">
            <w:pPr>
              <w:pStyle w:val="TableParagraph"/>
              <w:ind w:right="956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5377" w:type="dxa"/>
          </w:tcPr>
          <w:p w:rsidR="00C83777" w:rsidRDefault="000E255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Разработать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план-график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</w:p>
          <w:p w:rsidR="00C83777" w:rsidRDefault="000E2551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предметных результатов на 2022/23 учебный год.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Запланировать входные, тематические,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диагностические</w:t>
            </w:r>
          </w:p>
          <w:p w:rsidR="00C83777" w:rsidRDefault="000E2551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работы,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корректирование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коллектива.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Учесть</w:t>
            </w:r>
          </w:p>
          <w:p w:rsidR="00C83777" w:rsidRDefault="000E2551">
            <w:pPr>
              <w:pStyle w:val="TableParagraph"/>
              <w:spacing w:line="270" w:lineRule="atLeast"/>
              <w:ind w:right="661"/>
              <w:rPr>
                <w:sz w:val="24"/>
              </w:rPr>
            </w:pPr>
            <w:r>
              <w:rPr>
                <w:sz w:val="24"/>
              </w:rPr>
              <w:t>дополнительную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неуспевающими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слабоуспевающими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</w:p>
        </w:tc>
        <w:tc>
          <w:tcPr>
            <w:tcW w:w="4338" w:type="dxa"/>
          </w:tcPr>
          <w:p w:rsidR="00C83777" w:rsidRDefault="000E2551">
            <w:pPr>
              <w:pStyle w:val="TableParagraph"/>
              <w:ind w:right="313"/>
              <w:rPr>
                <w:sz w:val="24"/>
              </w:rPr>
            </w:pPr>
            <w:r>
              <w:rPr>
                <w:sz w:val="24"/>
              </w:rPr>
              <w:t>Разработан план-график мониторинга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предметных результатов</w:t>
            </w:r>
          </w:p>
        </w:tc>
        <w:tc>
          <w:tcPr>
            <w:tcW w:w="2403" w:type="dxa"/>
          </w:tcPr>
          <w:p w:rsidR="00C83777" w:rsidRDefault="000E2551">
            <w:pPr>
              <w:pStyle w:val="TableParagraph"/>
              <w:ind w:right="547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C83777">
        <w:trPr>
          <w:trHeight w:val="1379"/>
        </w:trPr>
        <w:tc>
          <w:tcPr>
            <w:tcW w:w="2847" w:type="dxa"/>
            <w:vMerge/>
            <w:tcBorders>
              <w:top w:val="nil"/>
            </w:tcBorders>
          </w:tcPr>
          <w:p w:rsidR="00C83777" w:rsidRDefault="00C83777">
            <w:pPr>
              <w:rPr>
                <w:sz w:val="2"/>
                <w:szCs w:val="2"/>
              </w:rPr>
            </w:pPr>
          </w:p>
        </w:tc>
        <w:tc>
          <w:tcPr>
            <w:tcW w:w="5377" w:type="dxa"/>
          </w:tcPr>
          <w:p w:rsidR="00C83777" w:rsidRDefault="000E2551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Проанализировать результаты ГИА-2022,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составить план контроля подготовки к ГИА-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 с учетом дат проведения пробного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сочинения,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итогового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собеседования,</w:t>
            </w:r>
          </w:p>
          <w:p w:rsidR="00C83777" w:rsidRDefault="000E255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предполагаемых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ГИА-2023</w:t>
            </w:r>
          </w:p>
        </w:tc>
        <w:tc>
          <w:tcPr>
            <w:tcW w:w="4338" w:type="dxa"/>
          </w:tcPr>
          <w:p w:rsidR="00C83777" w:rsidRDefault="000E2551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Разработан план контроля подготовки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ГИА-2023</w:t>
            </w:r>
          </w:p>
        </w:tc>
        <w:tc>
          <w:tcPr>
            <w:tcW w:w="2403" w:type="dxa"/>
          </w:tcPr>
          <w:p w:rsidR="00C83777" w:rsidRDefault="000E2551">
            <w:pPr>
              <w:pStyle w:val="TableParagraph"/>
              <w:ind w:right="277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</w:tbl>
    <w:p w:rsidR="00C83777" w:rsidRDefault="00C83777">
      <w:pPr>
        <w:rPr>
          <w:sz w:val="24"/>
        </w:rPr>
        <w:sectPr w:rsidR="00C83777">
          <w:pgSz w:w="16840" w:h="11910" w:orient="landscape"/>
          <w:pgMar w:top="840" w:right="9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47"/>
        <w:gridCol w:w="5377"/>
        <w:gridCol w:w="4338"/>
        <w:gridCol w:w="2403"/>
      </w:tblGrid>
      <w:tr w:rsidR="00C83777">
        <w:trPr>
          <w:trHeight w:val="552"/>
        </w:trPr>
        <w:tc>
          <w:tcPr>
            <w:tcW w:w="2847" w:type="dxa"/>
            <w:vMerge w:val="restart"/>
          </w:tcPr>
          <w:p w:rsidR="00C83777" w:rsidRDefault="00C83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77" w:type="dxa"/>
          </w:tcPr>
          <w:p w:rsidR="00C83777" w:rsidRDefault="000E255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Разработать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план-график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ВПР,</w:t>
            </w:r>
          </w:p>
          <w:p w:rsidR="00C83777" w:rsidRDefault="000E2551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перенесенных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338" w:type="dxa"/>
          </w:tcPr>
          <w:p w:rsidR="00C83777" w:rsidRDefault="000E255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Разработан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план-график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:rsidR="00C83777" w:rsidRDefault="000E255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осенних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  <w:tc>
          <w:tcPr>
            <w:tcW w:w="2403" w:type="dxa"/>
          </w:tcPr>
          <w:p w:rsidR="00C83777" w:rsidRDefault="000E255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C83777" w:rsidRDefault="000E255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C83777">
        <w:trPr>
          <w:trHeight w:val="1103"/>
        </w:trPr>
        <w:tc>
          <w:tcPr>
            <w:tcW w:w="2847" w:type="dxa"/>
            <w:vMerge/>
            <w:tcBorders>
              <w:top w:val="nil"/>
            </w:tcBorders>
          </w:tcPr>
          <w:p w:rsidR="00C83777" w:rsidRDefault="00C83777">
            <w:pPr>
              <w:rPr>
                <w:sz w:val="2"/>
                <w:szCs w:val="2"/>
              </w:rPr>
            </w:pPr>
          </w:p>
        </w:tc>
        <w:tc>
          <w:tcPr>
            <w:tcW w:w="5377" w:type="dxa"/>
          </w:tcPr>
          <w:p w:rsidR="00C83777" w:rsidRDefault="000E255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Разработать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план-график</w:t>
            </w:r>
          </w:p>
          <w:p w:rsidR="00C83777" w:rsidRDefault="000E2551">
            <w:pPr>
              <w:pStyle w:val="TableParagraph"/>
              <w:ind w:right="565"/>
              <w:rPr>
                <w:sz w:val="24"/>
              </w:rPr>
            </w:pPr>
            <w:r>
              <w:rPr>
                <w:sz w:val="24"/>
              </w:rPr>
              <w:t>мониторинга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метапредметных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2022/23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 год.</w:t>
            </w:r>
          </w:p>
        </w:tc>
        <w:tc>
          <w:tcPr>
            <w:tcW w:w="4338" w:type="dxa"/>
          </w:tcPr>
          <w:p w:rsidR="00C83777" w:rsidRDefault="000E2551">
            <w:pPr>
              <w:pStyle w:val="TableParagraph"/>
              <w:ind w:right="313"/>
              <w:rPr>
                <w:sz w:val="24"/>
              </w:rPr>
            </w:pPr>
            <w:r>
              <w:rPr>
                <w:sz w:val="24"/>
              </w:rPr>
              <w:t>Разработан план-график мониторинга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метапредметных результатов</w:t>
            </w:r>
          </w:p>
        </w:tc>
        <w:tc>
          <w:tcPr>
            <w:tcW w:w="2403" w:type="dxa"/>
          </w:tcPr>
          <w:p w:rsidR="00C83777" w:rsidRDefault="000E2551">
            <w:pPr>
              <w:pStyle w:val="TableParagraph"/>
              <w:ind w:right="547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</w:p>
          <w:p w:rsidR="00C83777" w:rsidRDefault="000E2551">
            <w:pPr>
              <w:pStyle w:val="TableParagraph"/>
              <w:spacing w:line="270" w:lineRule="atLeast"/>
              <w:ind w:right="912"/>
              <w:rPr>
                <w:sz w:val="24"/>
              </w:rPr>
            </w:pP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  <w:tr w:rsidR="00C83777">
        <w:trPr>
          <w:trHeight w:val="2210"/>
        </w:trPr>
        <w:tc>
          <w:tcPr>
            <w:tcW w:w="2847" w:type="dxa"/>
            <w:vMerge/>
            <w:tcBorders>
              <w:top w:val="nil"/>
            </w:tcBorders>
          </w:tcPr>
          <w:p w:rsidR="00C83777" w:rsidRDefault="00C83777">
            <w:pPr>
              <w:rPr>
                <w:sz w:val="2"/>
                <w:szCs w:val="2"/>
              </w:rPr>
            </w:pPr>
          </w:p>
        </w:tc>
        <w:tc>
          <w:tcPr>
            <w:tcW w:w="5377" w:type="dxa"/>
          </w:tcPr>
          <w:p w:rsidR="00C83777" w:rsidRDefault="000E2551">
            <w:pPr>
              <w:pStyle w:val="TableParagraph"/>
              <w:ind w:right="701"/>
              <w:rPr>
                <w:sz w:val="24"/>
              </w:rPr>
            </w:pPr>
            <w:r>
              <w:rPr>
                <w:sz w:val="24"/>
              </w:rPr>
              <w:t>Разработать план по 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 грамотности на 2022/23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Включить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  <w:p w:rsidR="00C83777" w:rsidRDefault="000E2551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грамотности,</w:t>
            </w:r>
          </w:p>
          <w:p w:rsidR="00C83777" w:rsidRDefault="000E2551">
            <w:pPr>
              <w:pStyle w:val="TableParagraph"/>
              <w:spacing w:line="270" w:lineRule="atLeast"/>
              <w:ind w:right="1765"/>
              <w:rPr>
                <w:sz w:val="24"/>
              </w:rPr>
            </w:pPr>
            <w:r>
              <w:rPr>
                <w:sz w:val="24"/>
              </w:rPr>
              <w:t>диагностике сформированности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развитию 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грамотности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4338" w:type="dxa"/>
          </w:tcPr>
          <w:p w:rsidR="00C83777" w:rsidRDefault="000E2551">
            <w:pPr>
              <w:pStyle w:val="TableParagraph"/>
              <w:ind w:right="574"/>
              <w:rPr>
                <w:sz w:val="24"/>
              </w:rPr>
            </w:pPr>
            <w:r>
              <w:rPr>
                <w:sz w:val="24"/>
              </w:rPr>
              <w:t>Разработан план по формированию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2403" w:type="dxa"/>
          </w:tcPr>
          <w:p w:rsidR="00C83777" w:rsidRDefault="000E2551">
            <w:pPr>
              <w:pStyle w:val="TableParagraph"/>
              <w:ind w:right="547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</w:p>
          <w:p w:rsidR="00C83777" w:rsidRDefault="000E2551">
            <w:pPr>
              <w:pStyle w:val="TableParagraph"/>
              <w:ind w:right="912"/>
              <w:rPr>
                <w:sz w:val="24"/>
              </w:rPr>
            </w:pP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  <w:tr w:rsidR="00C83777">
        <w:trPr>
          <w:trHeight w:val="1931"/>
        </w:trPr>
        <w:tc>
          <w:tcPr>
            <w:tcW w:w="2847" w:type="dxa"/>
            <w:vMerge/>
            <w:tcBorders>
              <w:top w:val="nil"/>
            </w:tcBorders>
          </w:tcPr>
          <w:p w:rsidR="00C83777" w:rsidRDefault="00C83777">
            <w:pPr>
              <w:rPr>
                <w:sz w:val="2"/>
                <w:szCs w:val="2"/>
              </w:rPr>
            </w:pPr>
          </w:p>
        </w:tc>
        <w:tc>
          <w:tcPr>
            <w:tcW w:w="5377" w:type="dxa"/>
          </w:tcPr>
          <w:p w:rsidR="00C83777" w:rsidRDefault="000E2551">
            <w:pPr>
              <w:pStyle w:val="TableParagraph"/>
              <w:ind w:right="967"/>
              <w:rPr>
                <w:sz w:val="24"/>
              </w:rPr>
            </w:pPr>
            <w:r>
              <w:rPr>
                <w:sz w:val="24"/>
              </w:rPr>
              <w:t>Разработать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 1-го, 5-го классов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2022/23 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Включить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  <w:p w:rsidR="00C83777" w:rsidRDefault="000E2551">
            <w:pPr>
              <w:pStyle w:val="TableParagraph"/>
              <w:ind w:right="398"/>
              <w:rPr>
                <w:sz w:val="24"/>
              </w:rPr>
            </w:pPr>
            <w:r>
              <w:rPr>
                <w:sz w:val="24"/>
              </w:rPr>
              <w:t>мероприятия по взаимодействию с родителями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психологическому</w:t>
            </w:r>
          </w:p>
          <w:p w:rsidR="00C83777" w:rsidRDefault="000E2551">
            <w:pPr>
              <w:pStyle w:val="TableParagraph"/>
              <w:spacing w:line="270" w:lineRule="atLeast"/>
              <w:ind w:right="855"/>
              <w:rPr>
                <w:sz w:val="24"/>
              </w:rPr>
            </w:pPr>
            <w:r>
              <w:rPr>
                <w:sz w:val="24"/>
              </w:rPr>
              <w:t>сопровождению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</w:p>
        </w:tc>
        <w:tc>
          <w:tcPr>
            <w:tcW w:w="4338" w:type="dxa"/>
          </w:tcPr>
          <w:p w:rsidR="00C83777" w:rsidRDefault="000E255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Разработан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</w:p>
          <w:p w:rsidR="00C83777" w:rsidRDefault="000E2551">
            <w:pPr>
              <w:pStyle w:val="TableParagraph"/>
              <w:ind w:right="282"/>
              <w:rPr>
                <w:sz w:val="24"/>
              </w:rPr>
            </w:pPr>
            <w:r>
              <w:rPr>
                <w:sz w:val="24"/>
              </w:rPr>
              <w:t>адаптации обучающихся 1-х, 5-х, 10-х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403" w:type="dxa"/>
          </w:tcPr>
          <w:p w:rsidR="00C83777" w:rsidRDefault="000E2551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 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1-го,</w:t>
            </w:r>
          </w:p>
          <w:p w:rsidR="00C83777" w:rsidRDefault="000E255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5-го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C83777">
        <w:trPr>
          <w:trHeight w:val="1379"/>
        </w:trPr>
        <w:tc>
          <w:tcPr>
            <w:tcW w:w="2847" w:type="dxa"/>
            <w:vMerge w:val="restart"/>
          </w:tcPr>
          <w:p w:rsidR="00C83777" w:rsidRDefault="000E2551">
            <w:pPr>
              <w:pStyle w:val="TableParagraph"/>
              <w:ind w:right="543"/>
              <w:rPr>
                <w:sz w:val="24"/>
              </w:rPr>
            </w:pPr>
            <w:r>
              <w:rPr>
                <w:sz w:val="24"/>
              </w:rPr>
              <w:t>Качество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C83777" w:rsidRDefault="000E25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5377" w:type="dxa"/>
          </w:tcPr>
          <w:p w:rsidR="00C83777" w:rsidRDefault="000E2551">
            <w:pPr>
              <w:pStyle w:val="TableParagraph"/>
              <w:ind w:right="1150"/>
              <w:jc w:val="both"/>
              <w:rPr>
                <w:sz w:val="24"/>
              </w:rPr>
            </w:pPr>
            <w:r>
              <w:rPr>
                <w:sz w:val="24"/>
              </w:rPr>
              <w:t>Разработать план мониторинга качества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преподавания учебных предметов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C83777" w:rsidRDefault="000E2551">
            <w:pPr>
              <w:pStyle w:val="TableParagraph"/>
              <w:spacing w:line="270" w:lineRule="atLeast"/>
              <w:ind w:right="488"/>
              <w:jc w:val="both"/>
              <w:rPr>
                <w:sz w:val="24"/>
              </w:rPr>
            </w:pPr>
            <w:r>
              <w:rPr>
                <w:sz w:val="24"/>
              </w:rPr>
              <w:t>2022/23 учебный год, проконтролировать,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 учли результаты ВПР, ГИА в работе,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включили сложные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уроки.</w:t>
            </w:r>
          </w:p>
        </w:tc>
        <w:tc>
          <w:tcPr>
            <w:tcW w:w="4338" w:type="dxa"/>
          </w:tcPr>
          <w:p w:rsidR="00C83777" w:rsidRDefault="000E2551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Разработан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преподавания учебных предметов</w:t>
            </w:r>
          </w:p>
        </w:tc>
        <w:tc>
          <w:tcPr>
            <w:tcW w:w="2403" w:type="dxa"/>
          </w:tcPr>
          <w:p w:rsidR="00C83777" w:rsidRDefault="000E2551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ШМО,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C83777">
        <w:trPr>
          <w:trHeight w:val="1380"/>
        </w:trPr>
        <w:tc>
          <w:tcPr>
            <w:tcW w:w="2847" w:type="dxa"/>
            <w:vMerge/>
            <w:tcBorders>
              <w:top w:val="nil"/>
            </w:tcBorders>
          </w:tcPr>
          <w:p w:rsidR="00C83777" w:rsidRDefault="00C83777">
            <w:pPr>
              <w:rPr>
                <w:sz w:val="2"/>
                <w:szCs w:val="2"/>
              </w:rPr>
            </w:pPr>
          </w:p>
        </w:tc>
        <w:tc>
          <w:tcPr>
            <w:tcW w:w="5377" w:type="dxa"/>
          </w:tcPr>
          <w:p w:rsidR="00C83777" w:rsidRDefault="000E2551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одаренными</w:t>
            </w:r>
            <w:proofErr w:type="gramEnd"/>
            <w:r>
              <w:rPr>
                <w:sz w:val="24"/>
              </w:rPr>
              <w:t xml:space="preserve"> обучающимися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2022/23</w:t>
            </w:r>
          </w:p>
          <w:p w:rsidR="00C83777" w:rsidRDefault="000E25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C83777" w:rsidRDefault="000E2551">
            <w:pPr>
              <w:pStyle w:val="TableParagraph"/>
              <w:spacing w:line="270" w:lineRule="atLeast"/>
              <w:ind w:right="257"/>
              <w:rPr>
                <w:sz w:val="24"/>
              </w:rPr>
            </w:pPr>
            <w:r>
              <w:rPr>
                <w:sz w:val="24"/>
              </w:rPr>
              <w:t>одаренными детьми, график мероприятий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олимпиадам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конкурсам</w:t>
            </w:r>
          </w:p>
        </w:tc>
        <w:tc>
          <w:tcPr>
            <w:tcW w:w="4338" w:type="dxa"/>
          </w:tcPr>
          <w:p w:rsidR="00C83777" w:rsidRDefault="000E2551">
            <w:pPr>
              <w:pStyle w:val="TableParagraph"/>
              <w:ind w:right="788"/>
              <w:rPr>
                <w:sz w:val="24"/>
              </w:rPr>
            </w:pPr>
            <w:r>
              <w:rPr>
                <w:sz w:val="24"/>
              </w:rPr>
              <w:t>Разработаны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график</w:t>
            </w:r>
          </w:p>
          <w:p w:rsidR="00C83777" w:rsidRDefault="000E2551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конкурсам</w:t>
            </w:r>
          </w:p>
        </w:tc>
        <w:tc>
          <w:tcPr>
            <w:tcW w:w="2403" w:type="dxa"/>
          </w:tcPr>
          <w:p w:rsidR="00C83777" w:rsidRDefault="000E2551">
            <w:pPr>
              <w:pStyle w:val="TableParagraph"/>
              <w:ind w:right="252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 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психолог, 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C83777" w:rsidRDefault="000E255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C83777">
        <w:trPr>
          <w:trHeight w:val="1379"/>
        </w:trPr>
        <w:tc>
          <w:tcPr>
            <w:tcW w:w="2847" w:type="dxa"/>
            <w:vMerge/>
            <w:tcBorders>
              <w:top w:val="nil"/>
            </w:tcBorders>
          </w:tcPr>
          <w:p w:rsidR="00C83777" w:rsidRDefault="00C83777">
            <w:pPr>
              <w:rPr>
                <w:sz w:val="2"/>
                <w:szCs w:val="2"/>
              </w:rPr>
            </w:pPr>
          </w:p>
        </w:tc>
        <w:tc>
          <w:tcPr>
            <w:tcW w:w="5377" w:type="dxa"/>
          </w:tcPr>
          <w:p w:rsidR="00C83777" w:rsidRDefault="000E2551">
            <w:pPr>
              <w:pStyle w:val="TableParagraph"/>
              <w:ind w:right="240"/>
              <w:rPr>
                <w:sz w:val="24"/>
              </w:rPr>
            </w:pPr>
            <w:r>
              <w:rPr>
                <w:sz w:val="24"/>
              </w:rPr>
              <w:t xml:space="preserve">Проанализировать данные о </w:t>
            </w:r>
            <w:proofErr w:type="gramStart"/>
            <w:r>
              <w:rPr>
                <w:sz w:val="24"/>
              </w:rPr>
              <w:t>зачисленных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в школьные кружки и клубы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Проверить,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учтены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родителей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C83777" w:rsidRDefault="000E255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4338" w:type="dxa"/>
          </w:tcPr>
          <w:p w:rsidR="00C83777" w:rsidRDefault="000E2551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Внеурочная деятельность организована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соответствии с запросами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родителей</w:t>
            </w:r>
          </w:p>
        </w:tc>
        <w:tc>
          <w:tcPr>
            <w:tcW w:w="2403" w:type="dxa"/>
          </w:tcPr>
          <w:p w:rsidR="00C83777" w:rsidRDefault="000E2551">
            <w:pPr>
              <w:pStyle w:val="TableParagraph"/>
              <w:ind w:right="547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 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C83777" w:rsidRDefault="00C83777">
      <w:pPr>
        <w:rPr>
          <w:sz w:val="24"/>
        </w:rPr>
        <w:sectPr w:rsidR="00C83777">
          <w:pgSz w:w="16840" w:h="11910" w:orient="landscape"/>
          <w:pgMar w:top="840" w:right="9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47"/>
        <w:gridCol w:w="5377"/>
        <w:gridCol w:w="4338"/>
        <w:gridCol w:w="2403"/>
      </w:tblGrid>
      <w:tr w:rsidR="00C83777">
        <w:trPr>
          <w:trHeight w:val="275"/>
        </w:trPr>
        <w:tc>
          <w:tcPr>
            <w:tcW w:w="2847" w:type="dxa"/>
            <w:vMerge w:val="restart"/>
          </w:tcPr>
          <w:p w:rsidR="00C83777" w:rsidRDefault="00C83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77" w:type="dxa"/>
          </w:tcPr>
          <w:p w:rsidR="00C83777" w:rsidRDefault="000E255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4338" w:type="dxa"/>
          </w:tcPr>
          <w:p w:rsidR="00C83777" w:rsidRDefault="00C83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3" w:type="dxa"/>
          </w:tcPr>
          <w:p w:rsidR="00C83777" w:rsidRDefault="00C83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C83777">
        <w:trPr>
          <w:trHeight w:val="1655"/>
        </w:trPr>
        <w:tc>
          <w:tcPr>
            <w:tcW w:w="2847" w:type="dxa"/>
            <w:vMerge/>
            <w:tcBorders>
              <w:top w:val="nil"/>
            </w:tcBorders>
          </w:tcPr>
          <w:p w:rsidR="00C83777" w:rsidRDefault="00C83777">
            <w:pPr>
              <w:rPr>
                <w:sz w:val="2"/>
                <w:szCs w:val="2"/>
              </w:rPr>
            </w:pPr>
          </w:p>
        </w:tc>
        <w:tc>
          <w:tcPr>
            <w:tcW w:w="5377" w:type="dxa"/>
          </w:tcPr>
          <w:p w:rsidR="00C83777" w:rsidRDefault="000E2551">
            <w:pPr>
              <w:pStyle w:val="TableParagraph"/>
              <w:ind w:right="763"/>
              <w:rPr>
                <w:sz w:val="24"/>
              </w:rPr>
            </w:pPr>
            <w:r>
              <w:rPr>
                <w:sz w:val="24"/>
              </w:rPr>
              <w:t xml:space="preserve">Проанализировать данные о </w:t>
            </w:r>
            <w:proofErr w:type="gramStart"/>
            <w:r>
              <w:rPr>
                <w:sz w:val="24"/>
              </w:rPr>
              <w:t>зачисленных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Проверить,</w:t>
            </w:r>
          </w:p>
          <w:p w:rsidR="00C83777" w:rsidRDefault="000E2551">
            <w:pPr>
              <w:pStyle w:val="TableParagraph"/>
              <w:spacing w:line="270" w:lineRule="atLeast"/>
              <w:ind w:right="217"/>
              <w:rPr>
                <w:sz w:val="24"/>
              </w:rPr>
            </w:pPr>
            <w:r>
              <w:rPr>
                <w:sz w:val="24"/>
              </w:rPr>
              <w:t>учтены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 дополнительного образования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4338" w:type="dxa"/>
          </w:tcPr>
          <w:p w:rsidR="00C83777" w:rsidRDefault="000E2551">
            <w:pPr>
              <w:pStyle w:val="TableParagraph"/>
              <w:ind w:right="363"/>
              <w:rPr>
                <w:sz w:val="24"/>
              </w:rPr>
            </w:pPr>
            <w:r>
              <w:rPr>
                <w:sz w:val="24"/>
              </w:rPr>
              <w:t>Дополнительное 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организовано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2403" w:type="dxa"/>
          </w:tcPr>
          <w:p w:rsidR="00C83777" w:rsidRDefault="000E2551">
            <w:pPr>
              <w:pStyle w:val="TableParagraph"/>
              <w:ind w:right="182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воспитанию,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83777">
        <w:trPr>
          <w:trHeight w:val="1658"/>
        </w:trPr>
        <w:tc>
          <w:tcPr>
            <w:tcW w:w="2847" w:type="dxa"/>
            <w:vMerge w:val="restart"/>
          </w:tcPr>
          <w:p w:rsidR="00C83777" w:rsidRDefault="000E2551">
            <w:pPr>
              <w:pStyle w:val="TableParagraph"/>
              <w:ind w:right="814"/>
              <w:rPr>
                <w:sz w:val="24"/>
              </w:rPr>
            </w:pPr>
            <w:r>
              <w:rPr>
                <w:sz w:val="24"/>
              </w:rPr>
              <w:t>Качество условий,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5377" w:type="dxa"/>
          </w:tcPr>
          <w:p w:rsidR="00C83777" w:rsidRDefault="000E2551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Проанализировать состояние сайта школы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Рособрнадзора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 14.08.2020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831.</w:t>
            </w:r>
          </w:p>
          <w:p w:rsidR="00C83777" w:rsidRDefault="000E2551">
            <w:pPr>
              <w:pStyle w:val="TableParagraph"/>
              <w:spacing w:line="270" w:lineRule="atLeast"/>
              <w:ind w:right="311"/>
              <w:rPr>
                <w:sz w:val="24"/>
              </w:rPr>
            </w:pPr>
            <w:r>
              <w:rPr>
                <w:sz w:val="24"/>
              </w:rPr>
              <w:t>Проследить за обновлением информации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сайте, в том числе за размещением информации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</w:p>
        </w:tc>
        <w:tc>
          <w:tcPr>
            <w:tcW w:w="4338" w:type="dxa"/>
          </w:tcPr>
          <w:p w:rsidR="00C83777" w:rsidRDefault="000E2551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  <w:p w:rsidR="00C83777" w:rsidRDefault="000E2551">
            <w:pPr>
              <w:pStyle w:val="TableParagraph"/>
              <w:ind w:right="181"/>
              <w:jc w:val="both"/>
              <w:rPr>
                <w:sz w:val="24"/>
              </w:rPr>
            </w:pPr>
            <w:r>
              <w:rPr>
                <w:sz w:val="24"/>
              </w:rPr>
              <w:t>требованиям приказа Рособрнадзора 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12.01.2022 № 24. Информация на сайте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обновляется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регулярно</w:t>
            </w:r>
          </w:p>
        </w:tc>
        <w:tc>
          <w:tcPr>
            <w:tcW w:w="2403" w:type="dxa"/>
          </w:tcPr>
          <w:p w:rsidR="00C83777" w:rsidRDefault="000E2551">
            <w:pPr>
              <w:pStyle w:val="TableParagraph"/>
              <w:ind w:right="387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 технический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</w:t>
            </w:r>
          </w:p>
        </w:tc>
      </w:tr>
      <w:tr w:rsidR="00C83777">
        <w:trPr>
          <w:trHeight w:val="1932"/>
        </w:trPr>
        <w:tc>
          <w:tcPr>
            <w:tcW w:w="2847" w:type="dxa"/>
            <w:vMerge/>
            <w:tcBorders>
              <w:top w:val="nil"/>
            </w:tcBorders>
          </w:tcPr>
          <w:p w:rsidR="00C83777" w:rsidRDefault="00C83777">
            <w:pPr>
              <w:rPr>
                <w:sz w:val="2"/>
                <w:szCs w:val="2"/>
              </w:rPr>
            </w:pPr>
          </w:p>
        </w:tc>
        <w:tc>
          <w:tcPr>
            <w:tcW w:w="5377" w:type="dxa"/>
          </w:tcPr>
          <w:p w:rsidR="00C83777" w:rsidRDefault="000E2551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 «Учитель – учитель» для молодых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 в новом учебном году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:rsidR="00C83777" w:rsidRDefault="000E2551">
            <w:pPr>
              <w:pStyle w:val="TableParagraph"/>
              <w:ind w:right="1263"/>
              <w:rPr>
                <w:sz w:val="24"/>
              </w:rPr>
            </w:pPr>
            <w:r>
              <w:rPr>
                <w:sz w:val="24"/>
              </w:rPr>
              <w:t>Утвердить наставников и подопечных,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  <w:p w:rsidR="00C83777" w:rsidRDefault="000E2551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выполнении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отчетности</w:t>
            </w:r>
          </w:p>
        </w:tc>
        <w:tc>
          <w:tcPr>
            <w:tcW w:w="4338" w:type="dxa"/>
          </w:tcPr>
          <w:p w:rsidR="00C83777" w:rsidRDefault="000E2551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утверждена приказом,</w:t>
            </w:r>
          </w:p>
          <w:p w:rsidR="00C83777" w:rsidRDefault="000E2551">
            <w:pPr>
              <w:pStyle w:val="TableParagraph"/>
              <w:ind w:right="198"/>
              <w:rPr>
                <w:sz w:val="24"/>
              </w:rPr>
            </w:pPr>
            <w:r>
              <w:rPr>
                <w:sz w:val="24"/>
              </w:rPr>
              <w:t xml:space="preserve">сформированы базы данных </w:t>
            </w:r>
            <w:proofErr w:type="gramStart"/>
            <w:r>
              <w:rPr>
                <w:sz w:val="24"/>
              </w:rPr>
              <w:t>наставник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наставляемых,</w:t>
            </w:r>
          </w:p>
          <w:p w:rsidR="00C83777" w:rsidRDefault="000E2551">
            <w:pPr>
              <w:pStyle w:val="TableParagraph"/>
              <w:ind w:right="186"/>
              <w:rPr>
                <w:sz w:val="24"/>
              </w:rPr>
            </w:pPr>
            <w:r>
              <w:rPr>
                <w:sz w:val="24"/>
              </w:rPr>
              <w:t>разработаны индивидуальные планы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</w:p>
        </w:tc>
        <w:tc>
          <w:tcPr>
            <w:tcW w:w="2403" w:type="dxa"/>
          </w:tcPr>
          <w:p w:rsidR="00C83777" w:rsidRDefault="000E255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Директор,</w:t>
            </w:r>
          </w:p>
          <w:p w:rsidR="00C83777" w:rsidRDefault="000E2551">
            <w:pPr>
              <w:pStyle w:val="TableParagraph"/>
              <w:ind w:right="328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УВР, </w:t>
            </w:r>
            <w:r>
              <w:rPr>
                <w:sz w:val="24"/>
              </w:rPr>
              <w:t>председатель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МСШ</w:t>
            </w:r>
          </w:p>
        </w:tc>
      </w:tr>
      <w:tr w:rsidR="00C83777">
        <w:trPr>
          <w:trHeight w:val="275"/>
        </w:trPr>
        <w:tc>
          <w:tcPr>
            <w:tcW w:w="14965" w:type="dxa"/>
            <w:gridSpan w:val="4"/>
          </w:tcPr>
          <w:p w:rsidR="00C83777" w:rsidRDefault="000E255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</w:tr>
      <w:tr w:rsidR="00C83777">
        <w:trPr>
          <w:trHeight w:val="1655"/>
        </w:trPr>
        <w:tc>
          <w:tcPr>
            <w:tcW w:w="2847" w:type="dxa"/>
            <w:vMerge w:val="restart"/>
          </w:tcPr>
          <w:p w:rsidR="00C83777" w:rsidRDefault="000E2551">
            <w:pPr>
              <w:pStyle w:val="TableParagraph"/>
              <w:ind w:right="956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5377" w:type="dxa"/>
          </w:tcPr>
          <w:p w:rsidR="00C83777" w:rsidRDefault="000E2551">
            <w:pPr>
              <w:pStyle w:val="TableParagraph"/>
              <w:ind w:right="257"/>
              <w:rPr>
                <w:sz w:val="24"/>
              </w:rPr>
            </w:pPr>
            <w:r>
              <w:rPr>
                <w:sz w:val="24"/>
              </w:rPr>
              <w:t>Проконтролировать выполнение 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плана-графика мониторинга 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в 1-й четверти, подвести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промежуточные итоги мониторинга предметных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4338" w:type="dxa"/>
          </w:tcPr>
          <w:p w:rsidR="00C83777" w:rsidRDefault="000E2551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Мероприятия плана-графика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 предметных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1-ю четверть реализованы в полном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объеме, промежуточные итоги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:rsidR="00C83777" w:rsidRDefault="000E2551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отражены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справке</w:t>
            </w:r>
          </w:p>
        </w:tc>
        <w:tc>
          <w:tcPr>
            <w:tcW w:w="2403" w:type="dxa"/>
          </w:tcPr>
          <w:p w:rsidR="00C83777" w:rsidRDefault="000E2551">
            <w:pPr>
              <w:pStyle w:val="TableParagraph"/>
              <w:ind w:right="547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C83777">
        <w:trPr>
          <w:trHeight w:val="1932"/>
        </w:trPr>
        <w:tc>
          <w:tcPr>
            <w:tcW w:w="2847" w:type="dxa"/>
            <w:vMerge/>
            <w:tcBorders>
              <w:top w:val="nil"/>
            </w:tcBorders>
          </w:tcPr>
          <w:p w:rsidR="00C83777" w:rsidRDefault="00C83777">
            <w:pPr>
              <w:rPr>
                <w:sz w:val="2"/>
                <w:szCs w:val="2"/>
              </w:rPr>
            </w:pPr>
          </w:p>
        </w:tc>
        <w:tc>
          <w:tcPr>
            <w:tcW w:w="5377" w:type="dxa"/>
          </w:tcPr>
          <w:p w:rsidR="00C83777" w:rsidRDefault="000E2551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>Проконтролировать выполнение 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 мониторинга адаптации обучающихся 1-го,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5-го 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1-й четверти, подвести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промежуточные итоги мониторинга адаптации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параллелям</w:t>
            </w:r>
          </w:p>
        </w:tc>
        <w:tc>
          <w:tcPr>
            <w:tcW w:w="4338" w:type="dxa"/>
          </w:tcPr>
          <w:p w:rsidR="00C83777" w:rsidRDefault="000E2551">
            <w:pPr>
              <w:pStyle w:val="TableParagraph"/>
              <w:ind w:right="552"/>
              <w:rPr>
                <w:sz w:val="24"/>
              </w:rPr>
            </w:pPr>
            <w:r>
              <w:rPr>
                <w:sz w:val="24"/>
              </w:rPr>
              <w:t>Мероприятия плана мониторинга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1-ю</w:t>
            </w:r>
          </w:p>
          <w:p w:rsidR="00C83777" w:rsidRDefault="000E2551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четверть реализованы в полном объеме,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промежуточные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</w:p>
          <w:p w:rsidR="00C83777" w:rsidRDefault="000E2551">
            <w:pPr>
              <w:pStyle w:val="TableParagraph"/>
              <w:ind w:right="428"/>
              <w:rPr>
                <w:sz w:val="24"/>
              </w:rPr>
            </w:pPr>
            <w:r>
              <w:rPr>
                <w:sz w:val="24"/>
              </w:rPr>
              <w:t>адаптации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отражены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аналитической справке.</w:t>
            </w:r>
          </w:p>
        </w:tc>
        <w:tc>
          <w:tcPr>
            <w:tcW w:w="2403" w:type="dxa"/>
          </w:tcPr>
          <w:p w:rsidR="00C83777" w:rsidRDefault="000E2551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 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C83777" w:rsidRDefault="000E2551">
            <w:pPr>
              <w:pStyle w:val="TableParagraph"/>
              <w:spacing w:line="270" w:lineRule="atLeast"/>
              <w:ind w:right="325"/>
              <w:rPr>
                <w:sz w:val="24"/>
              </w:rPr>
            </w:pPr>
            <w:r>
              <w:rPr>
                <w:sz w:val="24"/>
              </w:rPr>
              <w:t>руководители 1-го,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5-го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C83777">
        <w:trPr>
          <w:trHeight w:val="551"/>
        </w:trPr>
        <w:tc>
          <w:tcPr>
            <w:tcW w:w="2847" w:type="dxa"/>
          </w:tcPr>
          <w:p w:rsidR="00C83777" w:rsidRDefault="000E255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C83777" w:rsidRDefault="000E255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</w:p>
        </w:tc>
        <w:tc>
          <w:tcPr>
            <w:tcW w:w="5377" w:type="dxa"/>
          </w:tcPr>
          <w:p w:rsidR="00C83777" w:rsidRDefault="000E255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Проконтролировать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педагогического</w:t>
            </w:r>
            <w:proofErr w:type="gramEnd"/>
          </w:p>
          <w:p w:rsidR="00C83777" w:rsidRDefault="000E255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коллектива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риска,</w:t>
            </w:r>
          </w:p>
        </w:tc>
        <w:tc>
          <w:tcPr>
            <w:tcW w:w="4338" w:type="dxa"/>
          </w:tcPr>
          <w:p w:rsidR="00C83777" w:rsidRDefault="000E255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регулярно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проводят</w:t>
            </w:r>
          </w:p>
          <w:p w:rsidR="00C83777" w:rsidRDefault="000E255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2403" w:type="dxa"/>
          </w:tcPr>
          <w:p w:rsidR="00C83777" w:rsidRDefault="000E255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C83777" w:rsidRDefault="000E255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</w:tbl>
    <w:p w:rsidR="00C83777" w:rsidRDefault="00C83777">
      <w:pPr>
        <w:spacing w:line="264" w:lineRule="exact"/>
        <w:rPr>
          <w:sz w:val="24"/>
        </w:rPr>
        <w:sectPr w:rsidR="00C83777">
          <w:pgSz w:w="16840" w:h="11910" w:orient="landscape"/>
          <w:pgMar w:top="840" w:right="9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47"/>
        <w:gridCol w:w="5377"/>
        <w:gridCol w:w="4338"/>
        <w:gridCol w:w="2403"/>
      </w:tblGrid>
      <w:tr w:rsidR="00C83777">
        <w:trPr>
          <w:trHeight w:val="1932"/>
        </w:trPr>
        <w:tc>
          <w:tcPr>
            <w:tcW w:w="2847" w:type="dxa"/>
            <w:vMerge w:val="restart"/>
          </w:tcPr>
          <w:p w:rsidR="00C83777" w:rsidRDefault="000E255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деятельности</w:t>
            </w:r>
          </w:p>
        </w:tc>
        <w:tc>
          <w:tcPr>
            <w:tcW w:w="5377" w:type="dxa"/>
          </w:tcPr>
          <w:p w:rsidR="00C83777" w:rsidRDefault="000E2551">
            <w:pPr>
              <w:pStyle w:val="TableParagraph"/>
              <w:ind w:right="808"/>
              <w:rPr>
                <w:sz w:val="24"/>
              </w:rPr>
            </w:pPr>
            <w:r>
              <w:rPr>
                <w:sz w:val="24"/>
              </w:rPr>
              <w:t>неуспевающими и низкомотивированными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</w:p>
        </w:tc>
        <w:tc>
          <w:tcPr>
            <w:tcW w:w="4338" w:type="dxa"/>
          </w:tcPr>
          <w:p w:rsidR="00C83777" w:rsidRDefault="000E2551">
            <w:pPr>
              <w:pStyle w:val="TableParagraph"/>
              <w:ind w:right="204"/>
              <w:rPr>
                <w:sz w:val="24"/>
              </w:rPr>
            </w:pPr>
            <w:r>
              <w:rPr>
                <w:sz w:val="24"/>
              </w:rPr>
              <w:t>повышение успеваемости и мотивации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обучающихся, мероприятия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 нарушений и пропусков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занятий с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 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неуспевающими и</w:t>
            </w:r>
          </w:p>
          <w:p w:rsidR="00C83777" w:rsidRDefault="000E2551">
            <w:pPr>
              <w:pStyle w:val="TableParagraph"/>
              <w:spacing w:line="270" w:lineRule="atLeast"/>
              <w:ind w:right="494"/>
              <w:rPr>
                <w:sz w:val="24"/>
              </w:rPr>
            </w:pPr>
            <w:r>
              <w:rPr>
                <w:spacing w:val="-1"/>
                <w:sz w:val="24"/>
              </w:rPr>
              <w:t>низкомотивированными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</w:p>
        </w:tc>
        <w:tc>
          <w:tcPr>
            <w:tcW w:w="2403" w:type="dxa"/>
          </w:tcPr>
          <w:p w:rsidR="00C83777" w:rsidRDefault="00C83777">
            <w:pPr>
              <w:pStyle w:val="TableParagraph"/>
              <w:ind w:left="0"/>
              <w:rPr>
                <w:sz w:val="24"/>
              </w:rPr>
            </w:pPr>
          </w:p>
        </w:tc>
      </w:tr>
      <w:tr w:rsidR="00C83777">
        <w:trPr>
          <w:trHeight w:val="1380"/>
        </w:trPr>
        <w:tc>
          <w:tcPr>
            <w:tcW w:w="2847" w:type="dxa"/>
            <w:vMerge/>
            <w:tcBorders>
              <w:top w:val="nil"/>
            </w:tcBorders>
          </w:tcPr>
          <w:p w:rsidR="00C83777" w:rsidRDefault="00C83777">
            <w:pPr>
              <w:rPr>
                <w:sz w:val="2"/>
                <w:szCs w:val="2"/>
              </w:rPr>
            </w:pPr>
          </w:p>
        </w:tc>
        <w:tc>
          <w:tcPr>
            <w:tcW w:w="5377" w:type="dxa"/>
          </w:tcPr>
          <w:p w:rsidR="00C83777" w:rsidRDefault="000E2551">
            <w:pPr>
              <w:pStyle w:val="TableParagraph"/>
              <w:ind w:right="403"/>
              <w:rPr>
                <w:sz w:val="24"/>
              </w:rPr>
            </w:pPr>
            <w:r>
              <w:rPr>
                <w:sz w:val="24"/>
              </w:rPr>
              <w:t>Проконтролировать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 учебных предметов, курсов в 1-й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четверти, соответствие проведенных 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планированию</w:t>
            </w:r>
          </w:p>
        </w:tc>
        <w:tc>
          <w:tcPr>
            <w:tcW w:w="4338" w:type="dxa"/>
          </w:tcPr>
          <w:p w:rsidR="00C83777" w:rsidRDefault="000E2551">
            <w:pPr>
              <w:pStyle w:val="TableParagraph"/>
              <w:ind w:right="780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реализованы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83777" w:rsidRDefault="000E25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полном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объеме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  <w:p w:rsidR="00C83777" w:rsidRDefault="000E2551">
            <w:pPr>
              <w:pStyle w:val="TableParagraph"/>
              <w:spacing w:line="270" w:lineRule="atLeast"/>
              <w:ind w:right="1336"/>
              <w:rPr>
                <w:sz w:val="24"/>
              </w:rPr>
            </w:pPr>
            <w:r>
              <w:rPr>
                <w:sz w:val="24"/>
              </w:rPr>
              <w:t>проходили в соответствии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планированием</w:t>
            </w:r>
          </w:p>
        </w:tc>
        <w:tc>
          <w:tcPr>
            <w:tcW w:w="2403" w:type="dxa"/>
          </w:tcPr>
          <w:p w:rsidR="00C83777" w:rsidRDefault="000E2551">
            <w:pPr>
              <w:pStyle w:val="TableParagraph"/>
              <w:ind w:right="547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C83777">
        <w:trPr>
          <w:trHeight w:val="1655"/>
        </w:trPr>
        <w:tc>
          <w:tcPr>
            <w:tcW w:w="2847" w:type="dxa"/>
            <w:vMerge/>
            <w:tcBorders>
              <w:top w:val="nil"/>
            </w:tcBorders>
          </w:tcPr>
          <w:p w:rsidR="00C83777" w:rsidRDefault="00C83777">
            <w:pPr>
              <w:rPr>
                <w:sz w:val="2"/>
                <w:szCs w:val="2"/>
              </w:rPr>
            </w:pPr>
          </w:p>
        </w:tc>
        <w:tc>
          <w:tcPr>
            <w:tcW w:w="5377" w:type="dxa"/>
          </w:tcPr>
          <w:p w:rsidR="00C83777" w:rsidRDefault="000E2551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Проконтролировать объем реализации 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 воспитания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 проведенных мероприятий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календарным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4338" w:type="dxa"/>
          </w:tcPr>
          <w:p w:rsidR="00C83777" w:rsidRDefault="000E2551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Рабочие программы 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реализованы в полном объеме в 1-й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четверти, мероприятия по воспитанию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проходили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C83777" w:rsidRDefault="000E2551">
            <w:pPr>
              <w:pStyle w:val="TableParagraph"/>
              <w:spacing w:line="270" w:lineRule="atLeast"/>
              <w:ind w:right="105"/>
              <w:rPr>
                <w:sz w:val="24"/>
              </w:rPr>
            </w:pPr>
            <w:r>
              <w:rPr>
                <w:sz w:val="24"/>
              </w:rPr>
              <w:t>календарными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403" w:type="dxa"/>
          </w:tcPr>
          <w:p w:rsidR="00C83777" w:rsidRDefault="000E2551">
            <w:pPr>
              <w:pStyle w:val="TableParagraph"/>
              <w:ind w:right="547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C83777">
        <w:trPr>
          <w:trHeight w:val="1658"/>
        </w:trPr>
        <w:tc>
          <w:tcPr>
            <w:tcW w:w="2847" w:type="dxa"/>
            <w:vMerge/>
            <w:tcBorders>
              <w:top w:val="nil"/>
            </w:tcBorders>
          </w:tcPr>
          <w:p w:rsidR="00C83777" w:rsidRDefault="00C83777">
            <w:pPr>
              <w:rPr>
                <w:sz w:val="2"/>
                <w:szCs w:val="2"/>
              </w:rPr>
            </w:pPr>
          </w:p>
        </w:tc>
        <w:tc>
          <w:tcPr>
            <w:tcW w:w="5377" w:type="dxa"/>
          </w:tcPr>
          <w:p w:rsidR="00C83777" w:rsidRDefault="000E2551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Проконтролировать объем реализации 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 курсов внеурочной деятельности в 1-й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внеурочных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4338" w:type="dxa"/>
          </w:tcPr>
          <w:p w:rsidR="00C83777" w:rsidRDefault="000E2551">
            <w:pPr>
              <w:pStyle w:val="TableParagraph"/>
              <w:ind w:right="141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реализованы в полном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1-й четверти,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  <w:p w:rsidR="00C83777" w:rsidRDefault="000E2551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по внеурочной деятельности проходили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C83777" w:rsidRDefault="000E255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403" w:type="dxa"/>
          </w:tcPr>
          <w:p w:rsidR="00C83777" w:rsidRDefault="000E2551">
            <w:pPr>
              <w:pStyle w:val="TableParagraph"/>
              <w:ind w:right="547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C83777">
        <w:trPr>
          <w:trHeight w:val="827"/>
        </w:trPr>
        <w:tc>
          <w:tcPr>
            <w:tcW w:w="2847" w:type="dxa"/>
            <w:vMerge/>
            <w:tcBorders>
              <w:top w:val="nil"/>
            </w:tcBorders>
          </w:tcPr>
          <w:p w:rsidR="00C83777" w:rsidRDefault="00C83777">
            <w:pPr>
              <w:rPr>
                <w:sz w:val="2"/>
                <w:szCs w:val="2"/>
              </w:rPr>
            </w:pPr>
          </w:p>
        </w:tc>
        <w:tc>
          <w:tcPr>
            <w:tcW w:w="5377" w:type="dxa"/>
          </w:tcPr>
          <w:p w:rsidR="00C83777" w:rsidRDefault="000E255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Проконтролировать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C83777" w:rsidRDefault="000E2551">
            <w:pPr>
              <w:pStyle w:val="TableParagraph"/>
              <w:spacing w:line="270" w:lineRule="atLeast"/>
              <w:ind w:right="322"/>
              <w:rPr>
                <w:sz w:val="24"/>
              </w:rPr>
            </w:pPr>
            <w:r>
              <w:rPr>
                <w:sz w:val="24"/>
              </w:rPr>
              <w:t>дополнительных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общеразвивающих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4338" w:type="dxa"/>
          </w:tcPr>
          <w:p w:rsidR="00C83777" w:rsidRDefault="000E2551">
            <w:pPr>
              <w:pStyle w:val="TableParagraph"/>
              <w:ind w:right="479"/>
              <w:rPr>
                <w:sz w:val="24"/>
              </w:rPr>
            </w:pPr>
            <w:r>
              <w:rPr>
                <w:sz w:val="24"/>
              </w:rPr>
              <w:t>Дополнительные общеразвивающие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реализованы 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полном</w:t>
            </w:r>
            <w:proofErr w:type="gramEnd"/>
          </w:p>
          <w:p w:rsidR="00C83777" w:rsidRDefault="000E2551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объеме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2403" w:type="dxa"/>
          </w:tcPr>
          <w:p w:rsidR="00C83777" w:rsidRDefault="000E2551">
            <w:pPr>
              <w:pStyle w:val="TableParagraph"/>
              <w:ind w:right="182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  <w:tr w:rsidR="00C83777">
        <w:trPr>
          <w:trHeight w:val="828"/>
        </w:trPr>
        <w:tc>
          <w:tcPr>
            <w:tcW w:w="2847" w:type="dxa"/>
            <w:vMerge w:val="restart"/>
          </w:tcPr>
          <w:p w:rsidR="00C83777" w:rsidRDefault="000E2551">
            <w:pPr>
              <w:pStyle w:val="TableParagraph"/>
              <w:ind w:right="814"/>
              <w:rPr>
                <w:sz w:val="24"/>
              </w:rPr>
            </w:pPr>
            <w:r>
              <w:rPr>
                <w:sz w:val="24"/>
              </w:rPr>
              <w:t>Качество условий,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5377" w:type="dxa"/>
          </w:tcPr>
          <w:p w:rsidR="00C83777" w:rsidRDefault="000E2551">
            <w:pPr>
              <w:pStyle w:val="TableParagraph"/>
              <w:ind w:right="291"/>
              <w:rPr>
                <w:sz w:val="24"/>
              </w:rPr>
            </w:pPr>
            <w:r>
              <w:rPr>
                <w:sz w:val="24"/>
              </w:rPr>
              <w:t>Проверить, как функционирует 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учитель»,</w:t>
            </w:r>
          </w:p>
          <w:p w:rsidR="00C83777" w:rsidRDefault="000E255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скорректировать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4338" w:type="dxa"/>
          </w:tcPr>
          <w:p w:rsidR="00C83777" w:rsidRDefault="000E255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</w:p>
          <w:p w:rsidR="00C83777" w:rsidRDefault="000E2551">
            <w:pPr>
              <w:pStyle w:val="TableParagraph"/>
              <w:spacing w:line="276" w:lineRule="exact"/>
              <w:ind w:right="257"/>
              <w:rPr>
                <w:sz w:val="24"/>
              </w:rPr>
            </w:pPr>
            <w:r>
              <w:rPr>
                <w:sz w:val="24"/>
              </w:rPr>
              <w:t xml:space="preserve">«Учитель – учитель» </w:t>
            </w:r>
            <w:proofErr w:type="gramStart"/>
            <w:r>
              <w:rPr>
                <w:sz w:val="24"/>
              </w:rPr>
              <w:t>скорректирована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</w:p>
        </w:tc>
        <w:tc>
          <w:tcPr>
            <w:tcW w:w="2403" w:type="dxa"/>
          </w:tcPr>
          <w:p w:rsidR="00C83777" w:rsidRDefault="000E2551">
            <w:pPr>
              <w:pStyle w:val="TableParagraph"/>
              <w:ind w:right="277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C83777" w:rsidRDefault="000E255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ШМО</w:t>
            </w:r>
          </w:p>
        </w:tc>
      </w:tr>
      <w:tr w:rsidR="00C83777">
        <w:trPr>
          <w:trHeight w:val="827"/>
        </w:trPr>
        <w:tc>
          <w:tcPr>
            <w:tcW w:w="2847" w:type="dxa"/>
            <w:vMerge/>
            <w:tcBorders>
              <w:top w:val="nil"/>
            </w:tcBorders>
          </w:tcPr>
          <w:p w:rsidR="00C83777" w:rsidRDefault="00C83777">
            <w:pPr>
              <w:rPr>
                <w:sz w:val="2"/>
                <w:szCs w:val="2"/>
              </w:rPr>
            </w:pPr>
          </w:p>
        </w:tc>
        <w:tc>
          <w:tcPr>
            <w:tcW w:w="5377" w:type="dxa"/>
          </w:tcPr>
          <w:p w:rsidR="00C83777" w:rsidRDefault="000E255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Проанализировать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</w:p>
          <w:p w:rsidR="00C83777" w:rsidRDefault="000E2551">
            <w:pPr>
              <w:pStyle w:val="TableParagraph"/>
              <w:spacing w:line="270" w:lineRule="atLeast"/>
              <w:ind w:right="930"/>
              <w:rPr>
                <w:sz w:val="24"/>
              </w:rPr>
            </w:pPr>
            <w:r>
              <w:rPr>
                <w:sz w:val="24"/>
              </w:rPr>
              <w:t>педагогического сопровождения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4338" w:type="dxa"/>
          </w:tcPr>
          <w:p w:rsidR="00C83777" w:rsidRDefault="000E255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  <w:p w:rsidR="00C83777" w:rsidRDefault="000E25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аналитический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</w:p>
        </w:tc>
        <w:tc>
          <w:tcPr>
            <w:tcW w:w="2403" w:type="dxa"/>
          </w:tcPr>
          <w:p w:rsidR="00C83777" w:rsidRDefault="000E2551">
            <w:pPr>
              <w:pStyle w:val="TableParagraph"/>
              <w:ind w:right="182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  <w:tr w:rsidR="00C83777">
        <w:trPr>
          <w:trHeight w:val="827"/>
        </w:trPr>
        <w:tc>
          <w:tcPr>
            <w:tcW w:w="2847" w:type="dxa"/>
            <w:vMerge/>
            <w:tcBorders>
              <w:top w:val="nil"/>
            </w:tcBorders>
          </w:tcPr>
          <w:p w:rsidR="00C83777" w:rsidRDefault="00C83777">
            <w:pPr>
              <w:rPr>
                <w:sz w:val="2"/>
                <w:szCs w:val="2"/>
              </w:rPr>
            </w:pPr>
          </w:p>
        </w:tc>
        <w:tc>
          <w:tcPr>
            <w:tcW w:w="5377" w:type="dxa"/>
          </w:tcPr>
          <w:p w:rsidR="00C83777" w:rsidRDefault="000E255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Проконтролировать,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</w:p>
          <w:p w:rsidR="00C83777" w:rsidRDefault="000E2551">
            <w:pPr>
              <w:pStyle w:val="TableParagraph"/>
              <w:spacing w:line="270" w:lineRule="atLeast"/>
              <w:ind w:right="376"/>
              <w:rPr>
                <w:sz w:val="24"/>
              </w:rPr>
            </w:pPr>
            <w:r>
              <w:rPr>
                <w:sz w:val="24"/>
              </w:rPr>
              <w:t>проводил социальный педагог в 1-й четверти,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проходили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социального</w:t>
            </w:r>
            <w:proofErr w:type="gramEnd"/>
          </w:p>
        </w:tc>
        <w:tc>
          <w:tcPr>
            <w:tcW w:w="4338" w:type="dxa"/>
          </w:tcPr>
          <w:p w:rsidR="00C83777" w:rsidRDefault="000E255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проводил</w:t>
            </w:r>
          </w:p>
          <w:p w:rsidR="00C83777" w:rsidRDefault="000E2551">
            <w:pPr>
              <w:pStyle w:val="TableParagraph"/>
              <w:spacing w:line="270" w:lineRule="atLeast"/>
              <w:ind w:right="1171"/>
              <w:rPr>
                <w:sz w:val="24"/>
              </w:rPr>
            </w:pPr>
            <w:r>
              <w:rPr>
                <w:sz w:val="24"/>
              </w:rPr>
              <w:t>мероприятия в 1-й четверти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</w:p>
        </w:tc>
        <w:tc>
          <w:tcPr>
            <w:tcW w:w="2403" w:type="dxa"/>
          </w:tcPr>
          <w:p w:rsidR="00C83777" w:rsidRDefault="000E2551">
            <w:pPr>
              <w:pStyle w:val="TableParagraph"/>
              <w:ind w:right="182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</w:tbl>
    <w:p w:rsidR="00C83777" w:rsidRDefault="00C83777">
      <w:pPr>
        <w:rPr>
          <w:sz w:val="24"/>
        </w:rPr>
        <w:sectPr w:rsidR="00C83777">
          <w:pgSz w:w="16840" w:h="11910" w:orient="landscape"/>
          <w:pgMar w:top="840" w:right="9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47"/>
        <w:gridCol w:w="5377"/>
        <w:gridCol w:w="4338"/>
        <w:gridCol w:w="2403"/>
      </w:tblGrid>
      <w:tr w:rsidR="00C83777">
        <w:trPr>
          <w:trHeight w:val="275"/>
        </w:trPr>
        <w:tc>
          <w:tcPr>
            <w:tcW w:w="2847" w:type="dxa"/>
          </w:tcPr>
          <w:p w:rsidR="00C83777" w:rsidRDefault="00C83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77" w:type="dxa"/>
          </w:tcPr>
          <w:p w:rsidR="00C83777" w:rsidRDefault="000E255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педагога</w:t>
            </w:r>
          </w:p>
        </w:tc>
        <w:tc>
          <w:tcPr>
            <w:tcW w:w="4338" w:type="dxa"/>
          </w:tcPr>
          <w:p w:rsidR="00C83777" w:rsidRDefault="00C83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3" w:type="dxa"/>
          </w:tcPr>
          <w:p w:rsidR="00C83777" w:rsidRDefault="00C83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C83777">
        <w:trPr>
          <w:trHeight w:val="276"/>
        </w:trPr>
        <w:tc>
          <w:tcPr>
            <w:tcW w:w="14965" w:type="dxa"/>
            <w:gridSpan w:val="4"/>
          </w:tcPr>
          <w:p w:rsidR="00C83777" w:rsidRDefault="000E255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</w:tr>
      <w:tr w:rsidR="00C83777">
        <w:trPr>
          <w:trHeight w:val="830"/>
        </w:trPr>
        <w:tc>
          <w:tcPr>
            <w:tcW w:w="2847" w:type="dxa"/>
            <w:vMerge w:val="restart"/>
          </w:tcPr>
          <w:p w:rsidR="00C83777" w:rsidRDefault="000E2551">
            <w:pPr>
              <w:pStyle w:val="TableParagraph"/>
              <w:ind w:right="956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5377" w:type="dxa"/>
          </w:tcPr>
          <w:p w:rsidR="00C83777" w:rsidRDefault="000E2551">
            <w:pPr>
              <w:pStyle w:val="TableParagraph"/>
              <w:ind w:right="449"/>
              <w:rPr>
                <w:sz w:val="24"/>
              </w:rPr>
            </w:pPr>
            <w:r>
              <w:rPr>
                <w:sz w:val="24"/>
              </w:rPr>
              <w:t>Проанализировать выполнение 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сентябре–</w:t>
            </w:r>
          </w:p>
          <w:p w:rsidR="00C83777" w:rsidRDefault="000E2551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ноябре</w:t>
            </w:r>
            <w:proofErr w:type="gramEnd"/>
          </w:p>
        </w:tc>
        <w:tc>
          <w:tcPr>
            <w:tcW w:w="4338" w:type="dxa"/>
          </w:tcPr>
          <w:p w:rsidR="00C83777" w:rsidRDefault="000E2551">
            <w:pPr>
              <w:pStyle w:val="TableParagraph"/>
              <w:ind w:right="227"/>
              <w:rPr>
                <w:sz w:val="24"/>
              </w:rPr>
            </w:pPr>
            <w:r>
              <w:rPr>
                <w:sz w:val="24"/>
              </w:rPr>
              <w:t>Контроль 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подготовке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сентябре–ноябре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проходил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83777" w:rsidRDefault="000E2551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</w:p>
        </w:tc>
        <w:tc>
          <w:tcPr>
            <w:tcW w:w="2403" w:type="dxa"/>
          </w:tcPr>
          <w:p w:rsidR="00C83777" w:rsidRDefault="000E2551">
            <w:pPr>
              <w:pStyle w:val="TableParagraph"/>
              <w:ind w:right="277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C83777" w:rsidRDefault="000E255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ШМО</w:t>
            </w:r>
          </w:p>
        </w:tc>
      </w:tr>
      <w:tr w:rsidR="00C83777">
        <w:trPr>
          <w:trHeight w:val="2208"/>
        </w:trPr>
        <w:tc>
          <w:tcPr>
            <w:tcW w:w="2847" w:type="dxa"/>
            <w:vMerge/>
            <w:tcBorders>
              <w:top w:val="nil"/>
            </w:tcBorders>
          </w:tcPr>
          <w:p w:rsidR="00C83777" w:rsidRDefault="00C83777">
            <w:pPr>
              <w:rPr>
                <w:sz w:val="2"/>
                <w:szCs w:val="2"/>
              </w:rPr>
            </w:pPr>
          </w:p>
        </w:tc>
        <w:tc>
          <w:tcPr>
            <w:tcW w:w="5377" w:type="dxa"/>
          </w:tcPr>
          <w:p w:rsidR="00C83777" w:rsidRDefault="000E2551">
            <w:pPr>
              <w:pStyle w:val="TableParagraph"/>
              <w:ind w:right="502"/>
              <w:rPr>
                <w:sz w:val="24"/>
              </w:rPr>
            </w:pPr>
            <w:r>
              <w:rPr>
                <w:sz w:val="24"/>
              </w:rPr>
              <w:t>Проконтролировать выполнение мероприятий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плана-графика мониторинга метапредметных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в сентябре–ноябре, подвести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</w:p>
          <w:p w:rsidR="00C83777" w:rsidRDefault="000E25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метапредметных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4338" w:type="dxa"/>
          </w:tcPr>
          <w:p w:rsidR="00C83777" w:rsidRDefault="000E2551">
            <w:pPr>
              <w:pStyle w:val="TableParagraph"/>
              <w:ind w:right="1472"/>
              <w:rPr>
                <w:sz w:val="24"/>
              </w:rPr>
            </w:pPr>
            <w:r>
              <w:rPr>
                <w:sz w:val="24"/>
              </w:rPr>
              <w:t>План-график мониторинга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метапредметных</w:t>
            </w:r>
          </w:p>
          <w:p w:rsidR="00C83777" w:rsidRDefault="000E2551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 xml:space="preserve">результатов </w:t>
            </w:r>
            <w:proofErr w:type="gramStart"/>
            <w:r>
              <w:rPr>
                <w:sz w:val="24"/>
              </w:rPr>
              <w:t>реализован</w:t>
            </w:r>
            <w:proofErr w:type="gramEnd"/>
            <w:r>
              <w:rPr>
                <w:sz w:val="24"/>
              </w:rPr>
              <w:t xml:space="preserve"> в полном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объеме в сентябре–ноябре,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промежуточные итоги мониторинга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метапредметных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отражены</w:t>
            </w:r>
          </w:p>
          <w:p w:rsidR="00C83777" w:rsidRDefault="000E2551">
            <w:pPr>
              <w:pStyle w:val="TableParagraph"/>
              <w:spacing w:line="270" w:lineRule="atLeast"/>
              <w:ind w:right="3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справках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образования: НОО,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2403" w:type="dxa"/>
          </w:tcPr>
          <w:p w:rsidR="00C83777" w:rsidRDefault="000E2551">
            <w:pPr>
              <w:pStyle w:val="TableParagraph"/>
              <w:ind w:right="547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</w:p>
          <w:p w:rsidR="00C83777" w:rsidRDefault="000E2551">
            <w:pPr>
              <w:pStyle w:val="TableParagraph"/>
              <w:ind w:right="912"/>
              <w:rPr>
                <w:sz w:val="24"/>
              </w:rPr>
            </w:pP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  <w:tr w:rsidR="00C83777">
        <w:trPr>
          <w:trHeight w:val="1103"/>
        </w:trPr>
        <w:tc>
          <w:tcPr>
            <w:tcW w:w="2847" w:type="dxa"/>
            <w:vMerge/>
            <w:tcBorders>
              <w:top w:val="nil"/>
            </w:tcBorders>
          </w:tcPr>
          <w:p w:rsidR="00C83777" w:rsidRDefault="00C83777">
            <w:pPr>
              <w:rPr>
                <w:sz w:val="2"/>
                <w:szCs w:val="2"/>
              </w:rPr>
            </w:pPr>
          </w:p>
        </w:tc>
        <w:tc>
          <w:tcPr>
            <w:tcW w:w="5377" w:type="dxa"/>
          </w:tcPr>
          <w:p w:rsidR="00C83777" w:rsidRDefault="000E2551">
            <w:pPr>
              <w:pStyle w:val="TableParagraph"/>
              <w:ind w:right="501"/>
              <w:rPr>
                <w:sz w:val="24"/>
              </w:rPr>
            </w:pPr>
            <w:r>
              <w:rPr>
                <w:sz w:val="24"/>
              </w:rPr>
              <w:t>Проконтролировать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 по формированию 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сентябре–ноябре</w:t>
            </w:r>
          </w:p>
        </w:tc>
        <w:tc>
          <w:tcPr>
            <w:tcW w:w="4338" w:type="dxa"/>
          </w:tcPr>
          <w:p w:rsidR="00C83777" w:rsidRDefault="000E2551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Мероприятия сентября-ноября плана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функциональной</w:t>
            </w:r>
            <w:proofErr w:type="gramEnd"/>
          </w:p>
          <w:p w:rsidR="00C83777" w:rsidRDefault="000E2551">
            <w:pPr>
              <w:pStyle w:val="TableParagraph"/>
              <w:spacing w:line="270" w:lineRule="atLeast"/>
              <w:ind w:right="543"/>
              <w:rPr>
                <w:sz w:val="24"/>
              </w:rPr>
            </w:pPr>
            <w:r>
              <w:rPr>
                <w:sz w:val="24"/>
              </w:rPr>
              <w:t>грамотности реализованы в полном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</w:p>
        </w:tc>
        <w:tc>
          <w:tcPr>
            <w:tcW w:w="2403" w:type="dxa"/>
          </w:tcPr>
          <w:p w:rsidR="00C83777" w:rsidRDefault="000E2551">
            <w:pPr>
              <w:pStyle w:val="TableParagraph"/>
              <w:ind w:right="547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C83777">
        <w:trPr>
          <w:trHeight w:val="1931"/>
        </w:trPr>
        <w:tc>
          <w:tcPr>
            <w:tcW w:w="2847" w:type="dxa"/>
            <w:vMerge w:val="restart"/>
          </w:tcPr>
          <w:p w:rsidR="00C83777" w:rsidRDefault="000E2551">
            <w:pPr>
              <w:pStyle w:val="TableParagraph"/>
              <w:ind w:right="543"/>
              <w:rPr>
                <w:sz w:val="24"/>
              </w:rPr>
            </w:pPr>
            <w:r>
              <w:rPr>
                <w:sz w:val="24"/>
              </w:rPr>
              <w:t>Качество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C83777" w:rsidRDefault="000E25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5377" w:type="dxa"/>
          </w:tcPr>
          <w:p w:rsidR="00C83777" w:rsidRDefault="000E2551">
            <w:pPr>
              <w:pStyle w:val="TableParagraph"/>
              <w:ind w:right="520"/>
              <w:rPr>
                <w:sz w:val="24"/>
              </w:rPr>
            </w:pPr>
            <w:proofErr w:type="gramStart"/>
            <w:r>
              <w:rPr>
                <w:sz w:val="24"/>
              </w:rPr>
              <w:t>Проконтролировать работу 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 с одаренными обучающимися,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 за сентябрь–ноябрь,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по подготовке учеников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  <w:proofErr w:type="gramEnd"/>
          </w:p>
        </w:tc>
        <w:tc>
          <w:tcPr>
            <w:tcW w:w="4338" w:type="dxa"/>
          </w:tcPr>
          <w:p w:rsidR="00C83777" w:rsidRDefault="000E2551">
            <w:pPr>
              <w:pStyle w:val="TableParagraph"/>
              <w:ind w:right="222"/>
              <w:rPr>
                <w:sz w:val="24"/>
              </w:rPr>
            </w:pPr>
            <w:r>
              <w:rPr>
                <w:sz w:val="24"/>
              </w:rPr>
              <w:t>Программа работы педагогов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одаренными детьми реализована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полном объеме за сентябрь–ноябрь,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 одаренных обучающихся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олимпиадам и конкурсам проходит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2403" w:type="dxa"/>
          </w:tcPr>
          <w:p w:rsidR="00C83777" w:rsidRDefault="000E2551">
            <w:pPr>
              <w:pStyle w:val="TableParagraph"/>
              <w:ind w:right="171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 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психолог, 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C83777">
        <w:trPr>
          <w:trHeight w:val="2484"/>
        </w:trPr>
        <w:tc>
          <w:tcPr>
            <w:tcW w:w="2847" w:type="dxa"/>
            <w:vMerge/>
            <w:tcBorders>
              <w:top w:val="nil"/>
            </w:tcBorders>
          </w:tcPr>
          <w:p w:rsidR="00C83777" w:rsidRDefault="00C83777">
            <w:pPr>
              <w:rPr>
                <w:sz w:val="2"/>
                <w:szCs w:val="2"/>
              </w:rPr>
            </w:pPr>
          </w:p>
        </w:tc>
        <w:tc>
          <w:tcPr>
            <w:tcW w:w="5377" w:type="dxa"/>
          </w:tcPr>
          <w:p w:rsidR="00C83777" w:rsidRDefault="000E2551">
            <w:pPr>
              <w:pStyle w:val="TableParagraph"/>
              <w:ind w:right="501"/>
              <w:rPr>
                <w:sz w:val="24"/>
              </w:rPr>
            </w:pPr>
            <w:r>
              <w:rPr>
                <w:sz w:val="24"/>
              </w:rPr>
              <w:t>Проконтролировать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мероприятий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proofErr w:type="gramEnd"/>
          </w:p>
          <w:p w:rsidR="00C83777" w:rsidRDefault="000E2551">
            <w:pPr>
              <w:pStyle w:val="TableParagraph"/>
              <w:ind w:right="210"/>
              <w:rPr>
                <w:sz w:val="24"/>
              </w:rPr>
            </w:pPr>
            <w:r>
              <w:rPr>
                <w:sz w:val="24"/>
              </w:rPr>
              <w:t>учебных предметов в сентябре–ноябре, подвести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промежуточные итоги мониторинга 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предметов</w:t>
            </w:r>
          </w:p>
        </w:tc>
        <w:tc>
          <w:tcPr>
            <w:tcW w:w="4338" w:type="dxa"/>
          </w:tcPr>
          <w:p w:rsidR="00C83777" w:rsidRDefault="000E2551">
            <w:pPr>
              <w:pStyle w:val="TableParagraph"/>
              <w:ind w:right="764"/>
              <w:rPr>
                <w:sz w:val="24"/>
              </w:rPr>
            </w:pPr>
            <w:r>
              <w:rPr>
                <w:sz w:val="24"/>
              </w:rPr>
              <w:t xml:space="preserve">Мероприятия </w:t>
            </w:r>
            <w:proofErr w:type="gramStart"/>
            <w:r>
              <w:rPr>
                <w:sz w:val="24"/>
              </w:rPr>
              <w:t>плана мониторинга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 преподавания 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сентябрь–</w:t>
            </w:r>
          </w:p>
          <w:p w:rsidR="00C83777" w:rsidRDefault="000E2551">
            <w:pPr>
              <w:pStyle w:val="TableParagraph"/>
              <w:ind w:right="272"/>
              <w:rPr>
                <w:sz w:val="24"/>
              </w:rPr>
            </w:pPr>
            <w:r>
              <w:rPr>
                <w:sz w:val="24"/>
              </w:rPr>
              <w:t>ноябрь реализованы в полном объеме,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промежуточные итоги мониторинга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учебных</w:t>
            </w:r>
            <w:proofErr w:type="gramEnd"/>
          </w:p>
          <w:p w:rsidR="00C83777" w:rsidRDefault="000E2551">
            <w:pPr>
              <w:pStyle w:val="TableParagraph"/>
              <w:spacing w:line="270" w:lineRule="atLeast"/>
              <w:ind w:right="307"/>
              <w:rPr>
                <w:sz w:val="24"/>
              </w:rPr>
            </w:pPr>
            <w:r>
              <w:rPr>
                <w:sz w:val="24"/>
              </w:rPr>
              <w:t>предметов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отражены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справках по результатам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2403" w:type="dxa"/>
          </w:tcPr>
          <w:p w:rsidR="00C83777" w:rsidRDefault="000E2551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ШМО,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C83777">
        <w:trPr>
          <w:trHeight w:val="827"/>
        </w:trPr>
        <w:tc>
          <w:tcPr>
            <w:tcW w:w="2847" w:type="dxa"/>
          </w:tcPr>
          <w:p w:rsidR="00C83777" w:rsidRDefault="000E255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</w:p>
          <w:p w:rsidR="00C83777" w:rsidRDefault="000E2551">
            <w:pPr>
              <w:pStyle w:val="TableParagraph"/>
              <w:spacing w:line="270" w:lineRule="atLeast"/>
              <w:ind w:right="952"/>
              <w:rPr>
                <w:sz w:val="24"/>
              </w:rPr>
            </w:pPr>
            <w:r>
              <w:rPr>
                <w:spacing w:val="-1"/>
                <w:sz w:val="24"/>
              </w:rPr>
              <w:t>обеспечивающих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образовательную</w:t>
            </w:r>
          </w:p>
        </w:tc>
        <w:tc>
          <w:tcPr>
            <w:tcW w:w="5377" w:type="dxa"/>
          </w:tcPr>
          <w:p w:rsidR="00C83777" w:rsidRDefault="000E255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Проконтролировать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  <w:p w:rsidR="00C83777" w:rsidRDefault="000E2551">
            <w:pPr>
              <w:pStyle w:val="TableParagraph"/>
              <w:spacing w:line="270" w:lineRule="atLeast"/>
              <w:ind w:right="341"/>
              <w:rPr>
                <w:sz w:val="24"/>
              </w:rPr>
            </w:pPr>
            <w:r>
              <w:rPr>
                <w:sz w:val="24"/>
              </w:rPr>
              <w:t>плана методической работы школы в сентябре–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но</w:t>
            </w:r>
            <w:proofErr w:type="gramEnd"/>
            <w:r>
              <w:rPr>
                <w:sz w:val="24"/>
              </w:rPr>
              <w:t>ябре</w:t>
            </w:r>
          </w:p>
        </w:tc>
        <w:tc>
          <w:tcPr>
            <w:tcW w:w="4338" w:type="dxa"/>
          </w:tcPr>
          <w:p w:rsidR="00C83777" w:rsidRDefault="000E255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методической</w:t>
            </w:r>
            <w:proofErr w:type="gramEnd"/>
          </w:p>
          <w:p w:rsidR="00C83777" w:rsidRDefault="000E2551">
            <w:pPr>
              <w:pStyle w:val="TableParagraph"/>
              <w:spacing w:line="270" w:lineRule="atLeast"/>
              <w:ind w:right="336"/>
              <w:rPr>
                <w:sz w:val="24"/>
              </w:rPr>
            </w:pPr>
            <w:r>
              <w:rPr>
                <w:sz w:val="24"/>
              </w:rPr>
              <w:t>работы школы реализованы в полном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сентябре–ноябре</w:t>
            </w:r>
          </w:p>
        </w:tc>
        <w:tc>
          <w:tcPr>
            <w:tcW w:w="2403" w:type="dxa"/>
          </w:tcPr>
          <w:p w:rsidR="00C83777" w:rsidRDefault="000E255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МСШ,</w:t>
            </w:r>
          </w:p>
          <w:p w:rsidR="00C83777" w:rsidRDefault="000E2551">
            <w:pPr>
              <w:pStyle w:val="TableParagraph"/>
              <w:spacing w:line="270" w:lineRule="atLeast"/>
              <w:ind w:right="559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</w:tbl>
    <w:p w:rsidR="00C83777" w:rsidRDefault="00C83777">
      <w:pPr>
        <w:spacing w:line="270" w:lineRule="atLeast"/>
        <w:rPr>
          <w:sz w:val="24"/>
        </w:rPr>
        <w:sectPr w:rsidR="00C83777">
          <w:pgSz w:w="16840" w:h="11910" w:orient="landscape"/>
          <w:pgMar w:top="840" w:right="9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47"/>
        <w:gridCol w:w="5377"/>
        <w:gridCol w:w="4338"/>
        <w:gridCol w:w="2403"/>
      </w:tblGrid>
      <w:tr w:rsidR="00C83777">
        <w:trPr>
          <w:trHeight w:val="275"/>
        </w:trPr>
        <w:tc>
          <w:tcPr>
            <w:tcW w:w="2847" w:type="dxa"/>
          </w:tcPr>
          <w:p w:rsidR="00C83777" w:rsidRDefault="000E255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деятельность</w:t>
            </w:r>
          </w:p>
        </w:tc>
        <w:tc>
          <w:tcPr>
            <w:tcW w:w="5377" w:type="dxa"/>
          </w:tcPr>
          <w:p w:rsidR="00C83777" w:rsidRDefault="00C83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38" w:type="dxa"/>
          </w:tcPr>
          <w:p w:rsidR="00C83777" w:rsidRDefault="00C83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3" w:type="dxa"/>
          </w:tcPr>
          <w:p w:rsidR="00C83777" w:rsidRDefault="00C83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C83777">
        <w:trPr>
          <w:trHeight w:val="276"/>
        </w:trPr>
        <w:tc>
          <w:tcPr>
            <w:tcW w:w="14965" w:type="dxa"/>
            <w:gridSpan w:val="4"/>
          </w:tcPr>
          <w:p w:rsidR="00C83777" w:rsidRDefault="000E255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C83777">
        <w:trPr>
          <w:trHeight w:val="1657"/>
        </w:trPr>
        <w:tc>
          <w:tcPr>
            <w:tcW w:w="2847" w:type="dxa"/>
            <w:vMerge w:val="restart"/>
          </w:tcPr>
          <w:p w:rsidR="00C83777" w:rsidRDefault="000E2551">
            <w:pPr>
              <w:pStyle w:val="TableParagraph"/>
              <w:ind w:right="956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5377" w:type="dxa"/>
          </w:tcPr>
          <w:p w:rsidR="00C83777" w:rsidRDefault="000E2551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Проконтролировать выполнение 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плана-графика мониторинга 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во 2-й четверти, подвести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промежуточные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4338" w:type="dxa"/>
          </w:tcPr>
          <w:p w:rsidR="00C83777" w:rsidRDefault="000E2551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Мероприятия плана-графика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 предметных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2-ю четверть реализованы в полном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объеме, промежуточные итоги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:rsidR="00C83777" w:rsidRDefault="000E2551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отражены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справке</w:t>
            </w:r>
          </w:p>
        </w:tc>
        <w:tc>
          <w:tcPr>
            <w:tcW w:w="2403" w:type="dxa"/>
          </w:tcPr>
          <w:p w:rsidR="00C83777" w:rsidRDefault="000E2551">
            <w:pPr>
              <w:pStyle w:val="TableParagraph"/>
              <w:ind w:right="547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C83777">
        <w:trPr>
          <w:trHeight w:val="1380"/>
        </w:trPr>
        <w:tc>
          <w:tcPr>
            <w:tcW w:w="2847" w:type="dxa"/>
            <w:vMerge/>
            <w:tcBorders>
              <w:top w:val="nil"/>
            </w:tcBorders>
          </w:tcPr>
          <w:p w:rsidR="00C83777" w:rsidRDefault="00C83777">
            <w:pPr>
              <w:rPr>
                <w:sz w:val="2"/>
                <w:szCs w:val="2"/>
              </w:rPr>
            </w:pPr>
          </w:p>
        </w:tc>
        <w:tc>
          <w:tcPr>
            <w:tcW w:w="5377" w:type="dxa"/>
          </w:tcPr>
          <w:p w:rsidR="00C83777" w:rsidRDefault="000E2551">
            <w:pPr>
              <w:pStyle w:val="TableParagraph"/>
              <w:ind w:right="1265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4338" w:type="dxa"/>
          </w:tcPr>
          <w:p w:rsidR="00C83777" w:rsidRDefault="000E2551">
            <w:pPr>
              <w:pStyle w:val="TableParagraph"/>
              <w:ind w:right="299"/>
              <w:rPr>
                <w:sz w:val="24"/>
              </w:rPr>
            </w:pPr>
            <w:r>
              <w:rPr>
                <w:sz w:val="24"/>
              </w:rPr>
              <w:t>Мониторинг личностных 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организован согласно приказу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</w:p>
        </w:tc>
        <w:tc>
          <w:tcPr>
            <w:tcW w:w="2403" w:type="dxa"/>
          </w:tcPr>
          <w:p w:rsidR="00C83777" w:rsidRDefault="000E255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Директор,</w:t>
            </w:r>
          </w:p>
          <w:p w:rsidR="00C83777" w:rsidRDefault="000E2551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</w:p>
          <w:p w:rsidR="00C83777" w:rsidRDefault="000E2551">
            <w:pPr>
              <w:pStyle w:val="TableParagraph"/>
              <w:spacing w:line="270" w:lineRule="atLeast"/>
              <w:ind w:right="252"/>
              <w:rPr>
                <w:sz w:val="24"/>
              </w:rPr>
            </w:pPr>
            <w:r>
              <w:rPr>
                <w:sz w:val="24"/>
              </w:rPr>
              <w:t>психолог, 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83777">
        <w:trPr>
          <w:trHeight w:val="2483"/>
        </w:trPr>
        <w:tc>
          <w:tcPr>
            <w:tcW w:w="2847" w:type="dxa"/>
            <w:vMerge w:val="restart"/>
          </w:tcPr>
          <w:p w:rsidR="00C83777" w:rsidRDefault="000E2551">
            <w:pPr>
              <w:pStyle w:val="TableParagraph"/>
              <w:ind w:right="543"/>
              <w:rPr>
                <w:sz w:val="24"/>
              </w:rPr>
            </w:pPr>
            <w:r>
              <w:rPr>
                <w:sz w:val="24"/>
              </w:rPr>
              <w:t>Качество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C83777" w:rsidRDefault="000E25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5377" w:type="dxa"/>
          </w:tcPr>
          <w:p w:rsidR="00C83777" w:rsidRDefault="000E2551">
            <w:pPr>
              <w:pStyle w:val="TableParagraph"/>
              <w:ind w:right="700"/>
              <w:rPr>
                <w:sz w:val="24"/>
              </w:rPr>
            </w:pPr>
            <w:r>
              <w:rPr>
                <w:sz w:val="24"/>
              </w:rPr>
              <w:t>Проконтролировать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коллектива с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 группы риска,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неуспевающими и низкомотивированными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</w:p>
        </w:tc>
        <w:tc>
          <w:tcPr>
            <w:tcW w:w="4338" w:type="dxa"/>
          </w:tcPr>
          <w:p w:rsidR="00C83777" w:rsidRDefault="000E2551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Педагоги регулярно проводят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мероприятия, направленные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обучающихся, мероприятия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 нарушений и пропусков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занятий с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 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риска, неуспевающими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низкомотивированными</w:t>
            </w:r>
          </w:p>
          <w:p w:rsidR="00C83777" w:rsidRDefault="000E255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обучающимися</w:t>
            </w:r>
          </w:p>
        </w:tc>
        <w:tc>
          <w:tcPr>
            <w:tcW w:w="2403" w:type="dxa"/>
          </w:tcPr>
          <w:p w:rsidR="00C83777" w:rsidRDefault="000E2551">
            <w:pPr>
              <w:pStyle w:val="TableParagraph"/>
              <w:ind w:right="547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</w:p>
          <w:p w:rsidR="00C83777" w:rsidRDefault="000E2551">
            <w:pPr>
              <w:pStyle w:val="TableParagraph"/>
              <w:ind w:right="912"/>
              <w:rPr>
                <w:sz w:val="24"/>
              </w:rPr>
            </w:pP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  <w:tr w:rsidR="00C83777">
        <w:trPr>
          <w:trHeight w:val="1379"/>
        </w:trPr>
        <w:tc>
          <w:tcPr>
            <w:tcW w:w="2847" w:type="dxa"/>
            <w:vMerge/>
            <w:tcBorders>
              <w:top w:val="nil"/>
            </w:tcBorders>
          </w:tcPr>
          <w:p w:rsidR="00C83777" w:rsidRDefault="00C83777">
            <w:pPr>
              <w:rPr>
                <w:sz w:val="2"/>
                <w:szCs w:val="2"/>
              </w:rPr>
            </w:pPr>
          </w:p>
        </w:tc>
        <w:tc>
          <w:tcPr>
            <w:tcW w:w="5377" w:type="dxa"/>
          </w:tcPr>
          <w:p w:rsidR="00C83777" w:rsidRDefault="000E2551">
            <w:pPr>
              <w:pStyle w:val="TableParagraph"/>
              <w:ind w:right="403"/>
              <w:rPr>
                <w:sz w:val="24"/>
              </w:rPr>
            </w:pPr>
            <w:r>
              <w:rPr>
                <w:sz w:val="24"/>
              </w:rPr>
              <w:t>Проконтролировать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 учебных предметов, курсов во 2-й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четверти, соответствие проведенных 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планированию</w:t>
            </w:r>
          </w:p>
        </w:tc>
        <w:tc>
          <w:tcPr>
            <w:tcW w:w="4338" w:type="dxa"/>
          </w:tcPr>
          <w:p w:rsidR="00C83777" w:rsidRDefault="000E2551">
            <w:pPr>
              <w:pStyle w:val="TableParagraph"/>
              <w:ind w:right="780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реализованы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83777" w:rsidRDefault="000E2551">
            <w:pPr>
              <w:pStyle w:val="TableParagraph"/>
              <w:spacing w:line="270" w:lineRule="atLeast"/>
              <w:ind w:right="90"/>
              <w:rPr>
                <w:sz w:val="24"/>
              </w:rPr>
            </w:pPr>
            <w:r>
              <w:rPr>
                <w:sz w:val="24"/>
              </w:rPr>
              <w:t xml:space="preserve">полном </w:t>
            </w:r>
            <w:proofErr w:type="gramStart"/>
            <w:r>
              <w:rPr>
                <w:sz w:val="24"/>
              </w:rPr>
              <w:t>объеме</w:t>
            </w:r>
            <w:proofErr w:type="gramEnd"/>
            <w:r>
              <w:rPr>
                <w:sz w:val="24"/>
              </w:rPr>
              <w:t xml:space="preserve"> во 2-й четверти, 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проходили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планированием</w:t>
            </w:r>
          </w:p>
        </w:tc>
        <w:tc>
          <w:tcPr>
            <w:tcW w:w="2403" w:type="dxa"/>
          </w:tcPr>
          <w:p w:rsidR="00C83777" w:rsidRDefault="000E2551">
            <w:pPr>
              <w:pStyle w:val="TableParagraph"/>
              <w:ind w:right="547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C83777">
        <w:trPr>
          <w:trHeight w:val="1656"/>
        </w:trPr>
        <w:tc>
          <w:tcPr>
            <w:tcW w:w="2847" w:type="dxa"/>
            <w:vMerge/>
            <w:tcBorders>
              <w:top w:val="nil"/>
            </w:tcBorders>
          </w:tcPr>
          <w:p w:rsidR="00C83777" w:rsidRDefault="00C83777">
            <w:pPr>
              <w:rPr>
                <w:sz w:val="2"/>
                <w:szCs w:val="2"/>
              </w:rPr>
            </w:pPr>
          </w:p>
        </w:tc>
        <w:tc>
          <w:tcPr>
            <w:tcW w:w="5377" w:type="dxa"/>
          </w:tcPr>
          <w:p w:rsidR="00C83777" w:rsidRDefault="000E2551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>Проконтролировать объем реализации 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 воспитания во 2-й четверти,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 проведенных мероприятий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 календарным планам 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4338" w:type="dxa"/>
          </w:tcPr>
          <w:p w:rsidR="00C83777" w:rsidRDefault="000E2551">
            <w:pPr>
              <w:pStyle w:val="TableParagraph"/>
              <w:ind w:right="248"/>
              <w:rPr>
                <w:sz w:val="24"/>
              </w:rPr>
            </w:pPr>
            <w:r>
              <w:rPr>
                <w:sz w:val="24"/>
              </w:rPr>
              <w:t>Рабочие программы 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реализованы в полном объеме во 2-й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проходили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C83777" w:rsidRDefault="000E2551">
            <w:pPr>
              <w:pStyle w:val="TableParagraph"/>
              <w:spacing w:line="270" w:lineRule="atLeast"/>
              <w:ind w:right="105"/>
              <w:rPr>
                <w:sz w:val="24"/>
              </w:rPr>
            </w:pPr>
            <w:r>
              <w:rPr>
                <w:sz w:val="24"/>
              </w:rPr>
              <w:t>календарными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403" w:type="dxa"/>
          </w:tcPr>
          <w:p w:rsidR="00C83777" w:rsidRDefault="000E2551">
            <w:pPr>
              <w:pStyle w:val="TableParagraph"/>
              <w:ind w:right="182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  <w:tr w:rsidR="00C83777">
        <w:trPr>
          <w:trHeight w:val="827"/>
        </w:trPr>
        <w:tc>
          <w:tcPr>
            <w:tcW w:w="2847" w:type="dxa"/>
            <w:vMerge/>
            <w:tcBorders>
              <w:top w:val="nil"/>
            </w:tcBorders>
          </w:tcPr>
          <w:p w:rsidR="00C83777" w:rsidRDefault="00C83777">
            <w:pPr>
              <w:rPr>
                <w:sz w:val="2"/>
                <w:szCs w:val="2"/>
              </w:rPr>
            </w:pPr>
          </w:p>
        </w:tc>
        <w:tc>
          <w:tcPr>
            <w:tcW w:w="5377" w:type="dxa"/>
          </w:tcPr>
          <w:p w:rsidR="00C83777" w:rsidRDefault="000E255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Проконтролировать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</w:p>
          <w:p w:rsidR="00C83777" w:rsidRDefault="000E2551">
            <w:pPr>
              <w:pStyle w:val="TableParagraph"/>
              <w:spacing w:line="270" w:lineRule="atLeast"/>
              <w:ind w:right="110"/>
              <w:rPr>
                <w:sz w:val="24"/>
              </w:rPr>
            </w:pPr>
            <w:r>
              <w:rPr>
                <w:sz w:val="24"/>
              </w:rPr>
              <w:t>программ курсов внеурочной деятельности во 2-й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внеурочных</w:t>
            </w:r>
          </w:p>
        </w:tc>
        <w:tc>
          <w:tcPr>
            <w:tcW w:w="4338" w:type="dxa"/>
          </w:tcPr>
          <w:p w:rsidR="00C83777" w:rsidRDefault="000E255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C83777" w:rsidRDefault="000E2551">
            <w:pPr>
              <w:pStyle w:val="TableParagraph"/>
              <w:spacing w:line="270" w:lineRule="atLeast"/>
              <w:ind w:right="382"/>
              <w:rPr>
                <w:sz w:val="24"/>
              </w:rPr>
            </w:pPr>
            <w:r>
              <w:rPr>
                <w:sz w:val="24"/>
              </w:rPr>
              <w:t>деятельности реализованы в полном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2403" w:type="dxa"/>
          </w:tcPr>
          <w:p w:rsidR="00C83777" w:rsidRDefault="000E2551">
            <w:pPr>
              <w:pStyle w:val="TableParagraph"/>
              <w:ind w:right="547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</w:tbl>
    <w:p w:rsidR="00C83777" w:rsidRDefault="00C83777">
      <w:pPr>
        <w:rPr>
          <w:sz w:val="24"/>
        </w:rPr>
        <w:sectPr w:rsidR="00C83777">
          <w:pgSz w:w="16840" w:h="11910" w:orient="landscape"/>
          <w:pgMar w:top="840" w:right="9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47"/>
        <w:gridCol w:w="5377"/>
        <w:gridCol w:w="4338"/>
        <w:gridCol w:w="2403"/>
      </w:tblGrid>
      <w:tr w:rsidR="00C83777">
        <w:trPr>
          <w:trHeight w:val="828"/>
        </w:trPr>
        <w:tc>
          <w:tcPr>
            <w:tcW w:w="2847" w:type="dxa"/>
            <w:vMerge w:val="restart"/>
          </w:tcPr>
          <w:p w:rsidR="00C83777" w:rsidRDefault="00C83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77" w:type="dxa"/>
          </w:tcPr>
          <w:p w:rsidR="00C83777" w:rsidRDefault="000E255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4338" w:type="dxa"/>
          </w:tcPr>
          <w:p w:rsidR="00C83777" w:rsidRDefault="000E2551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по внеурочной деятельности проходили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C83777" w:rsidRDefault="000E255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403" w:type="dxa"/>
          </w:tcPr>
          <w:p w:rsidR="00C83777" w:rsidRDefault="00C83777">
            <w:pPr>
              <w:pStyle w:val="TableParagraph"/>
              <w:ind w:left="0"/>
              <w:rPr>
                <w:sz w:val="24"/>
              </w:rPr>
            </w:pPr>
          </w:p>
        </w:tc>
      </w:tr>
      <w:tr w:rsidR="00C83777">
        <w:trPr>
          <w:trHeight w:val="827"/>
        </w:trPr>
        <w:tc>
          <w:tcPr>
            <w:tcW w:w="2847" w:type="dxa"/>
            <w:vMerge/>
            <w:tcBorders>
              <w:top w:val="nil"/>
            </w:tcBorders>
          </w:tcPr>
          <w:p w:rsidR="00C83777" w:rsidRDefault="00C83777">
            <w:pPr>
              <w:rPr>
                <w:sz w:val="2"/>
                <w:szCs w:val="2"/>
              </w:rPr>
            </w:pPr>
          </w:p>
        </w:tc>
        <w:tc>
          <w:tcPr>
            <w:tcW w:w="5377" w:type="dxa"/>
          </w:tcPr>
          <w:p w:rsidR="00C83777" w:rsidRDefault="000E255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Проконтролировать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C83777" w:rsidRDefault="000E2551">
            <w:pPr>
              <w:pStyle w:val="TableParagraph"/>
              <w:spacing w:line="270" w:lineRule="atLeast"/>
              <w:ind w:right="202"/>
              <w:rPr>
                <w:sz w:val="24"/>
              </w:rPr>
            </w:pPr>
            <w:r>
              <w:rPr>
                <w:sz w:val="24"/>
              </w:rPr>
              <w:t>дополнительных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общеразвивающих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2-й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4338" w:type="dxa"/>
          </w:tcPr>
          <w:p w:rsidR="00C83777" w:rsidRDefault="000E255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общеразвивающие</w:t>
            </w:r>
          </w:p>
          <w:p w:rsidR="00C83777" w:rsidRDefault="000E2551">
            <w:pPr>
              <w:pStyle w:val="TableParagraph"/>
              <w:spacing w:line="270" w:lineRule="atLeast"/>
              <w:ind w:right="675"/>
              <w:rPr>
                <w:sz w:val="24"/>
              </w:rPr>
            </w:pPr>
            <w:r>
              <w:rPr>
                <w:sz w:val="24"/>
              </w:rPr>
              <w:t>программы реализованы в полном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2-й четверти</w:t>
            </w:r>
          </w:p>
        </w:tc>
        <w:tc>
          <w:tcPr>
            <w:tcW w:w="2403" w:type="dxa"/>
          </w:tcPr>
          <w:p w:rsidR="00C83777" w:rsidRDefault="000E2551">
            <w:pPr>
              <w:pStyle w:val="TableParagraph"/>
              <w:ind w:right="182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  <w:tr w:rsidR="00C83777">
        <w:trPr>
          <w:trHeight w:val="830"/>
        </w:trPr>
        <w:tc>
          <w:tcPr>
            <w:tcW w:w="2847" w:type="dxa"/>
            <w:vMerge w:val="restart"/>
          </w:tcPr>
          <w:p w:rsidR="00C83777" w:rsidRDefault="000E2551">
            <w:pPr>
              <w:pStyle w:val="TableParagraph"/>
              <w:ind w:right="814"/>
              <w:rPr>
                <w:sz w:val="24"/>
              </w:rPr>
            </w:pPr>
            <w:r>
              <w:rPr>
                <w:sz w:val="24"/>
              </w:rPr>
              <w:t>Качество условий,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5377" w:type="dxa"/>
          </w:tcPr>
          <w:p w:rsidR="00C83777" w:rsidRDefault="000E255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Проверить,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функционирует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  <w:p w:rsidR="00C83777" w:rsidRDefault="000E2551">
            <w:pPr>
              <w:pStyle w:val="TableParagraph"/>
              <w:spacing w:line="270" w:lineRule="atLeast"/>
              <w:ind w:right="291"/>
              <w:rPr>
                <w:sz w:val="24"/>
              </w:rPr>
            </w:pPr>
            <w:r>
              <w:rPr>
                <w:sz w:val="24"/>
              </w:rPr>
              <w:t>наставничества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учитель»,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скорректировать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4338" w:type="dxa"/>
          </w:tcPr>
          <w:p w:rsidR="00C83777" w:rsidRDefault="000E255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Система</w:t>
            </w:r>
          </w:p>
          <w:p w:rsidR="00C83777" w:rsidRDefault="000E255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наставничества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скорректирована</w:t>
            </w:r>
            <w:proofErr w:type="gramEnd"/>
            <w:r>
              <w:rPr>
                <w:sz w:val="24"/>
              </w:rPr>
              <w:t xml:space="preserve">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</w:p>
        </w:tc>
        <w:tc>
          <w:tcPr>
            <w:tcW w:w="2403" w:type="dxa"/>
          </w:tcPr>
          <w:p w:rsidR="00C83777" w:rsidRDefault="000E255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C83777" w:rsidRDefault="000E2551">
            <w:pPr>
              <w:pStyle w:val="TableParagraph"/>
              <w:spacing w:line="270" w:lineRule="atLeast"/>
              <w:ind w:right="277"/>
              <w:rPr>
                <w:sz w:val="24"/>
              </w:rPr>
            </w:pPr>
            <w:r>
              <w:rPr>
                <w:sz w:val="24"/>
              </w:rPr>
              <w:t>УВР,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C83777">
        <w:trPr>
          <w:trHeight w:val="828"/>
        </w:trPr>
        <w:tc>
          <w:tcPr>
            <w:tcW w:w="2847" w:type="dxa"/>
            <w:vMerge/>
            <w:tcBorders>
              <w:top w:val="nil"/>
            </w:tcBorders>
          </w:tcPr>
          <w:p w:rsidR="00C83777" w:rsidRDefault="00C83777">
            <w:pPr>
              <w:rPr>
                <w:sz w:val="2"/>
                <w:szCs w:val="2"/>
              </w:rPr>
            </w:pPr>
          </w:p>
        </w:tc>
        <w:tc>
          <w:tcPr>
            <w:tcW w:w="5377" w:type="dxa"/>
          </w:tcPr>
          <w:p w:rsidR="00C83777" w:rsidRDefault="000E255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Проконтролировать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проводимых</w:t>
            </w:r>
            <w:proofErr w:type="gramEnd"/>
          </w:p>
          <w:p w:rsidR="00C83777" w:rsidRDefault="000E2551">
            <w:pPr>
              <w:pStyle w:val="TableParagraph"/>
              <w:spacing w:line="270" w:lineRule="atLeast"/>
              <w:ind w:right="634"/>
              <w:rPr>
                <w:sz w:val="24"/>
              </w:rPr>
            </w:pPr>
            <w:r>
              <w:rPr>
                <w:sz w:val="24"/>
              </w:rPr>
              <w:t>педагогом-психологом мероприятий в 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полугодии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педагога-психолога</w:t>
            </w:r>
          </w:p>
        </w:tc>
        <w:tc>
          <w:tcPr>
            <w:tcW w:w="4338" w:type="dxa"/>
          </w:tcPr>
          <w:p w:rsidR="00C83777" w:rsidRDefault="000E255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проводил</w:t>
            </w:r>
          </w:p>
          <w:p w:rsidR="00C83777" w:rsidRDefault="000E2551">
            <w:pPr>
              <w:pStyle w:val="TableParagraph"/>
              <w:spacing w:line="270" w:lineRule="atLeast"/>
              <w:ind w:right="1239"/>
              <w:rPr>
                <w:sz w:val="24"/>
              </w:rPr>
            </w:pPr>
            <w:r>
              <w:rPr>
                <w:sz w:val="24"/>
              </w:rPr>
              <w:t>мероприятия в I полугодии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</w:p>
        </w:tc>
        <w:tc>
          <w:tcPr>
            <w:tcW w:w="2403" w:type="dxa"/>
          </w:tcPr>
          <w:p w:rsidR="00C83777" w:rsidRDefault="000E2551">
            <w:pPr>
              <w:pStyle w:val="TableParagraph"/>
              <w:ind w:right="182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  <w:tr w:rsidR="00C83777">
        <w:trPr>
          <w:trHeight w:val="1103"/>
        </w:trPr>
        <w:tc>
          <w:tcPr>
            <w:tcW w:w="2847" w:type="dxa"/>
            <w:vMerge/>
            <w:tcBorders>
              <w:top w:val="nil"/>
            </w:tcBorders>
          </w:tcPr>
          <w:p w:rsidR="00C83777" w:rsidRDefault="00C83777">
            <w:pPr>
              <w:rPr>
                <w:sz w:val="2"/>
                <w:szCs w:val="2"/>
              </w:rPr>
            </w:pPr>
          </w:p>
        </w:tc>
        <w:tc>
          <w:tcPr>
            <w:tcW w:w="5377" w:type="dxa"/>
          </w:tcPr>
          <w:p w:rsidR="00C83777" w:rsidRDefault="000E2551">
            <w:pPr>
              <w:pStyle w:val="TableParagraph"/>
              <w:ind w:right="383"/>
              <w:jc w:val="both"/>
              <w:rPr>
                <w:sz w:val="24"/>
              </w:rPr>
            </w:pPr>
            <w:r>
              <w:rPr>
                <w:sz w:val="24"/>
              </w:rPr>
              <w:t>Проконтролировать, что мероприятия, 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проводил социальный педагог во 2-й четверти,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проходили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</w:p>
          <w:p w:rsidR="00C83777" w:rsidRDefault="000E255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педагога</w:t>
            </w:r>
          </w:p>
        </w:tc>
        <w:tc>
          <w:tcPr>
            <w:tcW w:w="4338" w:type="dxa"/>
          </w:tcPr>
          <w:p w:rsidR="00C83777" w:rsidRDefault="000E2551">
            <w:pPr>
              <w:pStyle w:val="TableParagraph"/>
              <w:ind w:right="1055"/>
              <w:jc w:val="both"/>
              <w:rPr>
                <w:sz w:val="24"/>
              </w:rPr>
            </w:pPr>
            <w:r>
              <w:rPr>
                <w:sz w:val="24"/>
              </w:rPr>
              <w:t>Социальный педагог проводил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мероприятия во 2-й четверти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</w:p>
        </w:tc>
        <w:tc>
          <w:tcPr>
            <w:tcW w:w="2403" w:type="dxa"/>
          </w:tcPr>
          <w:p w:rsidR="00C83777" w:rsidRDefault="000E2551">
            <w:pPr>
              <w:pStyle w:val="TableParagraph"/>
              <w:ind w:right="182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  <w:tr w:rsidR="00C83777">
        <w:trPr>
          <w:trHeight w:val="1103"/>
        </w:trPr>
        <w:tc>
          <w:tcPr>
            <w:tcW w:w="2847" w:type="dxa"/>
            <w:vMerge/>
            <w:tcBorders>
              <w:top w:val="nil"/>
            </w:tcBorders>
          </w:tcPr>
          <w:p w:rsidR="00C83777" w:rsidRDefault="00C83777">
            <w:pPr>
              <w:rPr>
                <w:sz w:val="2"/>
                <w:szCs w:val="2"/>
              </w:rPr>
            </w:pPr>
          </w:p>
        </w:tc>
        <w:tc>
          <w:tcPr>
            <w:tcW w:w="5377" w:type="dxa"/>
          </w:tcPr>
          <w:p w:rsidR="00C83777" w:rsidRDefault="000E2551">
            <w:pPr>
              <w:pStyle w:val="TableParagraph"/>
              <w:ind w:right="508"/>
              <w:rPr>
                <w:sz w:val="24"/>
              </w:rPr>
            </w:pPr>
            <w:r>
              <w:rPr>
                <w:sz w:val="24"/>
              </w:rPr>
              <w:t>Проанализировать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анкетирования,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опросов обучающихся и их родителей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83777" w:rsidRDefault="000E255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  <w:tc>
          <w:tcPr>
            <w:tcW w:w="4338" w:type="dxa"/>
          </w:tcPr>
          <w:p w:rsidR="00C83777" w:rsidRDefault="000E2551">
            <w:pPr>
              <w:pStyle w:val="TableParagraph"/>
              <w:ind w:right="535"/>
              <w:rPr>
                <w:sz w:val="24"/>
              </w:rPr>
            </w:pPr>
            <w:r>
              <w:rPr>
                <w:sz w:val="24"/>
              </w:rPr>
              <w:t>Взаимодействие семьи и 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скорректировано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анкетирования</w:t>
            </w:r>
          </w:p>
        </w:tc>
        <w:tc>
          <w:tcPr>
            <w:tcW w:w="2403" w:type="dxa"/>
          </w:tcPr>
          <w:p w:rsidR="00C83777" w:rsidRDefault="000E255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Директор,</w:t>
            </w:r>
          </w:p>
          <w:p w:rsidR="00C83777" w:rsidRDefault="000E2551">
            <w:pPr>
              <w:pStyle w:val="TableParagraph"/>
              <w:spacing w:line="276" w:lineRule="exact"/>
              <w:ind w:right="559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 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C83777">
        <w:trPr>
          <w:trHeight w:val="275"/>
        </w:trPr>
        <w:tc>
          <w:tcPr>
            <w:tcW w:w="14965" w:type="dxa"/>
            <w:gridSpan w:val="4"/>
          </w:tcPr>
          <w:p w:rsidR="00C83777" w:rsidRDefault="000E255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</w:tr>
      <w:tr w:rsidR="00C83777">
        <w:trPr>
          <w:trHeight w:val="827"/>
        </w:trPr>
        <w:tc>
          <w:tcPr>
            <w:tcW w:w="2847" w:type="dxa"/>
            <w:vMerge w:val="restart"/>
          </w:tcPr>
          <w:p w:rsidR="00C83777" w:rsidRDefault="000E2551">
            <w:pPr>
              <w:pStyle w:val="TableParagraph"/>
              <w:ind w:right="956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5377" w:type="dxa"/>
          </w:tcPr>
          <w:p w:rsidR="00C83777" w:rsidRDefault="000E2551">
            <w:pPr>
              <w:pStyle w:val="TableParagraph"/>
              <w:ind w:right="554"/>
              <w:rPr>
                <w:sz w:val="24"/>
              </w:rPr>
            </w:pPr>
            <w:r>
              <w:rPr>
                <w:sz w:val="24"/>
              </w:rPr>
              <w:t>Проанализировать выполнение 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декабре–</w:t>
            </w:r>
          </w:p>
          <w:p w:rsidR="00C83777" w:rsidRDefault="000E2551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январе</w:t>
            </w:r>
            <w:proofErr w:type="gramEnd"/>
          </w:p>
        </w:tc>
        <w:tc>
          <w:tcPr>
            <w:tcW w:w="4338" w:type="dxa"/>
          </w:tcPr>
          <w:p w:rsidR="00C83777" w:rsidRDefault="000E2551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декабре–январе проходил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83777" w:rsidRDefault="000E2551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</w:p>
        </w:tc>
        <w:tc>
          <w:tcPr>
            <w:tcW w:w="2403" w:type="dxa"/>
          </w:tcPr>
          <w:p w:rsidR="00C83777" w:rsidRDefault="000E2551">
            <w:pPr>
              <w:pStyle w:val="TableParagraph"/>
              <w:ind w:right="277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C83777" w:rsidRDefault="000E255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ШМО</w:t>
            </w:r>
          </w:p>
        </w:tc>
      </w:tr>
      <w:tr w:rsidR="00C83777">
        <w:trPr>
          <w:trHeight w:val="1103"/>
        </w:trPr>
        <w:tc>
          <w:tcPr>
            <w:tcW w:w="2847" w:type="dxa"/>
            <w:vMerge/>
            <w:tcBorders>
              <w:top w:val="nil"/>
            </w:tcBorders>
          </w:tcPr>
          <w:p w:rsidR="00C83777" w:rsidRDefault="00C83777">
            <w:pPr>
              <w:rPr>
                <w:sz w:val="2"/>
                <w:szCs w:val="2"/>
              </w:rPr>
            </w:pPr>
          </w:p>
        </w:tc>
        <w:tc>
          <w:tcPr>
            <w:tcW w:w="5377" w:type="dxa"/>
          </w:tcPr>
          <w:p w:rsidR="00C83777" w:rsidRDefault="000E2551">
            <w:pPr>
              <w:pStyle w:val="TableParagraph"/>
              <w:ind w:right="501"/>
              <w:rPr>
                <w:sz w:val="24"/>
              </w:rPr>
            </w:pPr>
            <w:r>
              <w:rPr>
                <w:sz w:val="24"/>
              </w:rPr>
              <w:t>Проконтролировать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 по формированию 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полугодии</w:t>
            </w:r>
          </w:p>
        </w:tc>
        <w:tc>
          <w:tcPr>
            <w:tcW w:w="4338" w:type="dxa"/>
          </w:tcPr>
          <w:p w:rsidR="00C83777" w:rsidRDefault="000E2551">
            <w:pPr>
              <w:pStyle w:val="TableParagraph"/>
              <w:ind w:right="220"/>
              <w:rPr>
                <w:sz w:val="24"/>
              </w:rPr>
            </w:pPr>
            <w:r>
              <w:rPr>
                <w:sz w:val="24"/>
              </w:rPr>
              <w:t>Мероприятия плана по формированию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полугодия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реализованы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полном</w:t>
            </w:r>
            <w:proofErr w:type="gramEnd"/>
          </w:p>
          <w:p w:rsidR="00C83777" w:rsidRDefault="000E255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объеме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2403" w:type="dxa"/>
          </w:tcPr>
          <w:p w:rsidR="00C83777" w:rsidRDefault="000E2551">
            <w:pPr>
              <w:pStyle w:val="TableParagraph"/>
              <w:ind w:right="547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C83777">
        <w:trPr>
          <w:trHeight w:val="278"/>
        </w:trPr>
        <w:tc>
          <w:tcPr>
            <w:tcW w:w="14965" w:type="dxa"/>
            <w:gridSpan w:val="4"/>
          </w:tcPr>
          <w:p w:rsidR="00C83777" w:rsidRDefault="000E2551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</w:tr>
      <w:tr w:rsidR="00C83777">
        <w:trPr>
          <w:trHeight w:val="1931"/>
        </w:trPr>
        <w:tc>
          <w:tcPr>
            <w:tcW w:w="2847" w:type="dxa"/>
          </w:tcPr>
          <w:p w:rsidR="00C83777" w:rsidRDefault="000E2551">
            <w:pPr>
              <w:pStyle w:val="TableParagraph"/>
              <w:ind w:right="956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5377" w:type="dxa"/>
          </w:tcPr>
          <w:p w:rsidR="00C83777" w:rsidRDefault="000E2551">
            <w:pPr>
              <w:pStyle w:val="TableParagraph"/>
              <w:ind w:right="504"/>
              <w:rPr>
                <w:sz w:val="24"/>
              </w:rPr>
            </w:pPr>
            <w:r>
              <w:rPr>
                <w:sz w:val="24"/>
              </w:rPr>
              <w:t>Проконтролировать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плана-графика мониторинга метапредметных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в декабре–феврале, подвести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</w:p>
          <w:p w:rsidR="00C83777" w:rsidRDefault="000E25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метапредметных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4338" w:type="dxa"/>
          </w:tcPr>
          <w:p w:rsidR="00C83777" w:rsidRDefault="000E2551">
            <w:pPr>
              <w:pStyle w:val="TableParagraph"/>
              <w:ind w:right="1215"/>
              <w:rPr>
                <w:sz w:val="24"/>
              </w:rPr>
            </w:pPr>
            <w:r>
              <w:rPr>
                <w:sz w:val="24"/>
              </w:rPr>
              <w:t>План-график мониторинга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метапредметных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:rsidR="00C83777" w:rsidRDefault="000E2551">
            <w:pPr>
              <w:pStyle w:val="TableParagraph"/>
              <w:spacing w:line="270" w:lineRule="atLeast"/>
              <w:ind w:right="121"/>
              <w:rPr>
                <w:sz w:val="24"/>
              </w:rPr>
            </w:pPr>
            <w:r>
              <w:rPr>
                <w:sz w:val="24"/>
              </w:rPr>
              <w:t>реализован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декабре–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фе</w:t>
            </w:r>
            <w:proofErr w:type="gramEnd"/>
            <w:r>
              <w:rPr>
                <w:sz w:val="24"/>
              </w:rPr>
              <w:t>врале, промежуточные итоги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 метапредметных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отражены в аналитических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справках 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уровням</w:t>
            </w:r>
          </w:p>
        </w:tc>
        <w:tc>
          <w:tcPr>
            <w:tcW w:w="2403" w:type="dxa"/>
          </w:tcPr>
          <w:p w:rsidR="00C83777" w:rsidRDefault="000E2551">
            <w:pPr>
              <w:pStyle w:val="TableParagraph"/>
              <w:ind w:right="547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</w:p>
          <w:p w:rsidR="00C83777" w:rsidRDefault="000E2551">
            <w:pPr>
              <w:pStyle w:val="TableParagraph"/>
              <w:ind w:right="912"/>
              <w:rPr>
                <w:sz w:val="24"/>
              </w:rPr>
            </w:pP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</w:tbl>
    <w:p w:rsidR="00C83777" w:rsidRDefault="00C83777">
      <w:pPr>
        <w:rPr>
          <w:sz w:val="24"/>
        </w:rPr>
        <w:sectPr w:rsidR="00C83777">
          <w:pgSz w:w="16840" w:h="11910" w:orient="landscape"/>
          <w:pgMar w:top="840" w:right="9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47"/>
        <w:gridCol w:w="5377"/>
        <w:gridCol w:w="4338"/>
        <w:gridCol w:w="2403"/>
      </w:tblGrid>
      <w:tr w:rsidR="00C83777">
        <w:trPr>
          <w:trHeight w:val="275"/>
        </w:trPr>
        <w:tc>
          <w:tcPr>
            <w:tcW w:w="2847" w:type="dxa"/>
          </w:tcPr>
          <w:p w:rsidR="00C83777" w:rsidRDefault="00C83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77" w:type="dxa"/>
          </w:tcPr>
          <w:p w:rsidR="00C83777" w:rsidRDefault="00C83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38" w:type="dxa"/>
          </w:tcPr>
          <w:p w:rsidR="00C83777" w:rsidRDefault="000E255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образования: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  <w:tc>
          <w:tcPr>
            <w:tcW w:w="2403" w:type="dxa"/>
          </w:tcPr>
          <w:p w:rsidR="00C83777" w:rsidRDefault="00C83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C83777">
        <w:trPr>
          <w:trHeight w:val="1655"/>
        </w:trPr>
        <w:tc>
          <w:tcPr>
            <w:tcW w:w="2847" w:type="dxa"/>
            <w:vMerge w:val="restart"/>
          </w:tcPr>
          <w:p w:rsidR="00C83777" w:rsidRDefault="000E2551">
            <w:pPr>
              <w:pStyle w:val="TableParagraph"/>
              <w:ind w:right="543"/>
              <w:rPr>
                <w:sz w:val="24"/>
              </w:rPr>
            </w:pPr>
            <w:r>
              <w:rPr>
                <w:sz w:val="24"/>
              </w:rPr>
              <w:t>Качество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C83777" w:rsidRDefault="000E25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5377" w:type="dxa"/>
          </w:tcPr>
          <w:p w:rsidR="00C83777" w:rsidRDefault="000E2551">
            <w:pPr>
              <w:pStyle w:val="TableParagraph"/>
              <w:ind w:right="518"/>
              <w:rPr>
                <w:sz w:val="24"/>
              </w:rPr>
            </w:pPr>
            <w:r>
              <w:rPr>
                <w:sz w:val="24"/>
              </w:rPr>
              <w:t>Проконтролировать работу 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 с одаренными обучающимися,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 за декабрь–февраль,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подготовке учеников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C83777" w:rsidRDefault="000E255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олимпиадам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4338" w:type="dxa"/>
          </w:tcPr>
          <w:p w:rsidR="00C83777" w:rsidRDefault="000E2551">
            <w:pPr>
              <w:pStyle w:val="TableParagraph"/>
              <w:ind w:right="222"/>
              <w:rPr>
                <w:sz w:val="24"/>
              </w:rPr>
            </w:pPr>
            <w:r>
              <w:rPr>
                <w:sz w:val="24"/>
              </w:rPr>
              <w:t>Программа работы педагогов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одаренными детьми реализована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полном объеме за декабрь–февраль,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 одаренных обучающихся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проходит</w:t>
            </w:r>
          </w:p>
          <w:p w:rsidR="00C83777" w:rsidRDefault="000E255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2403" w:type="dxa"/>
          </w:tcPr>
          <w:p w:rsidR="00C83777" w:rsidRDefault="000E2551">
            <w:pPr>
              <w:pStyle w:val="TableParagraph"/>
              <w:ind w:right="171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 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психолог, 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C83777">
        <w:trPr>
          <w:trHeight w:val="2486"/>
        </w:trPr>
        <w:tc>
          <w:tcPr>
            <w:tcW w:w="2847" w:type="dxa"/>
            <w:vMerge/>
            <w:tcBorders>
              <w:top w:val="nil"/>
            </w:tcBorders>
          </w:tcPr>
          <w:p w:rsidR="00C83777" w:rsidRDefault="00C83777">
            <w:pPr>
              <w:rPr>
                <w:sz w:val="2"/>
                <w:szCs w:val="2"/>
              </w:rPr>
            </w:pPr>
          </w:p>
        </w:tc>
        <w:tc>
          <w:tcPr>
            <w:tcW w:w="5377" w:type="dxa"/>
          </w:tcPr>
          <w:p w:rsidR="00C83777" w:rsidRDefault="000E2551">
            <w:pPr>
              <w:pStyle w:val="TableParagraph"/>
              <w:ind w:right="501"/>
              <w:rPr>
                <w:sz w:val="24"/>
              </w:rPr>
            </w:pPr>
            <w:r>
              <w:rPr>
                <w:sz w:val="24"/>
              </w:rPr>
              <w:t>Проконтролировать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мероприятий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proofErr w:type="gramEnd"/>
          </w:p>
          <w:p w:rsidR="00C83777" w:rsidRDefault="000E2551">
            <w:pPr>
              <w:pStyle w:val="TableParagraph"/>
              <w:ind w:right="195"/>
              <w:rPr>
                <w:sz w:val="24"/>
              </w:rPr>
            </w:pPr>
            <w:r>
              <w:rPr>
                <w:sz w:val="24"/>
              </w:rPr>
              <w:t>учебных предметов в декабре–феврале, подвести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промежуточные итоги мониторинга 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предметов</w:t>
            </w:r>
          </w:p>
        </w:tc>
        <w:tc>
          <w:tcPr>
            <w:tcW w:w="4338" w:type="dxa"/>
          </w:tcPr>
          <w:p w:rsidR="00C83777" w:rsidRDefault="000E2551">
            <w:pPr>
              <w:pStyle w:val="TableParagraph"/>
              <w:ind w:right="523"/>
              <w:rPr>
                <w:sz w:val="24"/>
              </w:rPr>
            </w:pPr>
            <w:r>
              <w:rPr>
                <w:sz w:val="24"/>
              </w:rPr>
              <w:t xml:space="preserve">Мероприятия </w:t>
            </w:r>
            <w:proofErr w:type="gramStart"/>
            <w:r>
              <w:rPr>
                <w:sz w:val="24"/>
              </w:rPr>
              <w:t>плана мониторинга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 преподавания 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proofErr w:type="gramEnd"/>
            <w:r>
              <w:rPr>
                <w:sz w:val="24"/>
              </w:rPr>
              <w:t xml:space="preserve"> на декабрь–февраль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реализованы в полном объеме,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промежуточные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</w:p>
          <w:p w:rsidR="00C83777" w:rsidRDefault="000E2551">
            <w:pPr>
              <w:pStyle w:val="TableParagraph"/>
              <w:spacing w:line="270" w:lineRule="atLeast"/>
              <w:ind w:right="307"/>
              <w:rPr>
                <w:sz w:val="24"/>
              </w:rPr>
            </w:pPr>
            <w:r>
              <w:rPr>
                <w:sz w:val="24"/>
              </w:rPr>
              <w:t>предметов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отражены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справках по результатам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2403" w:type="dxa"/>
          </w:tcPr>
          <w:p w:rsidR="00C83777" w:rsidRDefault="000E2551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ШМО,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C83777">
        <w:trPr>
          <w:trHeight w:val="827"/>
        </w:trPr>
        <w:tc>
          <w:tcPr>
            <w:tcW w:w="2847" w:type="dxa"/>
            <w:vMerge w:val="restart"/>
          </w:tcPr>
          <w:p w:rsidR="00C83777" w:rsidRDefault="000E2551">
            <w:pPr>
              <w:pStyle w:val="TableParagraph"/>
              <w:ind w:right="814"/>
              <w:rPr>
                <w:sz w:val="24"/>
              </w:rPr>
            </w:pPr>
            <w:r>
              <w:rPr>
                <w:sz w:val="24"/>
              </w:rPr>
              <w:t>Качество условий,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5377" w:type="dxa"/>
          </w:tcPr>
          <w:p w:rsidR="00C83777" w:rsidRDefault="000E2551">
            <w:pPr>
              <w:pStyle w:val="TableParagraph"/>
              <w:ind w:right="455"/>
              <w:rPr>
                <w:sz w:val="24"/>
              </w:rPr>
            </w:pPr>
            <w:r>
              <w:rPr>
                <w:sz w:val="24"/>
              </w:rPr>
              <w:t>Проконтролировать выполнение мероприятий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декабре–</w:t>
            </w:r>
          </w:p>
          <w:p w:rsidR="00C83777" w:rsidRDefault="000E2551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феврале</w:t>
            </w:r>
            <w:proofErr w:type="gramEnd"/>
          </w:p>
        </w:tc>
        <w:tc>
          <w:tcPr>
            <w:tcW w:w="4338" w:type="dxa"/>
          </w:tcPr>
          <w:p w:rsidR="00C83777" w:rsidRDefault="000E2551">
            <w:pPr>
              <w:pStyle w:val="TableParagraph"/>
              <w:ind w:right="352"/>
              <w:rPr>
                <w:sz w:val="24"/>
              </w:rPr>
            </w:pPr>
            <w:r>
              <w:rPr>
                <w:sz w:val="24"/>
              </w:rPr>
              <w:t>Мероприятия плана методической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реализованы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полном</w:t>
            </w:r>
            <w:proofErr w:type="gramEnd"/>
          </w:p>
          <w:p w:rsidR="00C83777" w:rsidRDefault="000E2551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объеме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декабре–феврале</w:t>
            </w:r>
          </w:p>
        </w:tc>
        <w:tc>
          <w:tcPr>
            <w:tcW w:w="2403" w:type="dxa"/>
          </w:tcPr>
          <w:p w:rsidR="00C83777" w:rsidRDefault="000E2551">
            <w:pPr>
              <w:pStyle w:val="TableParagraph"/>
              <w:ind w:right="126"/>
              <w:rPr>
                <w:sz w:val="24"/>
              </w:rPr>
            </w:pPr>
            <w:r>
              <w:rPr>
                <w:sz w:val="24"/>
              </w:rPr>
              <w:t>Председатель МСШ,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C83777" w:rsidRDefault="000E255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C83777">
        <w:trPr>
          <w:trHeight w:val="1104"/>
        </w:trPr>
        <w:tc>
          <w:tcPr>
            <w:tcW w:w="2847" w:type="dxa"/>
            <w:vMerge/>
            <w:tcBorders>
              <w:top w:val="nil"/>
            </w:tcBorders>
          </w:tcPr>
          <w:p w:rsidR="00C83777" w:rsidRDefault="00C83777">
            <w:pPr>
              <w:rPr>
                <w:sz w:val="2"/>
                <w:szCs w:val="2"/>
              </w:rPr>
            </w:pPr>
          </w:p>
        </w:tc>
        <w:tc>
          <w:tcPr>
            <w:tcW w:w="5377" w:type="dxa"/>
          </w:tcPr>
          <w:p w:rsidR="00C83777" w:rsidRDefault="000E255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Проконтролировать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  <w:p w:rsidR="00C83777" w:rsidRDefault="000E2551">
            <w:pPr>
              <w:pStyle w:val="TableParagraph"/>
              <w:ind w:right="81"/>
              <w:rPr>
                <w:i/>
                <w:sz w:val="24"/>
              </w:rPr>
            </w:pPr>
            <w:r>
              <w:rPr>
                <w:sz w:val="24"/>
              </w:rPr>
              <w:t xml:space="preserve">дорожной карты перехода на новые ФГОС НОО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 2021–2027 годы</w:t>
            </w:r>
          </w:p>
        </w:tc>
        <w:tc>
          <w:tcPr>
            <w:tcW w:w="4338" w:type="dxa"/>
          </w:tcPr>
          <w:p w:rsidR="00C83777" w:rsidRDefault="000E2551">
            <w:pPr>
              <w:pStyle w:val="TableParagraph"/>
              <w:ind w:right="621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внедрению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стандартов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проходят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соответствии</w:t>
            </w:r>
            <w:proofErr w:type="gramEnd"/>
          </w:p>
          <w:p w:rsidR="00C83777" w:rsidRDefault="000E2551">
            <w:pPr>
              <w:pStyle w:val="TableParagraph"/>
              <w:spacing w:line="270" w:lineRule="atLeast"/>
              <w:ind w:right="278"/>
              <w:rPr>
                <w:sz w:val="24"/>
              </w:rPr>
            </w:pPr>
            <w:r>
              <w:rPr>
                <w:sz w:val="24"/>
              </w:rPr>
              <w:t>с дорожной картой перехода на новые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 ООО</w:t>
            </w:r>
            <w:proofErr w:type="gramEnd"/>
          </w:p>
        </w:tc>
        <w:tc>
          <w:tcPr>
            <w:tcW w:w="2403" w:type="dxa"/>
          </w:tcPr>
          <w:p w:rsidR="00C83777" w:rsidRDefault="000E2551">
            <w:pPr>
              <w:pStyle w:val="TableParagraph"/>
              <w:ind w:right="56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 группы,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C83777" w:rsidRDefault="000E255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C83777">
        <w:trPr>
          <w:trHeight w:val="1103"/>
        </w:trPr>
        <w:tc>
          <w:tcPr>
            <w:tcW w:w="2847" w:type="dxa"/>
            <w:vMerge/>
            <w:tcBorders>
              <w:top w:val="nil"/>
            </w:tcBorders>
          </w:tcPr>
          <w:p w:rsidR="00C83777" w:rsidRDefault="00C83777">
            <w:pPr>
              <w:rPr>
                <w:sz w:val="2"/>
                <w:szCs w:val="2"/>
              </w:rPr>
            </w:pPr>
          </w:p>
        </w:tc>
        <w:tc>
          <w:tcPr>
            <w:tcW w:w="5377" w:type="dxa"/>
          </w:tcPr>
          <w:p w:rsidR="00C83777" w:rsidRDefault="000E2551">
            <w:pPr>
              <w:pStyle w:val="TableParagraph"/>
              <w:ind w:right="452"/>
              <w:rPr>
                <w:sz w:val="24"/>
              </w:rPr>
            </w:pPr>
            <w:r>
              <w:rPr>
                <w:sz w:val="24"/>
              </w:rPr>
              <w:t>Провести анкетирование 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</w:p>
        </w:tc>
        <w:tc>
          <w:tcPr>
            <w:tcW w:w="4338" w:type="dxa"/>
          </w:tcPr>
          <w:p w:rsidR="00C83777" w:rsidRDefault="000E2551">
            <w:pPr>
              <w:pStyle w:val="TableParagraph"/>
              <w:ind w:right="758"/>
              <w:rPr>
                <w:sz w:val="24"/>
              </w:rPr>
            </w:pPr>
            <w:r>
              <w:rPr>
                <w:sz w:val="24"/>
              </w:rPr>
              <w:t>Анкетирование выявило высокий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C83777" w:rsidRDefault="000E2551">
            <w:pPr>
              <w:pStyle w:val="TableParagraph"/>
              <w:spacing w:line="270" w:lineRule="atLeast"/>
              <w:ind w:right="1124"/>
              <w:rPr>
                <w:sz w:val="24"/>
              </w:rPr>
            </w:pPr>
            <w:r>
              <w:rPr>
                <w:sz w:val="24"/>
              </w:rPr>
              <w:t>педагогического коллектива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2403" w:type="dxa"/>
          </w:tcPr>
          <w:p w:rsidR="00C83777" w:rsidRDefault="000E255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Директор,</w:t>
            </w:r>
          </w:p>
          <w:p w:rsidR="00C83777" w:rsidRDefault="000E2551">
            <w:pPr>
              <w:pStyle w:val="TableParagraph"/>
              <w:ind w:right="559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C83777">
        <w:trPr>
          <w:trHeight w:val="275"/>
        </w:trPr>
        <w:tc>
          <w:tcPr>
            <w:tcW w:w="14965" w:type="dxa"/>
            <w:gridSpan w:val="4"/>
          </w:tcPr>
          <w:p w:rsidR="00C83777" w:rsidRDefault="000E2551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</w:tr>
      <w:tr w:rsidR="00C83777">
        <w:trPr>
          <w:trHeight w:val="1656"/>
        </w:trPr>
        <w:tc>
          <w:tcPr>
            <w:tcW w:w="2847" w:type="dxa"/>
            <w:vMerge w:val="restart"/>
          </w:tcPr>
          <w:p w:rsidR="00C83777" w:rsidRDefault="000E2551">
            <w:pPr>
              <w:pStyle w:val="TableParagraph"/>
              <w:ind w:right="956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5377" w:type="dxa"/>
          </w:tcPr>
          <w:p w:rsidR="00C83777" w:rsidRDefault="000E2551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Проконтролировать выполнение 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плана-графика мониторинга 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в 3-й четверти, подвести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промежуточные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4338" w:type="dxa"/>
          </w:tcPr>
          <w:p w:rsidR="00C83777" w:rsidRDefault="000E2551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Мероприятия плана-графика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 предметных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3-ю четверть реализованы в полном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объеме, промежуточные итоги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:rsidR="00C83777" w:rsidRDefault="000E2551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отражены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справке</w:t>
            </w:r>
          </w:p>
        </w:tc>
        <w:tc>
          <w:tcPr>
            <w:tcW w:w="2403" w:type="dxa"/>
          </w:tcPr>
          <w:p w:rsidR="00C83777" w:rsidRDefault="000E2551">
            <w:pPr>
              <w:pStyle w:val="TableParagraph"/>
              <w:ind w:right="547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C83777">
        <w:trPr>
          <w:trHeight w:val="551"/>
        </w:trPr>
        <w:tc>
          <w:tcPr>
            <w:tcW w:w="2847" w:type="dxa"/>
            <w:vMerge/>
            <w:tcBorders>
              <w:top w:val="nil"/>
            </w:tcBorders>
          </w:tcPr>
          <w:p w:rsidR="00C83777" w:rsidRDefault="00C83777">
            <w:pPr>
              <w:rPr>
                <w:sz w:val="2"/>
                <w:szCs w:val="2"/>
              </w:rPr>
            </w:pPr>
          </w:p>
        </w:tc>
        <w:tc>
          <w:tcPr>
            <w:tcW w:w="5377" w:type="dxa"/>
          </w:tcPr>
          <w:p w:rsidR="00C83777" w:rsidRDefault="000E255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Проконтролировать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  <w:p w:rsidR="00C83777" w:rsidRDefault="000E255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функциональной</w:t>
            </w:r>
            <w:proofErr w:type="gramEnd"/>
          </w:p>
        </w:tc>
        <w:tc>
          <w:tcPr>
            <w:tcW w:w="4338" w:type="dxa"/>
          </w:tcPr>
          <w:p w:rsidR="00C83777" w:rsidRDefault="000E255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января-марта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C83777" w:rsidRDefault="000E255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функциональной</w:t>
            </w:r>
            <w:proofErr w:type="gramEnd"/>
          </w:p>
        </w:tc>
        <w:tc>
          <w:tcPr>
            <w:tcW w:w="2403" w:type="dxa"/>
          </w:tcPr>
          <w:p w:rsidR="00C83777" w:rsidRDefault="000E255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C83777" w:rsidRDefault="000E255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</w:tbl>
    <w:p w:rsidR="00C83777" w:rsidRDefault="00C83777">
      <w:pPr>
        <w:spacing w:line="264" w:lineRule="exact"/>
        <w:rPr>
          <w:sz w:val="24"/>
        </w:rPr>
        <w:sectPr w:rsidR="00C83777">
          <w:pgSz w:w="16840" w:h="11910" w:orient="landscape"/>
          <w:pgMar w:top="840" w:right="9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47"/>
        <w:gridCol w:w="5377"/>
        <w:gridCol w:w="4338"/>
        <w:gridCol w:w="2403"/>
      </w:tblGrid>
      <w:tr w:rsidR="00C83777">
        <w:trPr>
          <w:trHeight w:val="552"/>
        </w:trPr>
        <w:tc>
          <w:tcPr>
            <w:tcW w:w="2847" w:type="dxa"/>
          </w:tcPr>
          <w:p w:rsidR="00C83777" w:rsidRDefault="00C83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77" w:type="dxa"/>
          </w:tcPr>
          <w:p w:rsidR="00C83777" w:rsidRDefault="000E255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январе–марте</w:t>
            </w:r>
          </w:p>
        </w:tc>
        <w:tc>
          <w:tcPr>
            <w:tcW w:w="4338" w:type="dxa"/>
          </w:tcPr>
          <w:p w:rsidR="00C83777" w:rsidRDefault="000E255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реализованы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полном</w:t>
            </w:r>
            <w:proofErr w:type="gramEnd"/>
          </w:p>
          <w:p w:rsidR="00C83777" w:rsidRDefault="000E2551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объеме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403" w:type="dxa"/>
          </w:tcPr>
          <w:p w:rsidR="00C83777" w:rsidRDefault="00C83777">
            <w:pPr>
              <w:pStyle w:val="TableParagraph"/>
              <w:ind w:left="0"/>
              <w:rPr>
                <w:sz w:val="24"/>
              </w:rPr>
            </w:pPr>
          </w:p>
        </w:tc>
      </w:tr>
      <w:tr w:rsidR="00C83777">
        <w:trPr>
          <w:trHeight w:val="2484"/>
        </w:trPr>
        <w:tc>
          <w:tcPr>
            <w:tcW w:w="2847" w:type="dxa"/>
            <w:vMerge w:val="restart"/>
          </w:tcPr>
          <w:p w:rsidR="00C83777" w:rsidRDefault="000E2551">
            <w:pPr>
              <w:pStyle w:val="TableParagraph"/>
              <w:ind w:right="543"/>
              <w:rPr>
                <w:sz w:val="24"/>
              </w:rPr>
            </w:pPr>
            <w:r>
              <w:rPr>
                <w:sz w:val="24"/>
              </w:rPr>
              <w:t>Качество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C83777" w:rsidRDefault="000E25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5377" w:type="dxa"/>
          </w:tcPr>
          <w:p w:rsidR="00C83777" w:rsidRDefault="000E2551">
            <w:pPr>
              <w:pStyle w:val="TableParagraph"/>
              <w:ind w:right="700"/>
              <w:rPr>
                <w:sz w:val="24"/>
              </w:rPr>
            </w:pPr>
            <w:r>
              <w:rPr>
                <w:sz w:val="24"/>
              </w:rPr>
              <w:t>Проконтролировать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коллектива с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 группы риска,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неуспевающими и низкомотивированными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</w:p>
        </w:tc>
        <w:tc>
          <w:tcPr>
            <w:tcW w:w="4338" w:type="dxa"/>
          </w:tcPr>
          <w:p w:rsidR="00C83777" w:rsidRDefault="000E2551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Педагоги регулярно проводят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мероприятия, направленные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обучающихся, мероприятия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 нарушений и пропусков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занятий с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 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риска, неуспевающими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низкомотивированными</w:t>
            </w:r>
          </w:p>
          <w:p w:rsidR="00C83777" w:rsidRDefault="000E255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обучающимися</w:t>
            </w:r>
          </w:p>
        </w:tc>
        <w:tc>
          <w:tcPr>
            <w:tcW w:w="2403" w:type="dxa"/>
          </w:tcPr>
          <w:p w:rsidR="00C83777" w:rsidRDefault="000E2551">
            <w:pPr>
              <w:pStyle w:val="TableParagraph"/>
              <w:ind w:right="547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</w:p>
          <w:p w:rsidR="00C83777" w:rsidRDefault="000E2551">
            <w:pPr>
              <w:pStyle w:val="TableParagraph"/>
              <w:ind w:right="912"/>
              <w:rPr>
                <w:sz w:val="24"/>
              </w:rPr>
            </w:pP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  <w:tr w:rsidR="00C83777">
        <w:trPr>
          <w:trHeight w:val="1382"/>
        </w:trPr>
        <w:tc>
          <w:tcPr>
            <w:tcW w:w="2847" w:type="dxa"/>
            <w:vMerge/>
            <w:tcBorders>
              <w:top w:val="nil"/>
            </w:tcBorders>
          </w:tcPr>
          <w:p w:rsidR="00C83777" w:rsidRDefault="00C83777">
            <w:pPr>
              <w:rPr>
                <w:sz w:val="2"/>
                <w:szCs w:val="2"/>
              </w:rPr>
            </w:pPr>
          </w:p>
        </w:tc>
        <w:tc>
          <w:tcPr>
            <w:tcW w:w="5377" w:type="dxa"/>
          </w:tcPr>
          <w:p w:rsidR="00C83777" w:rsidRDefault="000E2551">
            <w:pPr>
              <w:pStyle w:val="TableParagraph"/>
              <w:ind w:right="403"/>
              <w:rPr>
                <w:sz w:val="24"/>
              </w:rPr>
            </w:pPr>
            <w:r>
              <w:rPr>
                <w:sz w:val="24"/>
              </w:rPr>
              <w:t>Проконтролировать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 учебных предметов, курсов в 3-й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четверти, соответствие проведенных 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планированию</w:t>
            </w:r>
          </w:p>
        </w:tc>
        <w:tc>
          <w:tcPr>
            <w:tcW w:w="4338" w:type="dxa"/>
          </w:tcPr>
          <w:p w:rsidR="00C83777" w:rsidRDefault="000E2551">
            <w:pPr>
              <w:pStyle w:val="TableParagraph"/>
              <w:ind w:right="780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реализованы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83777" w:rsidRDefault="000E2551">
            <w:pPr>
              <w:pStyle w:val="TableParagraph"/>
              <w:spacing w:line="270" w:lineRule="atLeast"/>
              <w:ind w:right="210"/>
              <w:rPr>
                <w:sz w:val="24"/>
              </w:rPr>
            </w:pPr>
            <w:r>
              <w:rPr>
                <w:sz w:val="24"/>
              </w:rPr>
              <w:t xml:space="preserve">полном </w:t>
            </w:r>
            <w:proofErr w:type="gramStart"/>
            <w:r>
              <w:rPr>
                <w:sz w:val="24"/>
              </w:rPr>
              <w:t>объеме</w:t>
            </w:r>
            <w:proofErr w:type="gramEnd"/>
            <w:r>
              <w:rPr>
                <w:sz w:val="24"/>
              </w:rPr>
              <w:t xml:space="preserve"> в 3-й четверти, 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проходили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планированием</w:t>
            </w:r>
          </w:p>
        </w:tc>
        <w:tc>
          <w:tcPr>
            <w:tcW w:w="2403" w:type="dxa"/>
          </w:tcPr>
          <w:p w:rsidR="00C83777" w:rsidRDefault="000E2551">
            <w:pPr>
              <w:pStyle w:val="TableParagraph"/>
              <w:ind w:right="547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C83777">
        <w:trPr>
          <w:trHeight w:val="1656"/>
        </w:trPr>
        <w:tc>
          <w:tcPr>
            <w:tcW w:w="2847" w:type="dxa"/>
            <w:vMerge/>
            <w:tcBorders>
              <w:top w:val="nil"/>
            </w:tcBorders>
          </w:tcPr>
          <w:p w:rsidR="00C83777" w:rsidRDefault="00C83777">
            <w:pPr>
              <w:rPr>
                <w:sz w:val="2"/>
                <w:szCs w:val="2"/>
              </w:rPr>
            </w:pPr>
          </w:p>
        </w:tc>
        <w:tc>
          <w:tcPr>
            <w:tcW w:w="5377" w:type="dxa"/>
          </w:tcPr>
          <w:p w:rsidR="00C83777" w:rsidRDefault="000E2551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Проконтролировать объем реализации 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 воспитания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3-й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 проведенных мероприятий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календарным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4338" w:type="dxa"/>
          </w:tcPr>
          <w:p w:rsidR="00C83777" w:rsidRDefault="000E2551">
            <w:pPr>
              <w:pStyle w:val="TableParagraph"/>
              <w:ind w:right="248"/>
              <w:rPr>
                <w:sz w:val="24"/>
              </w:rPr>
            </w:pPr>
            <w:r>
              <w:rPr>
                <w:sz w:val="24"/>
              </w:rPr>
              <w:t>Рабочие программы 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реализованы в полном объеме в 3-й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проходили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C83777" w:rsidRDefault="000E2551">
            <w:pPr>
              <w:pStyle w:val="TableParagraph"/>
              <w:spacing w:line="270" w:lineRule="atLeast"/>
              <w:ind w:right="105"/>
              <w:rPr>
                <w:sz w:val="24"/>
              </w:rPr>
            </w:pPr>
            <w:r>
              <w:rPr>
                <w:sz w:val="24"/>
              </w:rPr>
              <w:t>календарными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403" w:type="dxa"/>
          </w:tcPr>
          <w:p w:rsidR="00C83777" w:rsidRDefault="000E2551">
            <w:pPr>
              <w:pStyle w:val="TableParagraph"/>
              <w:ind w:right="547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</w:p>
          <w:p w:rsidR="00C83777" w:rsidRDefault="000E2551">
            <w:pPr>
              <w:pStyle w:val="TableParagraph"/>
              <w:ind w:right="912"/>
              <w:rPr>
                <w:sz w:val="24"/>
              </w:rPr>
            </w:pP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  <w:tr w:rsidR="00C83777">
        <w:trPr>
          <w:trHeight w:val="1655"/>
        </w:trPr>
        <w:tc>
          <w:tcPr>
            <w:tcW w:w="2847" w:type="dxa"/>
            <w:vMerge/>
            <w:tcBorders>
              <w:top w:val="nil"/>
            </w:tcBorders>
          </w:tcPr>
          <w:p w:rsidR="00C83777" w:rsidRDefault="00C83777">
            <w:pPr>
              <w:rPr>
                <w:sz w:val="2"/>
                <w:szCs w:val="2"/>
              </w:rPr>
            </w:pPr>
          </w:p>
        </w:tc>
        <w:tc>
          <w:tcPr>
            <w:tcW w:w="5377" w:type="dxa"/>
          </w:tcPr>
          <w:p w:rsidR="00C83777" w:rsidRDefault="000E2551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Проконтролировать объем реализации 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 курсов внеурочной деятельности в 3-й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внеурочных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4338" w:type="dxa"/>
          </w:tcPr>
          <w:p w:rsidR="00C83777" w:rsidRDefault="000E2551">
            <w:pPr>
              <w:pStyle w:val="TableParagraph"/>
              <w:ind w:right="143"/>
              <w:jc w:val="both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реализованы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полном</w:t>
            </w:r>
            <w:proofErr w:type="gramEnd"/>
          </w:p>
          <w:p w:rsidR="00C83777" w:rsidRDefault="000E2551">
            <w:pPr>
              <w:pStyle w:val="TableParagraph"/>
              <w:ind w:right="20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объеме</w:t>
            </w:r>
            <w:proofErr w:type="gramEnd"/>
            <w:r>
              <w:rPr>
                <w:sz w:val="24"/>
              </w:rPr>
              <w:t xml:space="preserve"> в 3-й четверти, мероприятия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 проходили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C83777" w:rsidRDefault="000E255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403" w:type="dxa"/>
          </w:tcPr>
          <w:p w:rsidR="00C83777" w:rsidRDefault="000E2551">
            <w:pPr>
              <w:pStyle w:val="TableParagraph"/>
              <w:ind w:right="547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C83777">
        <w:trPr>
          <w:trHeight w:val="828"/>
        </w:trPr>
        <w:tc>
          <w:tcPr>
            <w:tcW w:w="2847" w:type="dxa"/>
            <w:vMerge/>
            <w:tcBorders>
              <w:top w:val="nil"/>
            </w:tcBorders>
          </w:tcPr>
          <w:p w:rsidR="00C83777" w:rsidRDefault="00C83777">
            <w:pPr>
              <w:rPr>
                <w:sz w:val="2"/>
                <w:szCs w:val="2"/>
              </w:rPr>
            </w:pPr>
          </w:p>
        </w:tc>
        <w:tc>
          <w:tcPr>
            <w:tcW w:w="5377" w:type="dxa"/>
          </w:tcPr>
          <w:p w:rsidR="00C83777" w:rsidRDefault="000E255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Проконтролировать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C83777" w:rsidRDefault="000E2551">
            <w:pPr>
              <w:pStyle w:val="TableParagraph"/>
              <w:spacing w:line="270" w:lineRule="atLeast"/>
              <w:ind w:right="322"/>
              <w:rPr>
                <w:sz w:val="24"/>
              </w:rPr>
            </w:pPr>
            <w:r>
              <w:rPr>
                <w:sz w:val="24"/>
              </w:rPr>
              <w:t>дополнительных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общеразвивающих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3-й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4338" w:type="dxa"/>
          </w:tcPr>
          <w:p w:rsidR="00C83777" w:rsidRDefault="000E255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общеразвивающие</w:t>
            </w:r>
          </w:p>
          <w:p w:rsidR="00C83777" w:rsidRDefault="000E2551">
            <w:pPr>
              <w:pStyle w:val="TableParagraph"/>
              <w:spacing w:line="270" w:lineRule="atLeast"/>
              <w:ind w:right="675"/>
              <w:rPr>
                <w:sz w:val="24"/>
              </w:rPr>
            </w:pPr>
            <w:r>
              <w:rPr>
                <w:sz w:val="24"/>
              </w:rPr>
              <w:t>программы реализованы в полном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3-й четверти</w:t>
            </w:r>
          </w:p>
        </w:tc>
        <w:tc>
          <w:tcPr>
            <w:tcW w:w="2403" w:type="dxa"/>
          </w:tcPr>
          <w:p w:rsidR="00C83777" w:rsidRDefault="000E2551">
            <w:pPr>
              <w:pStyle w:val="TableParagraph"/>
              <w:ind w:right="182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  <w:tr w:rsidR="00C83777">
        <w:trPr>
          <w:trHeight w:val="827"/>
        </w:trPr>
        <w:tc>
          <w:tcPr>
            <w:tcW w:w="2847" w:type="dxa"/>
            <w:vMerge w:val="restart"/>
          </w:tcPr>
          <w:p w:rsidR="00C83777" w:rsidRDefault="000E2551">
            <w:pPr>
              <w:pStyle w:val="TableParagraph"/>
              <w:ind w:right="814"/>
              <w:rPr>
                <w:sz w:val="24"/>
              </w:rPr>
            </w:pPr>
            <w:r>
              <w:rPr>
                <w:sz w:val="24"/>
              </w:rPr>
              <w:t>Качество условий,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5377" w:type="dxa"/>
          </w:tcPr>
          <w:p w:rsidR="00C83777" w:rsidRDefault="000E2551">
            <w:pPr>
              <w:pStyle w:val="TableParagraph"/>
              <w:ind w:right="1182"/>
              <w:rPr>
                <w:sz w:val="24"/>
              </w:rPr>
            </w:pPr>
            <w:r>
              <w:rPr>
                <w:sz w:val="24"/>
              </w:rPr>
              <w:t>Проанализировать качество психолог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</w:p>
          <w:p w:rsidR="00C83777" w:rsidRDefault="000E255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3-й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4338" w:type="dxa"/>
          </w:tcPr>
          <w:p w:rsidR="00C83777" w:rsidRDefault="000E2551">
            <w:pPr>
              <w:pStyle w:val="TableParagraph"/>
              <w:ind w:right="1055"/>
              <w:rPr>
                <w:sz w:val="24"/>
              </w:rPr>
            </w:pPr>
            <w:r>
              <w:rPr>
                <w:sz w:val="24"/>
              </w:rPr>
              <w:t>По итогам контроля оформлен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аналитический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</w:p>
        </w:tc>
        <w:tc>
          <w:tcPr>
            <w:tcW w:w="2403" w:type="dxa"/>
          </w:tcPr>
          <w:p w:rsidR="00C83777" w:rsidRDefault="000E2551">
            <w:pPr>
              <w:pStyle w:val="TableParagraph"/>
              <w:ind w:right="182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  <w:tr w:rsidR="00C83777">
        <w:trPr>
          <w:trHeight w:val="551"/>
        </w:trPr>
        <w:tc>
          <w:tcPr>
            <w:tcW w:w="2847" w:type="dxa"/>
            <w:vMerge/>
            <w:tcBorders>
              <w:top w:val="nil"/>
            </w:tcBorders>
          </w:tcPr>
          <w:p w:rsidR="00C83777" w:rsidRDefault="00C83777">
            <w:pPr>
              <w:rPr>
                <w:sz w:val="2"/>
                <w:szCs w:val="2"/>
              </w:rPr>
            </w:pPr>
          </w:p>
        </w:tc>
        <w:tc>
          <w:tcPr>
            <w:tcW w:w="5377" w:type="dxa"/>
          </w:tcPr>
          <w:p w:rsidR="00C83777" w:rsidRDefault="000E255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Проконтролировать,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</w:p>
          <w:p w:rsidR="00C83777" w:rsidRDefault="000E255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проводил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3-й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четверти,</w:t>
            </w:r>
          </w:p>
        </w:tc>
        <w:tc>
          <w:tcPr>
            <w:tcW w:w="4338" w:type="dxa"/>
          </w:tcPr>
          <w:p w:rsidR="00C83777" w:rsidRDefault="000E255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проводил</w:t>
            </w:r>
          </w:p>
          <w:p w:rsidR="00C83777" w:rsidRDefault="000E255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четверти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2403" w:type="dxa"/>
          </w:tcPr>
          <w:p w:rsidR="00C83777" w:rsidRDefault="000E255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:rsidR="00C83777" w:rsidRDefault="000E255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</w:tbl>
    <w:p w:rsidR="00C83777" w:rsidRDefault="00C83777">
      <w:pPr>
        <w:spacing w:line="264" w:lineRule="exact"/>
        <w:rPr>
          <w:sz w:val="24"/>
        </w:rPr>
        <w:sectPr w:rsidR="00C83777">
          <w:pgSz w:w="16840" w:h="11910" w:orient="landscape"/>
          <w:pgMar w:top="840" w:right="9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47"/>
        <w:gridCol w:w="5377"/>
        <w:gridCol w:w="4338"/>
        <w:gridCol w:w="2403"/>
      </w:tblGrid>
      <w:tr w:rsidR="00C83777">
        <w:trPr>
          <w:trHeight w:val="552"/>
        </w:trPr>
        <w:tc>
          <w:tcPr>
            <w:tcW w:w="2847" w:type="dxa"/>
            <w:vMerge w:val="restart"/>
          </w:tcPr>
          <w:p w:rsidR="00C83777" w:rsidRDefault="00C83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77" w:type="dxa"/>
          </w:tcPr>
          <w:p w:rsidR="00C83777" w:rsidRDefault="000E255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проходили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социального</w:t>
            </w:r>
            <w:proofErr w:type="gramEnd"/>
          </w:p>
          <w:p w:rsidR="00C83777" w:rsidRDefault="000E255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педагога</w:t>
            </w:r>
          </w:p>
        </w:tc>
        <w:tc>
          <w:tcPr>
            <w:tcW w:w="4338" w:type="dxa"/>
          </w:tcPr>
          <w:p w:rsidR="00C83777" w:rsidRDefault="000E2551">
            <w:pPr>
              <w:pStyle w:val="TableParagraph"/>
              <w:spacing w:line="268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</w:p>
        </w:tc>
        <w:tc>
          <w:tcPr>
            <w:tcW w:w="2403" w:type="dxa"/>
          </w:tcPr>
          <w:p w:rsidR="00C83777" w:rsidRDefault="00C83777">
            <w:pPr>
              <w:pStyle w:val="TableParagraph"/>
              <w:ind w:left="0"/>
              <w:rPr>
                <w:sz w:val="24"/>
              </w:rPr>
            </w:pPr>
          </w:p>
        </w:tc>
      </w:tr>
      <w:tr w:rsidR="00C83777">
        <w:trPr>
          <w:trHeight w:val="827"/>
        </w:trPr>
        <w:tc>
          <w:tcPr>
            <w:tcW w:w="2847" w:type="dxa"/>
            <w:vMerge/>
            <w:tcBorders>
              <w:top w:val="nil"/>
            </w:tcBorders>
          </w:tcPr>
          <w:p w:rsidR="00C83777" w:rsidRDefault="00C83777">
            <w:pPr>
              <w:rPr>
                <w:sz w:val="2"/>
                <w:szCs w:val="2"/>
              </w:rPr>
            </w:pPr>
          </w:p>
        </w:tc>
        <w:tc>
          <w:tcPr>
            <w:tcW w:w="5377" w:type="dxa"/>
          </w:tcPr>
          <w:p w:rsidR="00C83777" w:rsidRDefault="000E2551">
            <w:pPr>
              <w:pStyle w:val="TableParagraph"/>
              <w:ind w:right="291"/>
              <w:rPr>
                <w:sz w:val="24"/>
              </w:rPr>
            </w:pPr>
            <w:r>
              <w:rPr>
                <w:sz w:val="24"/>
              </w:rPr>
              <w:t>Проверить, как функционирует 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учитель»,</w:t>
            </w:r>
          </w:p>
          <w:p w:rsidR="00C83777" w:rsidRDefault="000E255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скорректировать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4338" w:type="dxa"/>
          </w:tcPr>
          <w:p w:rsidR="00C83777" w:rsidRDefault="000E2551">
            <w:pPr>
              <w:pStyle w:val="TableParagraph"/>
              <w:ind w:right="872"/>
              <w:rPr>
                <w:sz w:val="24"/>
              </w:rPr>
            </w:pPr>
            <w:r>
              <w:rPr>
                <w:sz w:val="24"/>
              </w:rPr>
              <w:t>Система наставничества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скорректирована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</w:p>
          <w:p w:rsidR="00C83777" w:rsidRDefault="000E255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проверки</w:t>
            </w:r>
          </w:p>
        </w:tc>
        <w:tc>
          <w:tcPr>
            <w:tcW w:w="2403" w:type="dxa"/>
          </w:tcPr>
          <w:p w:rsidR="00C83777" w:rsidRDefault="000E2551">
            <w:pPr>
              <w:pStyle w:val="TableParagraph"/>
              <w:ind w:right="277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C83777" w:rsidRDefault="000E255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ШМО</w:t>
            </w:r>
          </w:p>
        </w:tc>
      </w:tr>
      <w:tr w:rsidR="00C83777">
        <w:trPr>
          <w:trHeight w:val="277"/>
        </w:trPr>
        <w:tc>
          <w:tcPr>
            <w:tcW w:w="14965" w:type="dxa"/>
            <w:gridSpan w:val="4"/>
          </w:tcPr>
          <w:p w:rsidR="00C83777" w:rsidRDefault="000E2551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C83777">
        <w:trPr>
          <w:trHeight w:val="1380"/>
        </w:trPr>
        <w:tc>
          <w:tcPr>
            <w:tcW w:w="2847" w:type="dxa"/>
            <w:vMerge w:val="restart"/>
          </w:tcPr>
          <w:p w:rsidR="00C83777" w:rsidRDefault="000E2551">
            <w:pPr>
              <w:pStyle w:val="TableParagraph"/>
              <w:ind w:right="956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5377" w:type="dxa"/>
          </w:tcPr>
          <w:p w:rsidR="00C83777" w:rsidRDefault="000E2551">
            <w:pPr>
              <w:pStyle w:val="TableParagraph"/>
              <w:ind w:right="514"/>
              <w:rPr>
                <w:sz w:val="24"/>
              </w:rPr>
            </w:pPr>
            <w:r>
              <w:rPr>
                <w:sz w:val="24"/>
              </w:rPr>
              <w:t>Проанализировать выполнение 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 контроля подготовки к ГИА в феврале–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ап</w:t>
            </w:r>
            <w:proofErr w:type="gramEnd"/>
            <w:r>
              <w:rPr>
                <w:sz w:val="24"/>
              </w:rPr>
              <w:t>реле, определить уровень 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ГИА</w:t>
            </w:r>
          </w:p>
        </w:tc>
        <w:tc>
          <w:tcPr>
            <w:tcW w:w="4338" w:type="dxa"/>
          </w:tcPr>
          <w:p w:rsidR="00C83777" w:rsidRDefault="000E2551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ГИА в феврале–апреле проходил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планом, 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  <w:p w:rsidR="00C83777" w:rsidRDefault="000E2551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отражен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справке.</w:t>
            </w:r>
          </w:p>
        </w:tc>
        <w:tc>
          <w:tcPr>
            <w:tcW w:w="2403" w:type="dxa"/>
          </w:tcPr>
          <w:p w:rsidR="00C83777" w:rsidRDefault="000E2551">
            <w:pPr>
              <w:pStyle w:val="TableParagraph"/>
              <w:ind w:right="277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C83777">
        <w:trPr>
          <w:trHeight w:val="1931"/>
        </w:trPr>
        <w:tc>
          <w:tcPr>
            <w:tcW w:w="2847" w:type="dxa"/>
            <w:vMerge/>
            <w:tcBorders>
              <w:top w:val="nil"/>
            </w:tcBorders>
          </w:tcPr>
          <w:p w:rsidR="00C83777" w:rsidRDefault="00C83777">
            <w:pPr>
              <w:rPr>
                <w:sz w:val="2"/>
                <w:szCs w:val="2"/>
              </w:rPr>
            </w:pPr>
          </w:p>
        </w:tc>
        <w:tc>
          <w:tcPr>
            <w:tcW w:w="5377" w:type="dxa"/>
          </w:tcPr>
          <w:p w:rsidR="00C83777" w:rsidRDefault="000E2551">
            <w:pPr>
              <w:pStyle w:val="TableParagraph"/>
              <w:ind w:right="504"/>
              <w:rPr>
                <w:sz w:val="24"/>
              </w:rPr>
            </w:pPr>
            <w:r>
              <w:rPr>
                <w:sz w:val="24"/>
              </w:rPr>
              <w:t>Проконтролировать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плана-графика мониторинга метапредметных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в марте–апреле, подвести итоги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метапредметных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4338" w:type="dxa"/>
          </w:tcPr>
          <w:p w:rsidR="00C83777" w:rsidRDefault="000E2551">
            <w:pPr>
              <w:pStyle w:val="TableParagraph"/>
              <w:ind w:right="1215"/>
              <w:rPr>
                <w:sz w:val="24"/>
              </w:rPr>
            </w:pPr>
            <w:r>
              <w:rPr>
                <w:sz w:val="24"/>
              </w:rPr>
              <w:t>План-график мониторинга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метапредметных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:rsidR="00C83777" w:rsidRDefault="000E2551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реализован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марте–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ап</w:t>
            </w:r>
            <w:proofErr w:type="gramEnd"/>
            <w:r>
              <w:rPr>
                <w:sz w:val="24"/>
              </w:rPr>
              <w:t>реле,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итоги мониторинга</w:t>
            </w:r>
          </w:p>
          <w:p w:rsidR="00C83777" w:rsidRDefault="000E2551">
            <w:pPr>
              <w:pStyle w:val="TableParagraph"/>
              <w:spacing w:line="270" w:lineRule="atLeast"/>
              <w:ind w:right="815"/>
              <w:rPr>
                <w:sz w:val="24"/>
              </w:rPr>
            </w:pPr>
            <w:r>
              <w:rPr>
                <w:sz w:val="24"/>
              </w:rPr>
              <w:t>метапредметных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справках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 ООО</w:t>
            </w:r>
            <w:proofErr w:type="gramEnd"/>
          </w:p>
        </w:tc>
        <w:tc>
          <w:tcPr>
            <w:tcW w:w="2403" w:type="dxa"/>
          </w:tcPr>
          <w:p w:rsidR="00C83777" w:rsidRDefault="000E2551">
            <w:pPr>
              <w:pStyle w:val="TableParagraph"/>
              <w:ind w:right="547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</w:p>
          <w:p w:rsidR="00C83777" w:rsidRDefault="000E2551">
            <w:pPr>
              <w:pStyle w:val="TableParagraph"/>
              <w:ind w:right="912"/>
              <w:rPr>
                <w:sz w:val="24"/>
              </w:rPr>
            </w:pP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  <w:tr w:rsidR="00C83777">
        <w:trPr>
          <w:trHeight w:val="1380"/>
        </w:trPr>
        <w:tc>
          <w:tcPr>
            <w:tcW w:w="2847" w:type="dxa"/>
            <w:vMerge/>
            <w:tcBorders>
              <w:top w:val="nil"/>
            </w:tcBorders>
          </w:tcPr>
          <w:p w:rsidR="00C83777" w:rsidRDefault="00C83777">
            <w:pPr>
              <w:rPr>
                <w:sz w:val="2"/>
                <w:szCs w:val="2"/>
              </w:rPr>
            </w:pPr>
          </w:p>
        </w:tc>
        <w:tc>
          <w:tcPr>
            <w:tcW w:w="5377" w:type="dxa"/>
          </w:tcPr>
          <w:p w:rsidR="00C83777" w:rsidRDefault="000E2551">
            <w:pPr>
              <w:pStyle w:val="TableParagraph"/>
              <w:ind w:right="1267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4338" w:type="dxa"/>
          </w:tcPr>
          <w:p w:rsidR="00C83777" w:rsidRDefault="000E2551">
            <w:pPr>
              <w:pStyle w:val="TableParagraph"/>
              <w:ind w:right="301"/>
              <w:rPr>
                <w:sz w:val="24"/>
              </w:rPr>
            </w:pPr>
            <w:r>
              <w:rPr>
                <w:sz w:val="24"/>
              </w:rPr>
              <w:t>Мониторинг личностных 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организован согласно приказу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</w:p>
        </w:tc>
        <w:tc>
          <w:tcPr>
            <w:tcW w:w="2403" w:type="dxa"/>
          </w:tcPr>
          <w:p w:rsidR="00C83777" w:rsidRDefault="000E255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Директор,</w:t>
            </w:r>
          </w:p>
          <w:p w:rsidR="00C83777" w:rsidRDefault="000E2551">
            <w:pPr>
              <w:pStyle w:val="TableParagraph"/>
              <w:spacing w:line="270" w:lineRule="atLeast"/>
              <w:ind w:right="252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 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психолог, 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83777">
        <w:trPr>
          <w:trHeight w:val="1932"/>
        </w:trPr>
        <w:tc>
          <w:tcPr>
            <w:tcW w:w="2847" w:type="dxa"/>
          </w:tcPr>
          <w:p w:rsidR="00C83777" w:rsidRDefault="000E2551">
            <w:pPr>
              <w:pStyle w:val="TableParagraph"/>
              <w:ind w:right="814"/>
              <w:rPr>
                <w:sz w:val="24"/>
              </w:rPr>
            </w:pPr>
            <w:r>
              <w:rPr>
                <w:sz w:val="24"/>
              </w:rPr>
              <w:t>Качество условий,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5377" w:type="dxa"/>
          </w:tcPr>
          <w:p w:rsidR="00C83777" w:rsidRDefault="000E25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Оценить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созданной для внедрения новых ФГОС НОО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за 2021–2027 годы</w:t>
            </w:r>
            <w:r>
              <w:rPr>
                <w:sz w:val="24"/>
              </w:rPr>
              <w:t>, скорректировать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  <w:tc>
          <w:tcPr>
            <w:tcW w:w="4338" w:type="dxa"/>
          </w:tcPr>
          <w:p w:rsidR="00C83777" w:rsidRDefault="000E2551">
            <w:pPr>
              <w:pStyle w:val="TableParagraph"/>
              <w:ind w:right="813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внедрению новых стандартов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скорректирована</w:t>
            </w:r>
          </w:p>
        </w:tc>
        <w:tc>
          <w:tcPr>
            <w:tcW w:w="2403" w:type="dxa"/>
          </w:tcPr>
          <w:p w:rsidR="00C83777" w:rsidRDefault="000E2551">
            <w:pPr>
              <w:pStyle w:val="TableParagraph"/>
              <w:ind w:right="559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 группы,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</w:p>
          <w:p w:rsidR="00C83777" w:rsidRDefault="000E2551">
            <w:pPr>
              <w:pStyle w:val="TableParagraph"/>
              <w:ind w:right="912"/>
              <w:rPr>
                <w:sz w:val="24"/>
              </w:rPr>
            </w:pP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</w:p>
          <w:p w:rsidR="00C83777" w:rsidRDefault="000E255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МСШ</w:t>
            </w:r>
          </w:p>
        </w:tc>
      </w:tr>
      <w:tr w:rsidR="00C83777">
        <w:trPr>
          <w:trHeight w:val="275"/>
        </w:trPr>
        <w:tc>
          <w:tcPr>
            <w:tcW w:w="14965" w:type="dxa"/>
            <w:gridSpan w:val="4"/>
          </w:tcPr>
          <w:p w:rsidR="00C83777" w:rsidRDefault="000E255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C83777">
        <w:trPr>
          <w:trHeight w:val="1379"/>
        </w:trPr>
        <w:tc>
          <w:tcPr>
            <w:tcW w:w="2847" w:type="dxa"/>
          </w:tcPr>
          <w:p w:rsidR="00C83777" w:rsidRDefault="000E2551">
            <w:pPr>
              <w:pStyle w:val="TableParagraph"/>
              <w:ind w:right="956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5377" w:type="dxa"/>
          </w:tcPr>
          <w:p w:rsidR="00C83777" w:rsidRDefault="000E2551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Проконтролировать выполнение 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плана-графика мониторинга 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в 4-й четверти, зафиксировать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:rsidR="00C83777" w:rsidRDefault="000E255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4338" w:type="dxa"/>
          </w:tcPr>
          <w:p w:rsidR="00C83777" w:rsidRDefault="000E2551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Мероприятия плана-графика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 предметных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4-ю четверть реализованы в полном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объеме,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</w:p>
          <w:p w:rsidR="00C83777" w:rsidRDefault="000E255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предметных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учебный</w:t>
            </w:r>
            <w:proofErr w:type="gramEnd"/>
          </w:p>
        </w:tc>
        <w:tc>
          <w:tcPr>
            <w:tcW w:w="2403" w:type="dxa"/>
          </w:tcPr>
          <w:p w:rsidR="00C83777" w:rsidRDefault="000E2551">
            <w:pPr>
              <w:pStyle w:val="TableParagraph"/>
              <w:ind w:right="547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</w:tbl>
    <w:p w:rsidR="00C83777" w:rsidRDefault="00C83777">
      <w:pPr>
        <w:rPr>
          <w:sz w:val="24"/>
        </w:rPr>
        <w:sectPr w:rsidR="00C83777">
          <w:pgSz w:w="16840" w:h="11910" w:orient="landscape"/>
          <w:pgMar w:top="840" w:right="9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47"/>
        <w:gridCol w:w="5377"/>
        <w:gridCol w:w="4338"/>
        <w:gridCol w:w="2403"/>
      </w:tblGrid>
      <w:tr w:rsidR="00C83777">
        <w:trPr>
          <w:trHeight w:val="552"/>
        </w:trPr>
        <w:tc>
          <w:tcPr>
            <w:tcW w:w="2847" w:type="dxa"/>
            <w:vMerge w:val="restart"/>
          </w:tcPr>
          <w:p w:rsidR="00C83777" w:rsidRDefault="00C83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77" w:type="dxa"/>
          </w:tcPr>
          <w:p w:rsidR="00C83777" w:rsidRDefault="00C83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38" w:type="dxa"/>
          </w:tcPr>
          <w:p w:rsidR="00C83777" w:rsidRDefault="000E255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год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зафиксированы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hyperlink r:id="rId4">
              <w:r>
                <w:rPr>
                  <w:color w:val="0000FF"/>
                  <w:sz w:val="24"/>
                  <w:u w:val="single" w:color="0000FF"/>
                </w:rPr>
                <w:t>ана</w:t>
              </w:r>
              <w:r>
                <w:rPr>
                  <w:color w:val="0000FF"/>
                  <w:sz w:val="24"/>
                  <w:u w:val="single" w:color="0000FF"/>
                </w:rPr>
                <w:t>л</w:t>
              </w:r>
              <w:r>
                <w:rPr>
                  <w:color w:val="0000FF"/>
                  <w:sz w:val="24"/>
                  <w:u w:val="single" w:color="0000FF"/>
                </w:rPr>
                <w:t>итической</w:t>
              </w:r>
            </w:hyperlink>
          </w:p>
          <w:p w:rsidR="00C83777" w:rsidRDefault="00C83777">
            <w:pPr>
              <w:pStyle w:val="TableParagraph"/>
              <w:spacing w:line="264" w:lineRule="exact"/>
              <w:rPr>
                <w:sz w:val="24"/>
              </w:rPr>
            </w:pPr>
            <w:hyperlink r:id="rId5">
              <w:r w:rsidR="000E2551">
                <w:rPr>
                  <w:color w:val="0000FF"/>
                  <w:sz w:val="24"/>
                  <w:u w:val="single" w:color="0000FF"/>
                </w:rPr>
                <w:t>справке</w:t>
              </w:r>
            </w:hyperlink>
          </w:p>
        </w:tc>
        <w:tc>
          <w:tcPr>
            <w:tcW w:w="2403" w:type="dxa"/>
          </w:tcPr>
          <w:p w:rsidR="00C83777" w:rsidRDefault="00C83777">
            <w:pPr>
              <w:pStyle w:val="TableParagraph"/>
              <w:ind w:left="0"/>
              <w:rPr>
                <w:sz w:val="24"/>
              </w:rPr>
            </w:pPr>
          </w:p>
        </w:tc>
      </w:tr>
      <w:tr w:rsidR="00C83777">
        <w:trPr>
          <w:trHeight w:val="1103"/>
        </w:trPr>
        <w:tc>
          <w:tcPr>
            <w:tcW w:w="2847" w:type="dxa"/>
            <w:vMerge/>
            <w:tcBorders>
              <w:top w:val="nil"/>
            </w:tcBorders>
          </w:tcPr>
          <w:p w:rsidR="00C83777" w:rsidRDefault="00C83777">
            <w:pPr>
              <w:rPr>
                <w:sz w:val="2"/>
                <w:szCs w:val="2"/>
              </w:rPr>
            </w:pPr>
          </w:p>
        </w:tc>
        <w:tc>
          <w:tcPr>
            <w:tcW w:w="5377" w:type="dxa"/>
          </w:tcPr>
          <w:p w:rsidR="00C83777" w:rsidRDefault="000E2551">
            <w:pPr>
              <w:pStyle w:val="TableParagraph"/>
              <w:ind w:right="501"/>
              <w:rPr>
                <w:sz w:val="24"/>
              </w:rPr>
            </w:pPr>
            <w:r>
              <w:rPr>
                <w:sz w:val="24"/>
              </w:rPr>
              <w:t>Проконтролировать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 по формированию 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4338" w:type="dxa"/>
          </w:tcPr>
          <w:p w:rsidR="00C83777" w:rsidRDefault="00C83777">
            <w:pPr>
              <w:pStyle w:val="TableParagraph"/>
              <w:ind w:right="1732"/>
              <w:rPr>
                <w:sz w:val="24"/>
              </w:rPr>
            </w:pPr>
            <w:hyperlink r:id="rId6">
              <w:r w:rsidR="000E2551">
                <w:rPr>
                  <w:color w:val="0000FF"/>
                  <w:sz w:val="24"/>
                  <w:u w:val="single" w:color="0000FF"/>
                </w:rPr>
                <w:t>План по формированию</w:t>
              </w:r>
            </w:hyperlink>
            <w:r w:rsidR="000E2551">
              <w:rPr>
                <w:color w:val="0000FF"/>
                <w:spacing w:val="-58"/>
                <w:sz w:val="24"/>
              </w:rPr>
              <w:t xml:space="preserve"> </w:t>
            </w:r>
            <w:hyperlink r:id="rId7">
              <w:proofErr w:type="gramStart"/>
              <w:r w:rsidR="000E2551">
                <w:rPr>
                  <w:color w:val="0000FF"/>
                  <w:sz w:val="24"/>
                  <w:u w:val="single" w:color="0000FF"/>
                </w:rPr>
                <w:t>функциональной</w:t>
              </w:r>
              <w:proofErr w:type="gramEnd"/>
            </w:hyperlink>
          </w:p>
          <w:p w:rsidR="00C83777" w:rsidRDefault="00C83777">
            <w:pPr>
              <w:pStyle w:val="TableParagraph"/>
              <w:spacing w:line="270" w:lineRule="atLeast"/>
              <w:ind w:right="704"/>
              <w:rPr>
                <w:sz w:val="24"/>
              </w:rPr>
            </w:pPr>
            <w:hyperlink r:id="rId8">
              <w:proofErr w:type="gramStart"/>
              <w:r w:rsidR="000E2551">
                <w:rPr>
                  <w:color w:val="0000FF"/>
                  <w:sz w:val="24"/>
                  <w:u w:val="single" w:color="0000FF"/>
                </w:rPr>
                <w:t>грамотности</w:t>
              </w:r>
              <w:r w:rsidR="000E2551">
                <w:rPr>
                  <w:color w:val="0000FF"/>
                  <w:sz w:val="24"/>
                </w:rPr>
                <w:t xml:space="preserve"> </w:t>
              </w:r>
            </w:hyperlink>
            <w:r w:rsidR="000E2551">
              <w:rPr>
                <w:sz w:val="24"/>
              </w:rPr>
              <w:t>реализован в полном</w:t>
            </w:r>
            <w:r w:rsidR="000E2551">
              <w:rPr>
                <w:spacing w:val="-57"/>
                <w:sz w:val="24"/>
              </w:rPr>
              <w:t xml:space="preserve"> </w:t>
            </w:r>
            <w:r w:rsidR="000E2551">
              <w:rPr>
                <w:sz w:val="24"/>
              </w:rPr>
              <w:t>объеме</w:t>
            </w:r>
            <w:r w:rsidR="000E2551">
              <w:rPr>
                <w:spacing w:val="-2"/>
                <w:sz w:val="24"/>
              </w:rPr>
              <w:t xml:space="preserve"> </w:t>
            </w:r>
            <w:r w:rsidR="000E2551">
              <w:rPr>
                <w:sz w:val="24"/>
              </w:rPr>
              <w:t>за</w:t>
            </w:r>
            <w:r w:rsidR="000E2551">
              <w:rPr>
                <w:spacing w:val="3"/>
                <w:sz w:val="24"/>
              </w:rPr>
              <w:t xml:space="preserve"> </w:t>
            </w:r>
            <w:r w:rsidR="000E2551">
              <w:rPr>
                <w:sz w:val="24"/>
              </w:rPr>
              <w:t>учебный</w:t>
            </w:r>
            <w:r w:rsidR="000E2551">
              <w:rPr>
                <w:spacing w:val="-1"/>
                <w:sz w:val="24"/>
              </w:rPr>
              <w:t xml:space="preserve"> </w:t>
            </w:r>
            <w:r w:rsidR="000E2551">
              <w:rPr>
                <w:sz w:val="24"/>
              </w:rPr>
              <w:t>год</w:t>
            </w:r>
            <w:proofErr w:type="gramEnd"/>
          </w:p>
        </w:tc>
        <w:tc>
          <w:tcPr>
            <w:tcW w:w="2403" w:type="dxa"/>
          </w:tcPr>
          <w:p w:rsidR="00C83777" w:rsidRDefault="000E2551">
            <w:pPr>
              <w:pStyle w:val="TableParagraph"/>
              <w:ind w:right="547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C83777">
        <w:trPr>
          <w:trHeight w:val="2486"/>
        </w:trPr>
        <w:tc>
          <w:tcPr>
            <w:tcW w:w="2847" w:type="dxa"/>
            <w:vMerge/>
            <w:tcBorders>
              <w:top w:val="nil"/>
            </w:tcBorders>
          </w:tcPr>
          <w:p w:rsidR="00C83777" w:rsidRDefault="00C83777">
            <w:pPr>
              <w:rPr>
                <w:sz w:val="2"/>
                <w:szCs w:val="2"/>
              </w:rPr>
            </w:pPr>
          </w:p>
        </w:tc>
        <w:tc>
          <w:tcPr>
            <w:tcW w:w="5377" w:type="dxa"/>
          </w:tcPr>
          <w:p w:rsidR="00C83777" w:rsidRDefault="000E2551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Проанализировать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опросы,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анкетирование,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оценить долю родителей, удовлетворенных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качеством образовательных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C83777" w:rsidRDefault="000E2551">
            <w:pPr>
              <w:pStyle w:val="TableParagraph"/>
              <w:ind w:right="1139"/>
              <w:rPr>
                <w:sz w:val="24"/>
              </w:rPr>
            </w:pPr>
            <w:r>
              <w:rPr>
                <w:sz w:val="24"/>
              </w:rPr>
              <w:t>Ознакомить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удовлетворяет</w:t>
            </w:r>
          </w:p>
          <w:p w:rsidR="00C83777" w:rsidRDefault="000E2551">
            <w:pPr>
              <w:pStyle w:val="TableParagraph"/>
              <w:spacing w:line="270" w:lineRule="atLeast"/>
              <w:ind w:right="936"/>
              <w:jc w:val="both"/>
              <w:rPr>
                <w:sz w:val="24"/>
              </w:rPr>
            </w:pPr>
            <w:r>
              <w:rPr>
                <w:sz w:val="24"/>
              </w:rPr>
              <w:t>родителей, с результатом анализа с целью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коррекции организации 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4338" w:type="dxa"/>
          </w:tcPr>
          <w:p w:rsidR="00C83777" w:rsidRDefault="000E2551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Большинство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удовлетворено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качеством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обучающихся, педагоги,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 деятельность 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 удовлетворяет родителей,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ознакомлены с результатом анализа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 коррекции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2403" w:type="dxa"/>
          </w:tcPr>
          <w:p w:rsidR="00C83777" w:rsidRDefault="000E2551">
            <w:pPr>
              <w:pStyle w:val="TableParagraph"/>
              <w:ind w:right="547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C83777">
        <w:trPr>
          <w:trHeight w:val="1932"/>
        </w:trPr>
        <w:tc>
          <w:tcPr>
            <w:tcW w:w="2847" w:type="dxa"/>
            <w:vMerge w:val="restart"/>
          </w:tcPr>
          <w:p w:rsidR="00C83777" w:rsidRDefault="000E2551">
            <w:pPr>
              <w:pStyle w:val="TableParagraph"/>
              <w:ind w:right="543"/>
              <w:rPr>
                <w:sz w:val="24"/>
              </w:rPr>
            </w:pPr>
            <w:r>
              <w:rPr>
                <w:sz w:val="24"/>
              </w:rPr>
              <w:t>Качество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C83777" w:rsidRDefault="000E25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5377" w:type="dxa"/>
          </w:tcPr>
          <w:p w:rsidR="00C83777" w:rsidRDefault="000E255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Проанализировать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C83777" w:rsidRDefault="000E2551">
            <w:pPr>
              <w:pStyle w:val="TableParagraph"/>
              <w:ind w:right="542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риска,</w:t>
            </w:r>
          </w:p>
          <w:p w:rsidR="00C83777" w:rsidRDefault="000E2551">
            <w:pPr>
              <w:pStyle w:val="TableParagraph"/>
              <w:ind w:right="808"/>
              <w:rPr>
                <w:sz w:val="24"/>
              </w:rPr>
            </w:pPr>
            <w:proofErr w:type="gramStart"/>
            <w:r>
              <w:rPr>
                <w:sz w:val="24"/>
              </w:rPr>
              <w:t>неуспевающими</w:t>
            </w:r>
            <w:proofErr w:type="gramEnd"/>
            <w:r>
              <w:rPr>
                <w:sz w:val="24"/>
              </w:rPr>
              <w:t xml:space="preserve"> и низкомотивированными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 учебный год</w:t>
            </w:r>
          </w:p>
        </w:tc>
        <w:tc>
          <w:tcPr>
            <w:tcW w:w="4338" w:type="dxa"/>
          </w:tcPr>
          <w:p w:rsidR="00C83777" w:rsidRDefault="000E2551">
            <w:pPr>
              <w:pStyle w:val="TableParagraph"/>
              <w:ind w:right="1107"/>
              <w:rPr>
                <w:sz w:val="24"/>
              </w:rPr>
            </w:pPr>
            <w:r>
              <w:rPr>
                <w:sz w:val="24"/>
              </w:rPr>
              <w:t>Анализ результатов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 коллектива с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 группы риска,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неуспевающими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низкомотивированными</w:t>
            </w:r>
          </w:p>
          <w:p w:rsidR="00C83777" w:rsidRDefault="000E2551">
            <w:pPr>
              <w:pStyle w:val="TableParagraph"/>
              <w:spacing w:line="270" w:lineRule="atLeast"/>
              <w:ind w:right="114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отражен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hyperlink r:id="rId9">
              <w:r>
                <w:rPr>
                  <w:color w:val="0000FF"/>
                  <w:sz w:val="24"/>
                  <w:u w:val="single" w:color="0000FF"/>
                </w:rPr>
                <w:t>аналитической справке</w:t>
              </w:r>
            </w:hyperlink>
          </w:p>
        </w:tc>
        <w:tc>
          <w:tcPr>
            <w:tcW w:w="2403" w:type="dxa"/>
          </w:tcPr>
          <w:p w:rsidR="00C83777" w:rsidRDefault="000E2551">
            <w:pPr>
              <w:pStyle w:val="TableParagraph"/>
              <w:ind w:right="547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</w:p>
          <w:p w:rsidR="00C83777" w:rsidRDefault="000E2551">
            <w:pPr>
              <w:pStyle w:val="TableParagraph"/>
              <w:ind w:right="912"/>
              <w:rPr>
                <w:sz w:val="24"/>
              </w:rPr>
            </w:pP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  <w:tr w:rsidR="00C83777">
        <w:trPr>
          <w:trHeight w:val="1655"/>
        </w:trPr>
        <w:tc>
          <w:tcPr>
            <w:tcW w:w="2847" w:type="dxa"/>
            <w:vMerge/>
            <w:tcBorders>
              <w:top w:val="nil"/>
            </w:tcBorders>
          </w:tcPr>
          <w:p w:rsidR="00C83777" w:rsidRDefault="00C83777">
            <w:pPr>
              <w:rPr>
                <w:sz w:val="2"/>
                <w:szCs w:val="2"/>
              </w:rPr>
            </w:pPr>
          </w:p>
        </w:tc>
        <w:tc>
          <w:tcPr>
            <w:tcW w:w="5377" w:type="dxa"/>
          </w:tcPr>
          <w:p w:rsidR="00C83777" w:rsidRDefault="000E2551">
            <w:pPr>
              <w:pStyle w:val="TableParagraph"/>
              <w:ind w:right="570"/>
              <w:rPr>
                <w:sz w:val="24"/>
              </w:rPr>
            </w:pPr>
            <w:r>
              <w:rPr>
                <w:sz w:val="24"/>
              </w:rPr>
              <w:t>Проконтролировать реализацию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</w:p>
          <w:p w:rsidR="00C83777" w:rsidRDefault="000E2551">
            <w:pPr>
              <w:pStyle w:val="TableParagraph"/>
              <w:ind w:right="13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олимпиадам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4338" w:type="dxa"/>
          </w:tcPr>
          <w:p w:rsidR="00C83777" w:rsidRDefault="000E2551">
            <w:pPr>
              <w:pStyle w:val="TableParagraph"/>
              <w:ind w:right="228"/>
              <w:rPr>
                <w:sz w:val="24"/>
              </w:rPr>
            </w:pPr>
            <w:r>
              <w:rPr>
                <w:sz w:val="24"/>
              </w:rPr>
              <w:t>Программа работы педагогов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одаренными детьми реализована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полном объеме за учебный год,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обучающихся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C83777" w:rsidRDefault="000E2551">
            <w:pPr>
              <w:pStyle w:val="TableParagraph"/>
              <w:spacing w:line="270" w:lineRule="atLeast"/>
              <w:ind w:right="456"/>
              <w:rPr>
                <w:sz w:val="24"/>
              </w:rPr>
            </w:pPr>
            <w:r>
              <w:rPr>
                <w:sz w:val="24"/>
              </w:rPr>
              <w:t>олимпиадам и конкурсам проходила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2403" w:type="dxa"/>
          </w:tcPr>
          <w:p w:rsidR="00C83777" w:rsidRDefault="000E2551">
            <w:pPr>
              <w:pStyle w:val="TableParagraph"/>
              <w:ind w:right="171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 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психолог, 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C83777">
        <w:trPr>
          <w:trHeight w:val="1932"/>
        </w:trPr>
        <w:tc>
          <w:tcPr>
            <w:tcW w:w="2847" w:type="dxa"/>
            <w:vMerge/>
            <w:tcBorders>
              <w:top w:val="nil"/>
            </w:tcBorders>
          </w:tcPr>
          <w:p w:rsidR="00C83777" w:rsidRDefault="00C83777">
            <w:pPr>
              <w:rPr>
                <w:sz w:val="2"/>
                <w:szCs w:val="2"/>
              </w:rPr>
            </w:pPr>
          </w:p>
        </w:tc>
        <w:tc>
          <w:tcPr>
            <w:tcW w:w="5377" w:type="dxa"/>
          </w:tcPr>
          <w:p w:rsidR="00C83777" w:rsidRDefault="000E2551">
            <w:pPr>
              <w:pStyle w:val="TableParagraph"/>
              <w:ind w:right="403"/>
              <w:rPr>
                <w:sz w:val="24"/>
              </w:rPr>
            </w:pPr>
            <w:r>
              <w:rPr>
                <w:sz w:val="24"/>
              </w:rPr>
              <w:t>Проконтролировать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 учебных предметов, курсов в 4-й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четверти, соответствие проведенных 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подвести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4338" w:type="dxa"/>
          </w:tcPr>
          <w:p w:rsidR="00C83777" w:rsidRDefault="000E2551">
            <w:pPr>
              <w:pStyle w:val="TableParagraph"/>
              <w:ind w:right="780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реализованы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83777" w:rsidRDefault="000E2551">
            <w:pPr>
              <w:pStyle w:val="TableParagraph"/>
              <w:spacing w:line="270" w:lineRule="atLeast"/>
              <w:ind w:right="125"/>
              <w:rPr>
                <w:sz w:val="24"/>
              </w:rPr>
            </w:pPr>
            <w:r>
              <w:rPr>
                <w:sz w:val="24"/>
              </w:rPr>
              <w:t xml:space="preserve">полном </w:t>
            </w:r>
            <w:proofErr w:type="gramStart"/>
            <w:r>
              <w:rPr>
                <w:sz w:val="24"/>
              </w:rPr>
              <w:t>объеме</w:t>
            </w:r>
            <w:proofErr w:type="gramEnd"/>
            <w:r>
              <w:rPr>
                <w:sz w:val="24"/>
              </w:rPr>
              <w:t xml:space="preserve"> в 4-й четверти,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проходили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планированием, подведение итогов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учебный год отражено в </w:t>
            </w:r>
            <w:hyperlink r:id="rId10">
              <w:r>
                <w:rPr>
                  <w:color w:val="0000FF"/>
                  <w:sz w:val="24"/>
                  <w:u w:val="single" w:color="0000FF"/>
                </w:rPr>
                <w:t>аналитической</w:t>
              </w:r>
            </w:hyperlink>
            <w:r>
              <w:rPr>
                <w:color w:val="0000FF"/>
                <w:spacing w:val="-58"/>
                <w:sz w:val="24"/>
              </w:rPr>
              <w:t xml:space="preserve"> </w:t>
            </w:r>
            <w:hyperlink r:id="rId11">
              <w:r>
                <w:rPr>
                  <w:color w:val="0000FF"/>
                  <w:sz w:val="24"/>
                  <w:u w:val="single" w:color="0000FF"/>
                </w:rPr>
                <w:t>справке</w:t>
              </w:r>
            </w:hyperlink>
          </w:p>
        </w:tc>
        <w:tc>
          <w:tcPr>
            <w:tcW w:w="2403" w:type="dxa"/>
          </w:tcPr>
          <w:p w:rsidR="00C83777" w:rsidRDefault="000E2551">
            <w:pPr>
              <w:pStyle w:val="TableParagraph"/>
              <w:ind w:right="547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C83777">
        <w:trPr>
          <w:trHeight w:val="275"/>
        </w:trPr>
        <w:tc>
          <w:tcPr>
            <w:tcW w:w="2847" w:type="dxa"/>
            <w:vMerge/>
            <w:tcBorders>
              <w:top w:val="nil"/>
            </w:tcBorders>
          </w:tcPr>
          <w:p w:rsidR="00C83777" w:rsidRDefault="00C83777">
            <w:pPr>
              <w:rPr>
                <w:sz w:val="2"/>
                <w:szCs w:val="2"/>
              </w:rPr>
            </w:pPr>
          </w:p>
        </w:tc>
        <w:tc>
          <w:tcPr>
            <w:tcW w:w="5377" w:type="dxa"/>
          </w:tcPr>
          <w:p w:rsidR="00C83777" w:rsidRDefault="000E255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Проконтролировать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</w:p>
        </w:tc>
        <w:tc>
          <w:tcPr>
            <w:tcW w:w="4338" w:type="dxa"/>
          </w:tcPr>
          <w:p w:rsidR="00C83777" w:rsidRDefault="000E255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403" w:type="dxa"/>
          </w:tcPr>
          <w:p w:rsidR="00C83777" w:rsidRDefault="000E255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</w:tbl>
    <w:p w:rsidR="00C83777" w:rsidRDefault="00C83777">
      <w:pPr>
        <w:spacing w:line="256" w:lineRule="exact"/>
        <w:rPr>
          <w:sz w:val="24"/>
        </w:rPr>
        <w:sectPr w:rsidR="00C83777">
          <w:pgSz w:w="16840" w:h="11910" w:orient="landscape"/>
          <w:pgMar w:top="840" w:right="9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47"/>
        <w:gridCol w:w="5377"/>
        <w:gridCol w:w="4338"/>
        <w:gridCol w:w="2403"/>
      </w:tblGrid>
      <w:tr w:rsidR="00C83777">
        <w:trPr>
          <w:trHeight w:val="1656"/>
        </w:trPr>
        <w:tc>
          <w:tcPr>
            <w:tcW w:w="2847" w:type="dxa"/>
            <w:vMerge w:val="restart"/>
          </w:tcPr>
          <w:p w:rsidR="00C83777" w:rsidRDefault="00C83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77" w:type="dxa"/>
          </w:tcPr>
          <w:p w:rsidR="00C83777" w:rsidRDefault="000E2551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4-й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четверти,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 проведенных мероприятий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 календарным планам 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подвести итоги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4338" w:type="dxa"/>
          </w:tcPr>
          <w:p w:rsidR="00C83777" w:rsidRDefault="000E2551">
            <w:pPr>
              <w:pStyle w:val="TableParagraph"/>
              <w:ind w:right="248"/>
              <w:rPr>
                <w:sz w:val="24"/>
              </w:rPr>
            </w:pPr>
            <w:r>
              <w:rPr>
                <w:sz w:val="24"/>
              </w:rPr>
              <w:t>реализованы в полном объеме в 4-й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проходили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C83777" w:rsidRDefault="000E2551">
            <w:pPr>
              <w:pStyle w:val="TableParagraph"/>
              <w:spacing w:line="270" w:lineRule="atLeast"/>
              <w:ind w:right="105"/>
              <w:rPr>
                <w:sz w:val="24"/>
              </w:rPr>
            </w:pPr>
            <w:r>
              <w:rPr>
                <w:sz w:val="24"/>
              </w:rPr>
              <w:t>календарными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работы, подведение итогов за 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отражено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hyperlink r:id="rId12">
              <w:r>
                <w:rPr>
                  <w:color w:val="0000FF"/>
                  <w:sz w:val="24"/>
                  <w:u w:val="single" w:color="0000FF"/>
                </w:rPr>
                <w:t>аналитической</w:t>
              </w:r>
              <w:r>
                <w:rPr>
                  <w:color w:val="0000FF"/>
                  <w:spacing w:val="-2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справке</w:t>
              </w:r>
            </w:hyperlink>
          </w:p>
        </w:tc>
        <w:tc>
          <w:tcPr>
            <w:tcW w:w="2403" w:type="dxa"/>
          </w:tcPr>
          <w:p w:rsidR="00C83777" w:rsidRDefault="000E2551">
            <w:pPr>
              <w:pStyle w:val="TableParagraph"/>
              <w:ind w:right="771"/>
              <w:rPr>
                <w:sz w:val="24"/>
              </w:rPr>
            </w:pPr>
            <w:r>
              <w:rPr>
                <w:sz w:val="24"/>
              </w:rPr>
              <w:t>УВР,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</w:p>
        </w:tc>
      </w:tr>
      <w:tr w:rsidR="00C83777">
        <w:trPr>
          <w:trHeight w:val="2208"/>
        </w:trPr>
        <w:tc>
          <w:tcPr>
            <w:tcW w:w="2847" w:type="dxa"/>
            <w:vMerge/>
            <w:tcBorders>
              <w:top w:val="nil"/>
            </w:tcBorders>
          </w:tcPr>
          <w:p w:rsidR="00C83777" w:rsidRDefault="00C83777">
            <w:pPr>
              <w:rPr>
                <w:sz w:val="2"/>
                <w:szCs w:val="2"/>
              </w:rPr>
            </w:pPr>
          </w:p>
        </w:tc>
        <w:tc>
          <w:tcPr>
            <w:tcW w:w="5377" w:type="dxa"/>
          </w:tcPr>
          <w:p w:rsidR="00C83777" w:rsidRDefault="000E2551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Проконтролировать объем реализации 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 курсов внеурочной деятельности в 4-й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внеурочных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 планам внеурочной 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итоги за учебный год</w:t>
            </w:r>
          </w:p>
        </w:tc>
        <w:tc>
          <w:tcPr>
            <w:tcW w:w="4338" w:type="dxa"/>
          </w:tcPr>
          <w:p w:rsidR="00C83777" w:rsidRDefault="000E2551">
            <w:pPr>
              <w:pStyle w:val="TableParagraph"/>
              <w:ind w:right="141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реализованы в полном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объеме в 4-й четверти, мероприятия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 проходили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C83777" w:rsidRDefault="000E2551">
            <w:pPr>
              <w:pStyle w:val="TableParagraph"/>
              <w:spacing w:line="270" w:lineRule="atLeast"/>
              <w:ind w:right="125"/>
              <w:rPr>
                <w:sz w:val="24"/>
              </w:rPr>
            </w:pPr>
            <w:r>
              <w:rPr>
                <w:sz w:val="24"/>
              </w:rPr>
              <w:t>деятельности, подведение итогов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учебный год отражено в </w:t>
            </w:r>
            <w:hyperlink r:id="rId13">
              <w:r>
                <w:rPr>
                  <w:color w:val="0000FF"/>
                  <w:sz w:val="24"/>
                  <w:u w:val="single" w:color="0000FF"/>
                </w:rPr>
                <w:t>аналитической</w:t>
              </w:r>
            </w:hyperlink>
            <w:r>
              <w:rPr>
                <w:color w:val="0000FF"/>
                <w:spacing w:val="-58"/>
                <w:sz w:val="24"/>
              </w:rPr>
              <w:t xml:space="preserve"> </w:t>
            </w:r>
            <w:hyperlink r:id="rId14">
              <w:r>
                <w:rPr>
                  <w:color w:val="0000FF"/>
                  <w:sz w:val="24"/>
                  <w:u w:val="single" w:color="0000FF"/>
                </w:rPr>
                <w:t>справке</w:t>
              </w:r>
            </w:hyperlink>
          </w:p>
        </w:tc>
        <w:tc>
          <w:tcPr>
            <w:tcW w:w="2403" w:type="dxa"/>
          </w:tcPr>
          <w:p w:rsidR="00C83777" w:rsidRDefault="000E2551">
            <w:pPr>
              <w:pStyle w:val="TableParagraph"/>
              <w:ind w:right="547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C83777">
        <w:trPr>
          <w:trHeight w:val="1379"/>
        </w:trPr>
        <w:tc>
          <w:tcPr>
            <w:tcW w:w="2847" w:type="dxa"/>
            <w:vMerge/>
            <w:tcBorders>
              <w:top w:val="nil"/>
            </w:tcBorders>
          </w:tcPr>
          <w:p w:rsidR="00C83777" w:rsidRDefault="00C83777">
            <w:pPr>
              <w:rPr>
                <w:sz w:val="2"/>
                <w:szCs w:val="2"/>
              </w:rPr>
            </w:pPr>
          </w:p>
        </w:tc>
        <w:tc>
          <w:tcPr>
            <w:tcW w:w="5377" w:type="dxa"/>
          </w:tcPr>
          <w:p w:rsidR="00C83777" w:rsidRDefault="000E255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Проконтролировать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C83777" w:rsidRDefault="000E2551">
            <w:pPr>
              <w:pStyle w:val="TableParagraph"/>
              <w:ind w:right="322"/>
              <w:rPr>
                <w:sz w:val="24"/>
              </w:rPr>
            </w:pPr>
            <w:r>
              <w:rPr>
                <w:sz w:val="24"/>
              </w:rPr>
              <w:t>дополнительных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общеразвивающих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4-й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4338" w:type="dxa"/>
          </w:tcPr>
          <w:p w:rsidR="00C83777" w:rsidRDefault="000E2551">
            <w:pPr>
              <w:pStyle w:val="TableParagraph"/>
              <w:ind w:right="479"/>
              <w:rPr>
                <w:sz w:val="24"/>
              </w:rPr>
            </w:pPr>
            <w:r>
              <w:rPr>
                <w:sz w:val="24"/>
              </w:rPr>
              <w:t>Дополнительные общеразвивающие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программы реализованы в полном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4-й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</w:p>
          <w:p w:rsidR="00C83777" w:rsidRDefault="000E2551">
            <w:pPr>
              <w:pStyle w:val="TableParagraph"/>
              <w:spacing w:line="274" w:lineRule="exact"/>
              <w:ind w:right="712"/>
              <w:rPr>
                <w:sz w:val="24"/>
              </w:rPr>
            </w:pPr>
            <w:r>
              <w:rPr>
                <w:sz w:val="24"/>
              </w:rPr>
              <w:t>итогов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отражено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справке</w:t>
            </w:r>
          </w:p>
        </w:tc>
        <w:tc>
          <w:tcPr>
            <w:tcW w:w="2403" w:type="dxa"/>
          </w:tcPr>
          <w:p w:rsidR="00C83777" w:rsidRDefault="000E2551">
            <w:pPr>
              <w:pStyle w:val="TableParagraph"/>
              <w:ind w:right="547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C83777">
        <w:trPr>
          <w:trHeight w:val="1934"/>
        </w:trPr>
        <w:tc>
          <w:tcPr>
            <w:tcW w:w="2847" w:type="dxa"/>
            <w:vMerge/>
            <w:tcBorders>
              <w:top w:val="nil"/>
            </w:tcBorders>
          </w:tcPr>
          <w:p w:rsidR="00C83777" w:rsidRDefault="00C83777">
            <w:pPr>
              <w:rPr>
                <w:sz w:val="2"/>
                <w:szCs w:val="2"/>
              </w:rPr>
            </w:pPr>
          </w:p>
        </w:tc>
        <w:tc>
          <w:tcPr>
            <w:tcW w:w="5377" w:type="dxa"/>
          </w:tcPr>
          <w:p w:rsidR="00C83777" w:rsidRDefault="000E2551">
            <w:pPr>
              <w:pStyle w:val="TableParagraph"/>
              <w:ind w:right="501"/>
              <w:rPr>
                <w:sz w:val="24"/>
              </w:rPr>
            </w:pPr>
            <w:r>
              <w:rPr>
                <w:sz w:val="24"/>
              </w:rPr>
              <w:t>Проконтролировать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мероприятий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proofErr w:type="gramEnd"/>
          </w:p>
          <w:p w:rsidR="00C83777" w:rsidRDefault="000E2551">
            <w:pPr>
              <w:pStyle w:val="TableParagraph"/>
              <w:ind w:right="243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марте–мае,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подвести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мониторинга качества преподавания 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 год</w:t>
            </w:r>
          </w:p>
        </w:tc>
        <w:tc>
          <w:tcPr>
            <w:tcW w:w="4338" w:type="dxa"/>
          </w:tcPr>
          <w:p w:rsidR="00C83777" w:rsidRDefault="000E2551">
            <w:pPr>
              <w:pStyle w:val="TableParagraph"/>
              <w:ind w:right="764"/>
              <w:rPr>
                <w:sz w:val="24"/>
              </w:rPr>
            </w:pPr>
            <w:r>
              <w:rPr>
                <w:sz w:val="24"/>
              </w:rPr>
              <w:t>Мероприятия плана мониторинга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учебных</w:t>
            </w:r>
            <w:proofErr w:type="gramEnd"/>
          </w:p>
          <w:p w:rsidR="00C83777" w:rsidRDefault="000E2551">
            <w:pPr>
              <w:pStyle w:val="TableParagraph"/>
              <w:ind w:right="243"/>
              <w:rPr>
                <w:sz w:val="24"/>
              </w:rPr>
            </w:pPr>
            <w:r>
              <w:rPr>
                <w:sz w:val="24"/>
              </w:rPr>
              <w:t>предметов на март–май реализованы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полном объеме, итоги мониторинга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</w:p>
          <w:p w:rsidR="00C83777" w:rsidRDefault="000E2551">
            <w:pPr>
              <w:pStyle w:val="TableParagraph"/>
              <w:spacing w:line="270" w:lineRule="atLeast"/>
              <w:ind w:right="271"/>
              <w:rPr>
                <w:sz w:val="24"/>
              </w:rPr>
            </w:pPr>
            <w:r>
              <w:rPr>
                <w:sz w:val="24"/>
              </w:rPr>
              <w:t xml:space="preserve">предметов за учебный год </w:t>
            </w:r>
            <w:proofErr w:type="gramStart"/>
            <w:r>
              <w:rPr>
                <w:sz w:val="24"/>
              </w:rPr>
              <w:t>отражены</w:t>
            </w:r>
            <w:proofErr w:type="gramEnd"/>
            <w:r>
              <w:rPr>
                <w:sz w:val="24"/>
              </w:rPr>
              <w:t xml:space="preserve">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аналитической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справке</w:t>
            </w:r>
          </w:p>
        </w:tc>
        <w:tc>
          <w:tcPr>
            <w:tcW w:w="2403" w:type="dxa"/>
          </w:tcPr>
          <w:p w:rsidR="00C83777" w:rsidRDefault="000E2551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ШМО,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C83777">
        <w:trPr>
          <w:trHeight w:val="1104"/>
        </w:trPr>
        <w:tc>
          <w:tcPr>
            <w:tcW w:w="2847" w:type="dxa"/>
            <w:vMerge w:val="restart"/>
          </w:tcPr>
          <w:p w:rsidR="00C83777" w:rsidRDefault="000E2551">
            <w:pPr>
              <w:pStyle w:val="TableParagraph"/>
              <w:ind w:right="814"/>
              <w:rPr>
                <w:sz w:val="24"/>
              </w:rPr>
            </w:pPr>
            <w:r>
              <w:rPr>
                <w:sz w:val="24"/>
              </w:rPr>
              <w:t>Качество условий,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5377" w:type="dxa"/>
          </w:tcPr>
          <w:p w:rsidR="00C83777" w:rsidRDefault="000E2551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Организовать информационное 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 образовательных отношений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  <w:p w:rsidR="00C83777" w:rsidRDefault="000E2551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4338" w:type="dxa"/>
          </w:tcPr>
          <w:p w:rsidR="00C83777" w:rsidRDefault="000E2551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Участники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 проинформированы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2403" w:type="dxa"/>
          </w:tcPr>
          <w:p w:rsidR="00C83777" w:rsidRDefault="000E2551">
            <w:pPr>
              <w:pStyle w:val="TableParagraph"/>
              <w:ind w:right="56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 группы,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C83777" w:rsidRDefault="000E255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C83777">
        <w:trPr>
          <w:trHeight w:val="1655"/>
        </w:trPr>
        <w:tc>
          <w:tcPr>
            <w:tcW w:w="2847" w:type="dxa"/>
            <w:vMerge/>
            <w:tcBorders>
              <w:top w:val="nil"/>
            </w:tcBorders>
          </w:tcPr>
          <w:p w:rsidR="00C83777" w:rsidRDefault="00C83777">
            <w:pPr>
              <w:rPr>
                <w:sz w:val="2"/>
                <w:szCs w:val="2"/>
              </w:rPr>
            </w:pPr>
          </w:p>
        </w:tc>
        <w:tc>
          <w:tcPr>
            <w:tcW w:w="5377" w:type="dxa"/>
          </w:tcPr>
          <w:p w:rsidR="00C83777" w:rsidRDefault="000E2551">
            <w:pPr>
              <w:pStyle w:val="TableParagraph"/>
              <w:ind w:right="469"/>
              <w:rPr>
                <w:sz w:val="24"/>
              </w:rPr>
            </w:pPr>
            <w:r>
              <w:rPr>
                <w:sz w:val="24"/>
              </w:rPr>
              <w:t>Проконтролировать соответствие проводимых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педагогом-психологом мероприятий во II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полугодии плану работы педагога-психолога,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 учебный год</w:t>
            </w:r>
          </w:p>
        </w:tc>
        <w:tc>
          <w:tcPr>
            <w:tcW w:w="4338" w:type="dxa"/>
          </w:tcPr>
          <w:p w:rsidR="00C83777" w:rsidRDefault="000E2551">
            <w:pPr>
              <w:pStyle w:val="TableParagraph"/>
              <w:ind w:right="1039"/>
              <w:rPr>
                <w:sz w:val="24"/>
              </w:rPr>
            </w:pPr>
            <w:r>
              <w:rPr>
                <w:sz w:val="24"/>
              </w:rPr>
              <w:t>Педагог-психолог проводил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 во II полугодии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C83777" w:rsidRDefault="000E2551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педагога-психолога,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учебный 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отражены</w:t>
            </w:r>
          </w:p>
          <w:p w:rsidR="00C83777" w:rsidRDefault="000E255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hyperlink r:id="rId15">
              <w:r>
                <w:rPr>
                  <w:color w:val="0000FF"/>
                  <w:sz w:val="24"/>
                  <w:u w:val="single" w:color="0000FF"/>
                </w:rPr>
                <w:t>статистической</w:t>
              </w:r>
            </w:hyperlink>
          </w:p>
        </w:tc>
        <w:tc>
          <w:tcPr>
            <w:tcW w:w="2403" w:type="dxa"/>
          </w:tcPr>
          <w:p w:rsidR="00C83777" w:rsidRDefault="000E2551">
            <w:pPr>
              <w:pStyle w:val="TableParagraph"/>
              <w:ind w:right="547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</w:tbl>
    <w:p w:rsidR="00C83777" w:rsidRDefault="00C83777">
      <w:pPr>
        <w:rPr>
          <w:sz w:val="24"/>
        </w:rPr>
        <w:sectPr w:rsidR="00C83777">
          <w:pgSz w:w="16840" w:h="11910" w:orient="landscape"/>
          <w:pgMar w:top="840" w:right="9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47"/>
        <w:gridCol w:w="5377"/>
        <w:gridCol w:w="4338"/>
        <w:gridCol w:w="2403"/>
      </w:tblGrid>
      <w:tr w:rsidR="00C83777">
        <w:trPr>
          <w:trHeight w:val="275"/>
        </w:trPr>
        <w:tc>
          <w:tcPr>
            <w:tcW w:w="2847" w:type="dxa"/>
            <w:vMerge w:val="restart"/>
          </w:tcPr>
          <w:p w:rsidR="00C83777" w:rsidRDefault="00C83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77" w:type="dxa"/>
          </w:tcPr>
          <w:p w:rsidR="00C83777" w:rsidRDefault="00C83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38" w:type="dxa"/>
          </w:tcPr>
          <w:p w:rsidR="00C83777" w:rsidRDefault="00C83777">
            <w:pPr>
              <w:pStyle w:val="TableParagraph"/>
              <w:spacing w:line="256" w:lineRule="exact"/>
              <w:rPr>
                <w:sz w:val="24"/>
              </w:rPr>
            </w:pPr>
            <w:hyperlink r:id="rId16">
              <w:r w:rsidR="000E2551">
                <w:rPr>
                  <w:color w:val="0000FF"/>
                  <w:sz w:val="24"/>
                  <w:u w:val="single" w:color="0000FF"/>
                </w:rPr>
                <w:t>справке</w:t>
              </w:r>
              <w:r w:rsidR="000E2551">
                <w:rPr>
                  <w:color w:val="0000FF"/>
                  <w:spacing w:val="-3"/>
                  <w:sz w:val="24"/>
                </w:rPr>
                <w:t xml:space="preserve"> </w:t>
              </w:r>
            </w:hyperlink>
            <w:r w:rsidR="000E2551">
              <w:rPr>
                <w:sz w:val="24"/>
              </w:rPr>
              <w:t>и</w:t>
            </w:r>
            <w:r w:rsidR="000E2551">
              <w:rPr>
                <w:spacing w:val="-1"/>
                <w:sz w:val="24"/>
              </w:rPr>
              <w:t xml:space="preserve"> </w:t>
            </w:r>
            <w:hyperlink r:id="rId17">
              <w:r w:rsidR="000E2551">
                <w:rPr>
                  <w:color w:val="0000FF"/>
                  <w:sz w:val="24"/>
                  <w:u w:val="single" w:color="0000FF"/>
                </w:rPr>
                <w:t>аналитическом</w:t>
              </w:r>
              <w:r w:rsidR="000E2551">
                <w:rPr>
                  <w:color w:val="0000FF"/>
                  <w:spacing w:val="-3"/>
                  <w:sz w:val="24"/>
                  <w:u w:val="single" w:color="0000FF"/>
                </w:rPr>
                <w:t xml:space="preserve"> </w:t>
              </w:r>
              <w:r w:rsidR="000E2551">
                <w:rPr>
                  <w:color w:val="0000FF"/>
                  <w:sz w:val="24"/>
                  <w:u w:val="single" w:color="0000FF"/>
                </w:rPr>
                <w:t>отчете</w:t>
              </w:r>
            </w:hyperlink>
          </w:p>
        </w:tc>
        <w:tc>
          <w:tcPr>
            <w:tcW w:w="2403" w:type="dxa"/>
          </w:tcPr>
          <w:p w:rsidR="00C83777" w:rsidRDefault="00C83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C83777">
        <w:trPr>
          <w:trHeight w:val="1380"/>
        </w:trPr>
        <w:tc>
          <w:tcPr>
            <w:tcW w:w="2847" w:type="dxa"/>
            <w:vMerge/>
            <w:tcBorders>
              <w:top w:val="nil"/>
            </w:tcBorders>
          </w:tcPr>
          <w:p w:rsidR="00C83777" w:rsidRDefault="00C83777">
            <w:pPr>
              <w:rPr>
                <w:sz w:val="2"/>
                <w:szCs w:val="2"/>
              </w:rPr>
            </w:pPr>
          </w:p>
        </w:tc>
        <w:tc>
          <w:tcPr>
            <w:tcW w:w="5377" w:type="dxa"/>
          </w:tcPr>
          <w:p w:rsidR="00C83777" w:rsidRDefault="000E2551">
            <w:pPr>
              <w:pStyle w:val="TableParagraph"/>
              <w:ind w:right="370"/>
              <w:rPr>
                <w:sz w:val="24"/>
              </w:rPr>
            </w:pPr>
            <w:r>
              <w:rPr>
                <w:sz w:val="24"/>
              </w:rPr>
              <w:t>Проконтролировать, что мероприятия, 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проводил социальный педагог в 4-й четверти,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проходили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 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4338" w:type="dxa"/>
          </w:tcPr>
          <w:p w:rsidR="00C83777" w:rsidRDefault="000E2551">
            <w:pPr>
              <w:pStyle w:val="TableParagraph"/>
              <w:ind w:right="606"/>
              <w:rPr>
                <w:sz w:val="24"/>
              </w:rPr>
            </w:pPr>
            <w:r>
              <w:rPr>
                <w:sz w:val="24"/>
              </w:rPr>
              <w:t>Социальный педагог проводил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 в 4-й четверти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 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отражены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83777" w:rsidRDefault="000E255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аналитическом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отчете</w:t>
            </w:r>
            <w:proofErr w:type="gramEnd"/>
          </w:p>
        </w:tc>
        <w:tc>
          <w:tcPr>
            <w:tcW w:w="2403" w:type="dxa"/>
          </w:tcPr>
          <w:p w:rsidR="00C83777" w:rsidRDefault="000E2551">
            <w:pPr>
              <w:pStyle w:val="TableParagraph"/>
              <w:ind w:right="547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C83777">
        <w:trPr>
          <w:trHeight w:val="1658"/>
        </w:trPr>
        <w:tc>
          <w:tcPr>
            <w:tcW w:w="2847" w:type="dxa"/>
            <w:vMerge/>
            <w:tcBorders>
              <w:top w:val="nil"/>
            </w:tcBorders>
          </w:tcPr>
          <w:p w:rsidR="00C83777" w:rsidRDefault="00C83777">
            <w:pPr>
              <w:rPr>
                <w:sz w:val="2"/>
                <w:szCs w:val="2"/>
              </w:rPr>
            </w:pPr>
          </w:p>
        </w:tc>
        <w:tc>
          <w:tcPr>
            <w:tcW w:w="5377" w:type="dxa"/>
          </w:tcPr>
          <w:p w:rsidR="00C83777" w:rsidRDefault="000E25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Проконтролировать выполнение 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 мониторинга здоровья обучающихся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марте–мае,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подвести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 год</w:t>
            </w:r>
          </w:p>
        </w:tc>
        <w:tc>
          <w:tcPr>
            <w:tcW w:w="4338" w:type="dxa"/>
          </w:tcPr>
          <w:p w:rsidR="00C83777" w:rsidRDefault="000E2551">
            <w:pPr>
              <w:pStyle w:val="TableParagraph"/>
              <w:ind w:right="613"/>
              <w:rPr>
                <w:sz w:val="24"/>
              </w:rPr>
            </w:pPr>
            <w:r>
              <w:rPr>
                <w:sz w:val="24"/>
              </w:rPr>
              <w:t>Мероприятия плана мониторинга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 обучающихся на март–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ма</w:t>
            </w:r>
            <w:proofErr w:type="gramEnd"/>
            <w:r>
              <w:rPr>
                <w:sz w:val="24"/>
              </w:rPr>
              <w:t>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реализованы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объеме,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  <w:p w:rsidR="00C83777" w:rsidRDefault="000E2551">
            <w:pPr>
              <w:pStyle w:val="TableParagraph"/>
              <w:spacing w:line="270" w:lineRule="atLeast"/>
              <w:ind w:right="112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отражены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аналитической справке</w:t>
            </w:r>
          </w:p>
        </w:tc>
        <w:tc>
          <w:tcPr>
            <w:tcW w:w="2403" w:type="dxa"/>
          </w:tcPr>
          <w:p w:rsidR="00C83777" w:rsidRDefault="000E2551">
            <w:pPr>
              <w:pStyle w:val="TableParagraph"/>
              <w:ind w:right="547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 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C83777" w:rsidRDefault="000E25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физической</w:t>
            </w:r>
            <w:proofErr w:type="gramEnd"/>
          </w:p>
          <w:p w:rsidR="00C83777" w:rsidRDefault="000E2551">
            <w:pPr>
              <w:pStyle w:val="TableParagraph"/>
              <w:spacing w:line="270" w:lineRule="atLeast"/>
              <w:ind w:right="327"/>
              <w:rPr>
                <w:sz w:val="24"/>
              </w:rPr>
            </w:pPr>
            <w:r>
              <w:rPr>
                <w:sz w:val="24"/>
              </w:rPr>
              <w:t>культуры,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C83777">
        <w:trPr>
          <w:trHeight w:val="1103"/>
        </w:trPr>
        <w:tc>
          <w:tcPr>
            <w:tcW w:w="2847" w:type="dxa"/>
            <w:vMerge/>
            <w:tcBorders>
              <w:top w:val="nil"/>
            </w:tcBorders>
          </w:tcPr>
          <w:p w:rsidR="00C83777" w:rsidRDefault="00C83777">
            <w:pPr>
              <w:rPr>
                <w:sz w:val="2"/>
                <w:szCs w:val="2"/>
              </w:rPr>
            </w:pPr>
          </w:p>
        </w:tc>
        <w:tc>
          <w:tcPr>
            <w:tcW w:w="5377" w:type="dxa"/>
          </w:tcPr>
          <w:p w:rsidR="00C83777" w:rsidRDefault="000E2551">
            <w:pPr>
              <w:pStyle w:val="TableParagraph"/>
              <w:ind w:right="402"/>
              <w:rPr>
                <w:sz w:val="24"/>
              </w:rPr>
            </w:pPr>
            <w:r>
              <w:rPr>
                <w:sz w:val="24"/>
              </w:rPr>
              <w:t>Проконтролировать выполнение 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учебный</w:t>
            </w:r>
            <w:proofErr w:type="gramEnd"/>
          </w:p>
          <w:p w:rsidR="00C83777" w:rsidRDefault="000E2551">
            <w:pPr>
              <w:pStyle w:val="TableParagraph"/>
              <w:spacing w:line="270" w:lineRule="atLeast"/>
              <w:ind w:right="640"/>
              <w:rPr>
                <w:sz w:val="24"/>
              </w:rPr>
            </w:pPr>
            <w:r>
              <w:rPr>
                <w:sz w:val="24"/>
              </w:rPr>
              <w:t>год, в том числе мероприятий по введению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госсимволов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4338" w:type="dxa"/>
          </w:tcPr>
          <w:p w:rsidR="00C83777" w:rsidRDefault="000E2551">
            <w:pPr>
              <w:pStyle w:val="TableParagraph"/>
              <w:ind w:right="623"/>
              <w:rPr>
                <w:sz w:val="24"/>
              </w:rPr>
            </w:pPr>
            <w:r>
              <w:rPr>
                <w:sz w:val="24"/>
              </w:rPr>
              <w:t>План методической работы школы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</w:p>
        </w:tc>
        <w:tc>
          <w:tcPr>
            <w:tcW w:w="2403" w:type="dxa"/>
          </w:tcPr>
          <w:p w:rsidR="00C83777" w:rsidRDefault="000E2551">
            <w:pPr>
              <w:pStyle w:val="TableParagraph"/>
              <w:ind w:right="328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УВР, </w:t>
            </w:r>
            <w:r>
              <w:rPr>
                <w:sz w:val="24"/>
              </w:rPr>
              <w:t>председатель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МСШ</w:t>
            </w:r>
          </w:p>
        </w:tc>
      </w:tr>
      <w:tr w:rsidR="00C83777">
        <w:trPr>
          <w:trHeight w:val="1380"/>
        </w:trPr>
        <w:tc>
          <w:tcPr>
            <w:tcW w:w="2847" w:type="dxa"/>
            <w:vMerge/>
            <w:tcBorders>
              <w:top w:val="nil"/>
            </w:tcBorders>
          </w:tcPr>
          <w:p w:rsidR="00C83777" w:rsidRDefault="00C83777">
            <w:pPr>
              <w:rPr>
                <w:sz w:val="2"/>
                <w:szCs w:val="2"/>
              </w:rPr>
            </w:pPr>
          </w:p>
        </w:tc>
        <w:tc>
          <w:tcPr>
            <w:tcW w:w="5377" w:type="dxa"/>
          </w:tcPr>
          <w:p w:rsidR="00C83777" w:rsidRDefault="000E2551">
            <w:pPr>
              <w:pStyle w:val="TableParagraph"/>
              <w:ind w:right="376"/>
              <w:rPr>
                <w:sz w:val="24"/>
              </w:rPr>
            </w:pPr>
            <w:r>
              <w:rPr>
                <w:sz w:val="24"/>
              </w:rPr>
              <w:t>Проанализировать функционирование 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подвести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</w:p>
        </w:tc>
        <w:tc>
          <w:tcPr>
            <w:tcW w:w="4338" w:type="dxa"/>
          </w:tcPr>
          <w:p w:rsidR="00C83777" w:rsidRDefault="000E2551">
            <w:pPr>
              <w:pStyle w:val="TableParagraph"/>
              <w:ind w:right="494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учебный год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справке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</w:p>
          <w:p w:rsidR="00C83777" w:rsidRDefault="000E2551">
            <w:pPr>
              <w:pStyle w:val="TableParagraph"/>
              <w:spacing w:line="270" w:lineRule="atLeast"/>
              <w:ind w:right="430"/>
              <w:rPr>
                <w:sz w:val="24"/>
              </w:rPr>
            </w:pPr>
            <w:r>
              <w:rPr>
                <w:sz w:val="24"/>
              </w:rPr>
              <w:t>мониторинга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2403" w:type="dxa"/>
          </w:tcPr>
          <w:p w:rsidR="00C83777" w:rsidRDefault="000E2551">
            <w:pPr>
              <w:pStyle w:val="TableParagraph"/>
              <w:ind w:right="328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УВР, </w:t>
            </w:r>
            <w:r>
              <w:rPr>
                <w:sz w:val="24"/>
              </w:rPr>
              <w:t>председатель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МСШ</w:t>
            </w:r>
          </w:p>
        </w:tc>
      </w:tr>
      <w:tr w:rsidR="00C83777">
        <w:trPr>
          <w:trHeight w:val="1379"/>
        </w:trPr>
        <w:tc>
          <w:tcPr>
            <w:tcW w:w="2847" w:type="dxa"/>
            <w:vMerge/>
            <w:tcBorders>
              <w:top w:val="nil"/>
            </w:tcBorders>
          </w:tcPr>
          <w:p w:rsidR="00C83777" w:rsidRDefault="00C83777">
            <w:pPr>
              <w:rPr>
                <w:sz w:val="2"/>
                <w:szCs w:val="2"/>
              </w:rPr>
            </w:pPr>
          </w:p>
        </w:tc>
        <w:tc>
          <w:tcPr>
            <w:tcW w:w="5377" w:type="dxa"/>
          </w:tcPr>
          <w:p w:rsidR="00C83777" w:rsidRDefault="000E2551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Провести анкетирование 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 чтобы оценить качество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 коллектива, в том числе оценить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  <w:p w:rsidR="00C83777" w:rsidRDefault="000E2551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1-6-х классах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2022/23 учебном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4338" w:type="dxa"/>
          </w:tcPr>
          <w:p w:rsidR="00C83777" w:rsidRDefault="000E2551">
            <w:pPr>
              <w:pStyle w:val="TableParagraph"/>
              <w:ind w:right="770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выявило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высокий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C83777" w:rsidRDefault="000E2551">
            <w:pPr>
              <w:pStyle w:val="TableParagraph"/>
              <w:ind w:right="1124"/>
              <w:rPr>
                <w:sz w:val="24"/>
              </w:rPr>
            </w:pPr>
            <w:r>
              <w:rPr>
                <w:sz w:val="24"/>
              </w:rPr>
              <w:t>педагогического коллектива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2403" w:type="dxa"/>
          </w:tcPr>
          <w:p w:rsidR="00C83777" w:rsidRDefault="000E255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Директор,</w:t>
            </w:r>
          </w:p>
          <w:p w:rsidR="00C83777" w:rsidRDefault="000E2551">
            <w:pPr>
              <w:pStyle w:val="TableParagraph"/>
              <w:ind w:right="296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C83777">
        <w:trPr>
          <w:trHeight w:val="275"/>
        </w:trPr>
        <w:tc>
          <w:tcPr>
            <w:tcW w:w="14965" w:type="dxa"/>
            <w:gridSpan w:val="4"/>
          </w:tcPr>
          <w:p w:rsidR="00C83777" w:rsidRDefault="000E255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ИЮНЬ</w:t>
            </w:r>
          </w:p>
        </w:tc>
      </w:tr>
      <w:tr w:rsidR="00C83777">
        <w:trPr>
          <w:trHeight w:val="1104"/>
        </w:trPr>
        <w:tc>
          <w:tcPr>
            <w:tcW w:w="2847" w:type="dxa"/>
            <w:vMerge w:val="restart"/>
          </w:tcPr>
          <w:p w:rsidR="00C83777" w:rsidRDefault="000E2551">
            <w:pPr>
              <w:pStyle w:val="TableParagraph"/>
              <w:ind w:right="814"/>
              <w:rPr>
                <w:sz w:val="24"/>
              </w:rPr>
            </w:pPr>
            <w:r>
              <w:rPr>
                <w:sz w:val="24"/>
              </w:rPr>
              <w:t>Качество условий,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5377" w:type="dxa"/>
          </w:tcPr>
          <w:p w:rsidR="00C83777" w:rsidRDefault="000E2551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Проанализировать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ООП,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  <w:tc>
          <w:tcPr>
            <w:tcW w:w="4338" w:type="dxa"/>
          </w:tcPr>
          <w:p w:rsidR="00C83777" w:rsidRDefault="000E2551">
            <w:pPr>
              <w:pStyle w:val="TableParagraph"/>
              <w:ind w:right="529"/>
              <w:rPr>
                <w:sz w:val="24"/>
              </w:rPr>
            </w:pPr>
            <w:r>
              <w:rPr>
                <w:sz w:val="24"/>
              </w:rPr>
              <w:t>Запланированный на 2022/23 объем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 ООО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</w:t>
            </w:r>
          </w:p>
        </w:tc>
        <w:tc>
          <w:tcPr>
            <w:tcW w:w="2403" w:type="dxa"/>
          </w:tcPr>
          <w:p w:rsidR="00C83777" w:rsidRDefault="000E2551">
            <w:pPr>
              <w:pStyle w:val="TableParagraph"/>
              <w:ind w:right="863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рабочей</w:t>
            </w:r>
            <w:proofErr w:type="gramEnd"/>
          </w:p>
          <w:p w:rsidR="00C83777" w:rsidRDefault="000E2551">
            <w:pPr>
              <w:pStyle w:val="TableParagraph"/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 xml:space="preserve">группы, </w:t>
            </w:r>
            <w:proofErr w:type="gramStart"/>
            <w:r>
              <w:rPr>
                <w:sz w:val="24"/>
              </w:rPr>
              <w:t>замдиректор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</w:p>
        </w:tc>
      </w:tr>
      <w:tr w:rsidR="00C83777">
        <w:trPr>
          <w:trHeight w:val="1379"/>
        </w:trPr>
        <w:tc>
          <w:tcPr>
            <w:tcW w:w="2847" w:type="dxa"/>
            <w:vMerge/>
            <w:tcBorders>
              <w:top w:val="nil"/>
            </w:tcBorders>
          </w:tcPr>
          <w:p w:rsidR="00C83777" w:rsidRDefault="00C83777">
            <w:pPr>
              <w:rPr>
                <w:sz w:val="2"/>
                <w:szCs w:val="2"/>
              </w:rPr>
            </w:pPr>
          </w:p>
        </w:tc>
        <w:tc>
          <w:tcPr>
            <w:tcW w:w="5377" w:type="dxa"/>
          </w:tcPr>
          <w:p w:rsidR="00C83777" w:rsidRDefault="000E2551">
            <w:pPr>
              <w:pStyle w:val="TableParagraph"/>
              <w:ind w:right="395"/>
              <w:jc w:val="both"/>
              <w:rPr>
                <w:sz w:val="24"/>
              </w:rPr>
            </w:pPr>
            <w:r>
              <w:rPr>
                <w:sz w:val="24"/>
              </w:rPr>
              <w:t>Определить готовность школы к продолжению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реализации ООП НОО </w:t>
            </w:r>
            <w:proofErr w:type="gramStart"/>
            <w:r>
              <w:rPr>
                <w:sz w:val="24"/>
              </w:rPr>
              <w:t>и ООО</w:t>
            </w:r>
            <w:proofErr w:type="gramEnd"/>
            <w:r>
              <w:rPr>
                <w:sz w:val="24"/>
              </w:rPr>
              <w:t xml:space="preserve"> по новым 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2023/24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4338" w:type="dxa"/>
          </w:tcPr>
          <w:p w:rsidR="00C83777" w:rsidRDefault="000E2551">
            <w:pPr>
              <w:pStyle w:val="TableParagraph"/>
              <w:ind w:right="225"/>
              <w:jc w:val="both"/>
              <w:rPr>
                <w:sz w:val="24"/>
              </w:rPr>
            </w:pPr>
            <w:r>
              <w:rPr>
                <w:sz w:val="24"/>
              </w:rPr>
              <w:t>Школа готова к реализации ООП НОО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 ООО</w:t>
            </w:r>
            <w:proofErr w:type="gramEnd"/>
            <w:r>
              <w:rPr>
                <w:sz w:val="24"/>
              </w:rPr>
              <w:t xml:space="preserve"> по новым ФГОС НОО и ООО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2023/24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2403" w:type="dxa"/>
          </w:tcPr>
          <w:p w:rsidR="00C83777" w:rsidRDefault="000E255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Директор,</w:t>
            </w:r>
          </w:p>
          <w:p w:rsidR="00C83777" w:rsidRDefault="000E2551">
            <w:pPr>
              <w:pStyle w:val="TableParagraph"/>
              <w:ind w:right="559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</w:p>
          <w:p w:rsidR="00C83777" w:rsidRDefault="000E2551">
            <w:pPr>
              <w:pStyle w:val="TableParagraph"/>
              <w:spacing w:line="270" w:lineRule="atLeast"/>
              <w:ind w:right="912"/>
              <w:rPr>
                <w:sz w:val="24"/>
              </w:rPr>
            </w:pP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</w:p>
        </w:tc>
      </w:tr>
    </w:tbl>
    <w:p w:rsidR="00C83777" w:rsidRDefault="00C83777">
      <w:pPr>
        <w:spacing w:line="270" w:lineRule="atLeast"/>
        <w:rPr>
          <w:sz w:val="24"/>
        </w:rPr>
        <w:sectPr w:rsidR="00C83777">
          <w:pgSz w:w="16840" w:h="11910" w:orient="landscape"/>
          <w:pgMar w:top="840" w:right="9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47"/>
        <w:gridCol w:w="5377"/>
        <w:gridCol w:w="4338"/>
        <w:gridCol w:w="2403"/>
      </w:tblGrid>
      <w:tr w:rsidR="00C83777">
        <w:trPr>
          <w:trHeight w:val="552"/>
        </w:trPr>
        <w:tc>
          <w:tcPr>
            <w:tcW w:w="2847" w:type="dxa"/>
            <w:vMerge w:val="restart"/>
          </w:tcPr>
          <w:p w:rsidR="00C83777" w:rsidRDefault="00C83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77" w:type="dxa"/>
          </w:tcPr>
          <w:p w:rsidR="00C83777" w:rsidRDefault="00C83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38" w:type="dxa"/>
          </w:tcPr>
          <w:p w:rsidR="00C83777" w:rsidRDefault="00C83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3" w:type="dxa"/>
          </w:tcPr>
          <w:p w:rsidR="00C83777" w:rsidRDefault="000E255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C83777" w:rsidRDefault="000E255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АХР</w:t>
            </w:r>
          </w:p>
        </w:tc>
      </w:tr>
      <w:tr w:rsidR="00C83777">
        <w:trPr>
          <w:trHeight w:val="1103"/>
        </w:trPr>
        <w:tc>
          <w:tcPr>
            <w:tcW w:w="2847" w:type="dxa"/>
            <w:vMerge/>
            <w:tcBorders>
              <w:top w:val="nil"/>
            </w:tcBorders>
          </w:tcPr>
          <w:p w:rsidR="00C83777" w:rsidRDefault="00C83777">
            <w:pPr>
              <w:rPr>
                <w:sz w:val="2"/>
                <w:szCs w:val="2"/>
              </w:rPr>
            </w:pPr>
          </w:p>
        </w:tc>
        <w:tc>
          <w:tcPr>
            <w:tcW w:w="5377" w:type="dxa"/>
          </w:tcPr>
          <w:p w:rsidR="00C83777" w:rsidRDefault="000E2551">
            <w:pPr>
              <w:pStyle w:val="TableParagraph"/>
              <w:ind w:right="165"/>
              <w:rPr>
                <w:sz w:val="24"/>
              </w:rPr>
            </w:pPr>
            <w:r>
              <w:rPr>
                <w:sz w:val="24"/>
              </w:rPr>
              <w:t>Проанализировать качество работы МСШ, ШМО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Выявить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</w:p>
          <w:p w:rsidR="00C83777" w:rsidRDefault="000E2551">
            <w:pPr>
              <w:pStyle w:val="TableParagraph"/>
              <w:spacing w:line="270" w:lineRule="atLeast"/>
              <w:ind w:right="78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спланировать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учебный год</w:t>
            </w:r>
          </w:p>
        </w:tc>
        <w:tc>
          <w:tcPr>
            <w:tcW w:w="4338" w:type="dxa"/>
          </w:tcPr>
          <w:p w:rsidR="00C83777" w:rsidRDefault="000E2551">
            <w:pPr>
              <w:pStyle w:val="TableParagraph"/>
              <w:ind w:right="270"/>
              <w:rPr>
                <w:sz w:val="24"/>
              </w:rPr>
            </w:pPr>
            <w:r>
              <w:rPr>
                <w:sz w:val="24"/>
              </w:rPr>
              <w:t>Итоги контроля деятельности ШМО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МСШ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 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отражены</w:t>
            </w:r>
          </w:p>
          <w:p w:rsidR="00C83777" w:rsidRDefault="000E25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справке</w:t>
            </w:r>
          </w:p>
        </w:tc>
        <w:tc>
          <w:tcPr>
            <w:tcW w:w="2403" w:type="dxa"/>
          </w:tcPr>
          <w:p w:rsidR="00C83777" w:rsidRDefault="000E2551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Председатель МСШ,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ШМО,</w:t>
            </w:r>
          </w:p>
          <w:p w:rsidR="00C83777" w:rsidRDefault="000E2551">
            <w:pPr>
              <w:pStyle w:val="TableParagraph"/>
              <w:spacing w:line="270" w:lineRule="atLeast"/>
              <w:ind w:right="559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C83777">
        <w:trPr>
          <w:trHeight w:val="1658"/>
        </w:trPr>
        <w:tc>
          <w:tcPr>
            <w:tcW w:w="2847" w:type="dxa"/>
            <w:vMerge/>
            <w:tcBorders>
              <w:top w:val="nil"/>
            </w:tcBorders>
          </w:tcPr>
          <w:p w:rsidR="00C83777" w:rsidRDefault="00C83777">
            <w:pPr>
              <w:rPr>
                <w:sz w:val="2"/>
                <w:szCs w:val="2"/>
              </w:rPr>
            </w:pPr>
          </w:p>
        </w:tc>
        <w:tc>
          <w:tcPr>
            <w:tcW w:w="5377" w:type="dxa"/>
          </w:tcPr>
          <w:p w:rsidR="00C83777" w:rsidRDefault="000E2551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t>Оценить качество работы 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 с обучающимися и их родителями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 год, определить направления,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 скорректировать на следующий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4338" w:type="dxa"/>
          </w:tcPr>
          <w:p w:rsidR="00C83777" w:rsidRDefault="000E2551">
            <w:pPr>
              <w:pStyle w:val="TableParagraph"/>
              <w:ind w:right="321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коллектива с обучающимися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родителями, которые 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скорректировать,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определены</w:t>
            </w:r>
          </w:p>
        </w:tc>
        <w:tc>
          <w:tcPr>
            <w:tcW w:w="2403" w:type="dxa"/>
          </w:tcPr>
          <w:p w:rsidR="00C83777" w:rsidRDefault="000E255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Директор,</w:t>
            </w:r>
          </w:p>
          <w:p w:rsidR="00C83777" w:rsidRDefault="000E2551">
            <w:pPr>
              <w:pStyle w:val="TableParagraph"/>
              <w:ind w:right="559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</w:p>
          <w:p w:rsidR="00C83777" w:rsidRDefault="000E2551">
            <w:pPr>
              <w:pStyle w:val="TableParagraph"/>
              <w:ind w:right="912"/>
              <w:rPr>
                <w:sz w:val="24"/>
              </w:rPr>
            </w:pP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</w:p>
          <w:p w:rsidR="00C83777" w:rsidRDefault="000E255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МСШ</w:t>
            </w:r>
          </w:p>
        </w:tc>
      </w:tr>
      <w:tr w:rsidR="00C83777">
        <w:trPr>
          <w:trHeight w:val="1655"/>
        </w:trPr>
        <w:tc>
          <w:tcPr>
            <w:tcW w:w="2847" w:type="dxa"/>
            <w:vMerge/>
            <w:tcBorders>
              <w:top w:val="nil"/>
            </w:tcBorders>
          </w:tcPr>
          <w:p w:rsidR="00C83777" w:rsidRDefault="00C83777">
            <w:pPr>
              <w:rPr>
                <w:sz w:val="2"/>
                <w:szCs w:val="2"/>
              </w:rPr>
            </w:pPr>
          </w:p>
        </w:tc>
        <w:tc>
          <w:tcPr>
            <w:tcW w:w="5377" w:type="dxa"/>
          </w:tcPr>
          <w:p w:rsidR="00C83777" w:rsidRDefault="000E2551">
            <w:pPr>
              <w:pStyle w:val="TableParagraph"/>
              <w:ind w:right="200"/>
              <w:rPr>
                <w:sz w:val="24"/>
              </w:rPr>
            </w:pPr>
            <w:r>
              <w:rPr>
                <w:sz w:val="24"/>
              </w:rPr>
              <w:t>Проанализировать работу школы за год, выявить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позитивную динамику и проблемы, 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спланировать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следующий 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4338" w:type="dxa"/>
          </w:tcPr>
          <w:p w:rsidR="00C83777" w:rsidRDefault="000E2551">
            <w:pPr>
              <w:pStyle w:val="TableParagraph"/>
              <w:ind w:right="571"/>
              <w:rPr>
                <w:sz w:val="24"/>
              </w:rPr>
            </w:pPr>
            <w:r>
              <w:rPr>
                <w:sz w:val="24"/>
              </w:rPr>
              <w:t>Составлен анализ работы школы 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2022/23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учебный год</w:t>
            </w:r>
          </w:p>
        </w:tc>
        <w:tc>
          <w:tcPr>
            <w:tcW w:w="2403" w:type="dxa"/>
          </w:tcPr>
          <w:p w:rsidR="00C83777" w:rsidRDefault="000E2551">
            <w:pPr>
              <w:pStyle w:val="TableParagraph"/>
              <w:ind w:right="547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</w:p>
          <w:p w:rsidR="00C83777" w:rsidRDefault="000E2551">
            <w:pPr>
              <w:pStyle w:val="TableParagraph"/>
              <w:ind w:right="912"/>
              <w:rPr>
                <w:sz w:val="24"/>
              </w:rPr>
            </w:pP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</w:p>
          <w:p w:rsidR="00C83777" w:rsidRDefault="000E2551">
            <w:pPr>
              <w:pStyle w:val="TableParagraph"/>
              <w:spacing w:line="270" w:lineRule="atLeast"/>
              <w:ind w:right="171"/>
              <w:rPr>
                <w:sz w:val="24"/>
              </w:rPr>
            </w:pPr>
            <w:r>
              <w:rPr>
                <w:sz w:val="24"/>
              </w:rPr>
              <w:t>председатель МСШ,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C83777">
        <w:trPr>
          <w:trHeight w:val="1655"/>
        </w:trPr>
        <w:tc>
          <w:tcPr>
            <w:tcW w:w="2847" w:type="dxa"/>
            <w:vMerge/>
            <w:tcBorders>
              <w:top w:val="nil"/>
            </w:tcBorders>
          </w:tcPr>
          <w:p w:rsidR="00C83777" w:rsidRDefault="00C83777">
            <w:pPr>
              <w:rPr>
                <w:sz w:val="2"/>
                <w:szCs w:val="2"/>
              </w:rPr>
            </w:pPr>
          </w:p>
        </w:tc>
        <w:tc>
          <w:tcPr>
            <w:tcW w:w="5377" w:type="dxa"/>
          </w:tcPr>
          <w:p w:rsidR="00C83777" w:rsidRDefault="000E2551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Проанализировать эффективность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функционирования ВСОКО за 2022/23 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год, разработать проект плана функционирования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ВСОКО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2023/24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включить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</w:p>
          <w:p w:rsidR="00C83777" w:rsidRDefault="000E2551">
            <w:pPr>
              <w:pStyle w:val="TableParagraph"/>
              <w:spacing w:line="270" w:lineRule="atLeast"/>
              <w:ind w:right="406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корректированию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4338" w:type="dxa"/>
          </w:tcPr>
          <w:p w:rsidR="00C83777" w:rsidRDefault="000E25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 эффективности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функционирования ВСОКО за 2022/23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 год отражен в аналитической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  <w:p w:rsidR="00C83777" w:rsidRDefault="000E2551">
            <w:pPr>
              <w:pStyle w:val="TableParagraph"/>
              <w:spacing w:line="270" w:lineRule="atLeast"/>
              <w:ind w:right="191"/>
              <w:rPr>
                <w:sz w:val="24"/>
              </w:rPr>
            </w:pPr>
            <w:r>
              <w:rPr>
                <w:sz w:val="24"/>
              </w:rPr>
              <w:t>функционирования ВСОКО на 2023/24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403" w:type="dxa"/>
          </w:tcPr>
          <w:p w:rsidR="00C83777" w:rsidRDefault="000E255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Директор,</w:t>
            </w:r>
          </w:p>
          <w:p w:rsidR="00C83777" w:rsidRDefault="000E2551">
            <w:pPr>
              <w:pStyle w:val="TableParagraph"/>
              <w:ind w:right="559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</w:p>
          <w:p w:rsidR="00C83777" w:rsidRDefault="000E2551">
            <w:pPr>
              <w:pStyle w:val="TableParagraph"/>
              <w:ind w:right="912"/>
              <w:rPr>
                <w:sz w:val="24"/>
              </w:rPr>
            </w:pP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</w:p>
          <w:p w:rsidR="00C83777" w:rsidRDefault="000E255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МСШ</w:t>
            </w:r>
          </w:p>
        </w:tc>
      </w:tr>
    </w:tbl>
    <w:p w:rsidR="000E2551" w:rsidRDefault="000E2551"/>
    <w:sectPr w:rsidR="000E2551" w:rsidSect="00C83777">
      <w:pgSz w:w="16840" w:h="11910" w:orient="landscape"/>
      <w:pgMar w:top="840" w:right="900" w:bottom="280" w:left="7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83777"/>
    <w:rsid w:val="000E2551"/>
    <w:rsid w:val="002137EE"/>
    <w:rsid w:val="00C837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8377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8377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83777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C83777"/>
  </w:style>
  <w:style w:type="paragraph" w:customStyle="1" w:styleId="TableParagraph">
    <w:name w:val="Table Paragraph"/>
    <w:basedOn w:val="a"/>
    <w:uiPriority w:val="1"/>
    <w:qFormat/>
    <w:rsid w:val="00C83777"/>
    <w:pPr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%23/document/118/92018/" TargetMode="External"/><Relationship Id="rId13" Type="http://schemas.openxmlformats.org/officeDocument/2006/relationships/hyperlink" Target="https://vip.1zavuch.ru/%23/document/118/71702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ip.1zavuch.ru/%23/document/118/92018/" TargetMode="External"/><Relationship Id="rId12" Type="http://schemas.openxmlformats.org/officeDocument/2006/relationships/hyperlink" Target="https://vip.1zavuch.ru/%23/document/118/74289/" TargetMode="External"/><Relationship Id="rId17" Type="http://schemas.openxmlformats.org/officeDocument/2006/relationships/hyperlink" Target="https://vip.1zavuch.ru/%23/document/118/62229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ip.1zavuch.ru/%23/document/118/64820/" TargetMode="External"/><Relationship Id="rId1" Type="http://schemas.openxmlformats.org/officeDocument/2006/relationships/styles" Target="styles.xml"/><Relationship Id="rId6" Type="http://schemas.openxmlformats.org/officeDocument/2006/relationships/hyperlink" Target="https://vip.1zavuch.ru/%23/document/118/92018/" TargetMode="External"/><Relationship Id="rId11" Type="http://schemas.openxmlformats.org/officeDocument/2006/relationships/hyperlink" Target="https://vip.1zavuch.ru/%23/document/118/67684/" TargetMode="External"/><Relationship Id="rId5" Type="http://schemas.openxmlformats.org/officeDocument/2006/relationships/hyperlink" Target="https://vip.1zavuch.ru/%23/document/118/69951/" TargetMode="External"/><Relationship Id="rId15" Type="http://schemas.openxmlformats.org/officeDocument/2006/relationships/hyperlink" Target="https://vip.1zavuch.ru/%23/document/118/64820/" TargetMode="External"/><Relationship Id="rId10" Type="http://schemas.openxmlformats.org/officeDocument/2006/relationships/hyperlink" Target="https://vip.1zavuch.ru/%23/document/118/67684/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vip.1zavuch.ru/%23/document/118/69951/" TargetMode="External"/><Relationship Id="rId9" Type="http://schemas.openxmlformats.org/officeDocument/2006/relationships/hyperlink" Target="https://vip.1zavuch.ru/%23/document/118/65812/" TargetMode="External"/><Relationship Id="rId14" Type="http://schemas.openxmlformats.org/officeDocument/2006/relationships/hyperlink" Target="https://vip.1zavuch.ru/%23/document/118/7170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16</Pages>
  <Words>5315</Words>
  <Characters>30301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Пащенко</dc:creator>
  <cp:lastModifiedBy>Наталья</cp:lastModifiedBy>
  <cp:revision>2</cp:revision>
  <dcterms:created xsi:type="dcterms:W3CDTF">2023-05-03T10:43:00Z</dcterms:created>
  <dcterms:modified xsi:type="dcterms:W3CDTF">2023-05-03T10:43:00Z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2023-05-03T00:00:00Z</vt:filetime>
  </property>
</Properties>
</file>